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5C" w:rsidRDefault="00AF1B5C" w:rsidP="00AF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F1B5C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Ovde su svi obrasci koji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sačinjavaju jedan  IOP i koje odeljenski starešina kompletira i pribavlja potpise za svakog učenika:</w:t>
      </w:r>
      <w:bookmarkStart w:id="0" w:name="_GoBack"/>
      <w:bookmarkEnd w:id="0"/>
    </w:p>
    <w:p w:rsidR="00AF1B5C" w:rsidRDefault="00AF1B5C" w:rsidP="00AF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2531"/>
        <w:gridCol w:w="1751"/>
        <w:gridCol w:w="1751"/>
        <w:gridCol w:w="1752"/>
        <w:gridCol w:w="1748"/>
        <w:gridCol w:w="1748"/>
        <w:gridCol w:w="1759"/>
        <w:gridCol w:w="1668"/>
      </w:tblGrid>
      <w:tr w:rsidR="00AF1B5C" w:rsidRPr="00966BDF" w:rsidTr="00966BDF">
        <w:tc>
          <w:tcPr>
            <w:tcW w:w="2531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</w:t>
            </w:r>
          </w:p>
        </w:tc>
        <w:tc>
          <w:tcPr>
            <w:tcW w:w="1751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Za koga se popunjava</w:t>
            </w:r>
          </w:p>
        </w:tc>
        <w:tc>
          <w:tcPr>
            <w:tcW w:w="1751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Ko ga popunjava</w:t>
            </w:r>
          </w:p>
        </w:tc>
        <w:tc>
          <w:tcPr>
            <w:tcW w:w="1752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Za koji period se popunjava</w:t>
            </w:r>
          </w:p>
        </w:tc>
        <w:tc>
          <w:tcPr>
            <w:tcW w:w="1748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Kada se predaje dokument</w:t>
            </w:r>
          </w:p>
        </w:tc>
        <w:tc>
          <w:tcPr>
            <w:tcW w:w="1748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Kada se vrednuje dokument</w:t>
            </w:r>
          </w:p>
        </w:tc>
        <w:tc>
          <w:tcPr>
            <w:tcW w:w="1759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Kada se izrađuje </w:t>
            </w:r>
            <w:r w:rsidR="006E4427"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novi dokument</w:t>
            </w:r>
          </w:p>
        </w:tc>
        <w:tc>
          <w:tcPr>
            <w:tcW w:w="1668" w:type="dxa"/>
          </w:tcPr>
          <w:p w:rsidR="00AF1B5C" w:rsidRPr="00966BDF" w:rsidRDefault="00AF1B5C" w:rsidP="006E442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Kada se vrednuje </w:t>
            </w:r>
            <w:r w:rsidR="006E4427"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novi dokument</w:t>
            </w:r>
          </w:p>
        </w:tc>
      </w:tr>
      <w:tr w:rsidR="00AF1B5C" w:rsidRPr="00966BDF" w:rsidTr="00966BDF">
        <w:tc>
          <w:tcPr>
            <w:tcW w:w="2531" w:type="dxa"/>
          </w:tcPr>
          <w:p w:rsidR="00AF1B5C" w:rsidRPr="00966BDF" w:rsidRDefault="00AF1B5C" w:rsidP="00AF1B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 1- Podaci o dete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tu sa potpisima</w:t>
            </w:r>
          </w:p>
          <w:p w:rsidR="00AF1B5C" w:rsidRPr="00966BDF" w:rsidRDefault="00AF1B5C" w:rsidP="00AF1B5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sve učenike koji rade po IOP-u</w:t>
            </w:r>
          </w:p>
        </w:tc>
        <w:tc>
          <w:tcPr>
            <w:tcW w:w="1751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Odeljenski starešina</w:t>
            </w:r>
          </w:p>
        </w:tc>
        <w:tc>
          <w:tcPr>
            <w:tcW w:w="1752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godinu dana</w:t>
            </w:r>
          </w:p>
        </w:tc>
        <w:tc>
          <w:tcPr>
            <w:tcW w:w="1748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</w:tc>
        <w:tc>
          <w:tcPr>
            <w:tcW w:w="1748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9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68" w:type="dxa"/>
          </w:tcPr>
          <w:p w:rsidR="00AF1B5C" w:rsidRPr="00966BDF" w:rsidRDefault="006E4427" w:rsidP="00AF1B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</w:tr>
      <w:tr w:rsidR="006E4427" w:rsidRPr="00966BDF" w:rsidTr="00966BDF">
        <w:tc>
          <w:tcPr>
            <w:tcW w:w="253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 2-Pedagoški profil deteta sa merama podrške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sve učenike koji rade po IOP-u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Odeljenski starešina</w:t>
            </w: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52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godinu dana</w:t>
            </w: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59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6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</w:tr>
      <w:tr w:rsidR="006E4427" w:rsidRPr="00966BDF" w:rsidTr="00966BDF">
        <w:tc>
          <w:tcPr>
            <w:tcW w:w="253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Obrazac 3- mere individualizacije 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( formular je popunjen primer,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OS treba samo da ga prilagode</w:t>
            </w: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konkretnom det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etu i situaciji)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sve učenike koji rade po IOP-u</w:t>
            </w: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  <w:p w:rsidR="00704EE5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Odeljenski starešina</w:t>
            </w:r>
          </w:p>
        </w:tc>
        <w:tc>
          <w:tcPr>
            <w:tcW w:w="1752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godinu dana</w:t>
            </w: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Juna –vrednuje OS</w:t>
            </w:r>
          </w:p>
        </w:tc>
        <w:tc>
          <w:tcPr>
            <w:tcW w:w="1759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6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</w:tr>
      <w:tr w:rsidR="006E4427" w:rsidRPr="00966BDF" w:rsidTr="00966BDF">
        <w:tc>
          <w:tcPr>
            <w:tcW w:w="253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 4- Personalizovan plan nastave i učenja</w:t>
            </w: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sve učenike koji rade po IOP-u</w:t>
            </w: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Predmetni nastavnik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Učitelj </w:t>
            </w:r>
          </w:p>
        </w:tc>
        <w:tc>
          <w:tcPr>
            <w:tcW w:w="1752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Polugodište </w:t>
            </w: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Decembra –vrednuje nastavnik</w:t>
            </w:r>
          </w:p>
        </w:tc>
        <w:tc>
          <w:tcPr>
            <w:tcW w:w="1759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Januara –izrađuje nastavnik</w:t>
            </w:r>
          </w:p>
        </w:tc>
        <w:tc>
          <w:tcPr>
            <w:tcW w:w="166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Juna – vrednuje nastavnik</w:t>
            </w:r>
          </w:p>
        </w:tc>
      </w:tr>
      <w:tr w:rsidR="006E4427" w:rsidRPr="00966BDF" w:rsidTr="00966BDF">
        <w:tc>
          <w:tcPr>
            <w:tcW w:w="253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 5- Praćenje i vrednovanje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4 i 3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sve učenike koji rade po IOP-u</w:t>
            </w: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Pedagog </w:t>
            </w:r>
          </w:p>
        </w:tc>
        <w:tc>
          <w:tcPr>
            <w:tcW w:w="1752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Polugodište </w:t>
            </w: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</w:tc>
        <w:tc>
          <w:tcPr>
            <w:tcW w:w="174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Decembra –vrednuje OS</w:t>
            </w:r>
          </w:p>
        </w:tc>
        <w:tc>
          <w:tcPr>
            <w:tcW w:w="1759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Januara </w:t>
            </w:r>
          </w:p>
        </w:tc>
        <w:tc>
          <w:tcPr>
            <w:tcW w:w="1668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Juna –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vrednuje OS</w:t>
            </w:r>
          </w:p>
        </w:tc>
      </w:tr>
      <w:tr w:rsidR="006E4427" w:rsidRPr="00966BDF" w:rsidTr="00966BDF">
        <w:tc>
          <w:tcPr>
            <w:tcW w:w="253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 6- S</w:t>
            </w: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aglasnost 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roditelja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učenike koji počinju sa IOP-om 1 ili 2</w:t>
            </w:r>
          </w:p>
        </w:tc>
        <w:tc>
          <w:tcPr>
            <w:tcW w:w="1751" w:type="dxa"/>
          </w:tcPr>
          <w:p w:rsidR="006E4427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Odeljenski starešina</w:t>
            </w:r>
          </w:p>
        </w:tc>
        <w:tc>
          <w:tcPr>
            <w:tcW w:w="1752" w:type="dxa"/>
          </w:tcPr>
          <w:p w:rsidR="006E4427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Do promene vrste IOP-a</w:t>
            </w:r>
          </w:p>
        </w:tc>
        <w:tc>
          <w:tcPr>
            <w:tcW w:w="1748" w:type="dxa"/>
          </w:tcPr>
          <w:p w:rsidR="006E4427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Kad dete počne sa IOP-om</w:t>
            </w:r>
          </w:p>
        </w:tc>
        <w:tc>
          <w:tcPr>
            <w:tcW w:w="1748" w:type="dxa"/>
          </w:tcPr>
          <w:p w:rsidR="006E4427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9" w:type="dxa"/>
          </w:tcPr>
          <w:p w:rsidR="006E4427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Po promeni vrste IOP-a</w:t>
            </w:r>
          </w:p>
        </w:tc>
        <w:tc>
          <w:tcPr>
            <w:tcW w:w="1668" w:type="dxa"/>
          </w:tcPr>
          <w:p w:rsidR="006E4427" w:rsidRPr="00966BDF" w:rsidRDefault="00704EE5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</w:tr>
      <w:tr w:rsidR="00704EE5" w:rsidRPr="00966BDF" w:rsidTr="00966BDF">
        <w:tc>
          <w:tcPr>
            <w:tcW w:w="2531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Obrazac 7- Plan tranzicije</w:t>
            </w:r>
          </w:p>
          <w:p w:rsidR="00704EE5" w:rsidRPr="00AF1B5C" w:rsidRDefault="00704EE5" w:rsidP="00704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( formular je popunjen primer,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OS treba samo da ga prilagode</w:t>
            </w:r>
            <w:r w:rsidRPr="00AF1B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 xml:space="preserve"> konkretnom det</w:t>
            </w:r>
            <w:r w:rsidRPr="00966B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  <w:t>etu i situaciji)</w:t>
            </w:r>
          </w:p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učenike IV posebno, IV redovnog  i VIII razreda</w:t>
            </w:r>
          </w:p>
        </w:tc>
        <w:tc>
          <w:tcPr>
            <w:tcW w:w="1751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Odeljenski starešina</w:t>
            </w:r>
          </w:p>
        </w:tc>
        <w:tc>
          <w:tcPr>
            <w:tcW w:w="1752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godinu dana</w:t>
            </w:r>
          </w:p>
        </w:tc>
        <w:tc>
          <w:tcPr>
            <w:tcW w:w="1748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</w:tc>
        <w:tc>
          <w:tcPr>
            <w:tcW w:w="1748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9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68" w:type="dxa"/>
          </w:tcPr>
          <w:p w:rsidR="00704EE5" w:rsidRPr="00966BDF" w:rsidRDefault="00704EE5" w:rsidP="00704E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</w:tr>
      <w:tr w:rsidR="006E4427" w:rsidRPr="00966BDF" w:rsidTr="00966BDF">
        <w:tc>
          <w:tcPr>
            <w:tcW w:w="2531" w:type="dxa"/>
          </w:tcPr>
          <w:p w:rsidR="006E4427" w:rsidRPr="00966BDF" w:rsidRDefault="006E4427" w:rsidP="006E44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B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Obrazac </w:t>
            </w:r>
            <w:r w:rsidRPr="00966BDF">
              <w:rPr>
                <w:rFonts w:ascii="Times New Roman" w:hAnsi="Times New Roman" w:cs="Times New Roman"/>
                <w:b/>
                <w:sz w:val="20"/>
                <w:szCs w:val="20"/>
              </w:rPr>
              <w:t>8- Plan prevencije napuštanj</w:t>
            </w:r>
            <w:r w:rsidRPr="00966BDF">
              <w:rPr>
                <w:rFonts w:ascii="Times New Roman" w:hAnsi="Times New Roman" w:cs="Times New Roman"/>
                <w:b/>
                <w:sz w:val="20"/>
                <w:szCs w:val="20"/>
              </w:rPr>
              <w:t>a škole</w:t>
            </w:r>
          </w:p>
          <w:p w:rsidR="006E4427" w:rsidRPr="00966BDF" w:rsidRDefault="006E4427" w:rsidP="006E442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učenikepo IOP-u  kod kojih ima rizika od napuštanja</w:t>
            </w:r>
          </w:p>
        </w:tc>
        <w:tc>
          <w:tcPr>
            <w:tcW w:w="1751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Odeljenski starešina</w:t>
            </w:r>
          </w:p>
        </w:tc>
        <w:tc>
          <w:tcPr>
            <w:tcW w:w="1752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Za godinu dana</w:t>
            </w:r>
          </w:p>
        </w:tc>
        <w:tc>
          <w:tcPr>
            <w:tcW w:w="1748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 xml:space="preserve">Oktobra </w:t>
            </w:r>
          </w:p>
        </w:tc>
        <w:tc>
          <w:tcPr>
            <w:tcW w:w="1748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759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  <w:tc>
          <w:tcPr>
            <w:tcW w:w="1668" w:type="dxa"/>
          </w:tcPr>
          <w:p w:rsidR="006E4427" w:rsidRPr="00966BDF" w:rsidRDefault="00966BDF" w:rsidP="006E44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</w:pPr>
            <w:r w:rsidRPr="00966BDF">
              <w:rPr>
                <w:rFonts w:ascii="Times New Roman" w:eastAsia="Times New Roman" w:hAnsi="Times New Roman" w:cs="Times New Roman"/>
                <w:sz w:val="20"/>
                <w:szCs w:val="20"/>
                <w:lang w:eastAsia="sr-Latn-RS"/>
              </w:rPr>
              <w:t>-</w:t>
            </w:r>
          </w:p>
        </w:tc>
      </w:tr>
    </w:tbl>
    <w:p w:rsidR="00AF1B5C" w:rsidRDefault="00AF1B5C" w:rsidP="00AF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F1B5C" w:rsidRDefault="00AF1B5C" w:rsidP="00AF1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3A6175" w:rsidRDefault="003A6175"/>
    <w:p w:rsidR="00AF1B5C" w:rsidRDefault="00AF1B5C"/>
    <w:sectPr w:rsidR="00AF1B5C" w:rsidSect="00AF1B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F"/>
    <w:rsid w:val="003A6175"/>
    <w:rsid w:val="0052415F"/>
    <w:rsid w:val="006E4427"/>
    <w:rsid w:val="00704EE5"/>
    <w:rsid w:val="00966BDF"/>
    <w:rsid w:val="00A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8584"/>
  <w15:chartTrackingRefBased/>
  <w15:docId w15:val="{C04F2CEA-2DCC-4C6D-A6D2-F5D2FF00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2019-11-06T08:59:00Z</dcterms:created>
  <dcterms:modified xsi:type="dcterms:W3CDTF">2019-11-06T09:28:00Z</dcterms:modified>
</cp:coreProperties>
</file>