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4E0C51" w:rsidRPr="004E0C51" w:rsidRDefault="004E0C51" w:rsidP="004E0C51">
      <w:pPr>
        <w:spacing w:before="166"/>
        <w:ind w:left="161" w:right="103"/>
        <w:jc w:val="center"/>
        <w:rPr>
          <w:b/>
          <w:i/>
          <w:sz w:val="18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pStyle w:val="BodyText"/>
        <w:ind w:left="0" w:firstLine="0"/>
        <w:jc w:val="left"/>
        <w:rPr>
          <w:sz w:val="20"/>
        </w:rPr>
      </w:pPr>
    </w:p>
    <w:p w:rsidR="006928BF" w:rsidRDefault="006928BF">
      <w:pPr>
        <w:spacing w:line="232" w:lineRule="auto"/>
        <w:sectPr w:rsidR="006928BF">
          <w:type w:val="continuous"/>
          <w:pgSz w:w="11910" w:h="15710"/>
          <w:pgMar w:top="1480" w:right="560" w:bottom="280" w:left="580" w:header="720" w:footer="720" w:gutter="0"/>
          <w:cols w:space="720"/>
        </w:sectPr>
      </w:pPr>
    </w:p>
    <w:p w:rsidR="00E34B6F" w:rsidRDefault="00E34B6F" w:rsidP="00E34B6F">
      <w:pPr>
        <w:spacing w:before="160"/>
        <w:ind w:right="224"/>
        <w:rPr>
          <w:b/>
          <w:i/>
          <w:sz w:val="18"/>
        </w:rPr>
      </w:pPr>
    </w:p>
    <w:p w:rsidR="004E0C51" w:rsidRDefault="004E0C51" w:rsidP="00E34B6F">
      <w:pPr>
        <w:spacing w:before="160"/>
        <w:ind w:right="224"/>
        <w:rPr>
          <w:b/>
          <w:i/>
          <w:sz w:val="18"/>
        </w:rPr>
      </w:pPr>
    </w:p>
    <w:p w:rsidR="004E0C51" w:rsidRPr="004E0C51" w:rsidRDefault="004E0C51" w:rsidP="004E0C51">
      <w:pPr>
        <w:jc w:val="center"/>
        <w:rPr>
          <w:b/>
          <w:sz w:val="20"/>
          <w:szCs w:val="18"/>
          <w:lang w:val="sr-Cyrl-BA"/>
        </w:rPr>
      </w:pPr>
      <w:r w:rsidRPr="004E0C51">
        <w:rPr>
          <w:b/>
          <w:sz w:val="20"/>
          <w:szCs w:val="18"/>
          <w:lang w:val="sr-Cyrl-BA"/>
        </w:rPr>
        <w:t>ПРОГРАМ СЛОБОД</w:t>
      </w:r>
      <w:r>
        <w:rPr>
          <w:b/>
          <w:sz w:val="20"/>
          <w:szCs w:val="18"/>
          <w:lang w:val="sr-Cyrl-BA"/>
        </w:rPr>
        <w:t>НИХ НАСТАВНИХ АКТИВНОСТИ ЗА СЕДМИ И ОСМИ</w:t>
      </w:r>
      <w:bookmarkStart w:id="0" w:name="_GoBack"/>
      <w:bookmarkEnd w:id="0"/>
      <w:r w:rsidRPr="004E0C51">
        <w:rPr>
          <w:b/>
          <w:sz w:val="20"/>
          <w:szCs w:val="18"/>
          <w:lang w:val="sr-Cyrl-BA"/>
        </w:rPr>
        <w:t xml:space="preserve"> РАЗРЕД</w:t>
      </w:r>
    </w:p>
    <w:p w:rsidR="004E0C51" w:rsidRPr="004E0C51" w:rsidRDefault="004E0C51" w:rsidP="004E0C51">
      <w:pPr>
        <w:spacing w:before="166"/>
        <w:ind w:left="161" w:right="103"/>
        <w:jc w:val="center"/>
        <w:rPr>
          <w:b/>
          <w:i/>
          <w:sz w:val="18"/>
        </w:rPr>
      </w:pPr>
    </w:p>
    <w:p w:rsidR="004E0C51" w:rsidRDefault="004E0C51" w:rsidP="00E34B6F">
      <w:pPr>
        <w:spacing w:before="160"/>
        <w:ind w:right="224"/>
        <w:rPr>
          <w:b/>
          <w:i/>
          <w:sz w:val="18"/>
        </w:rPr>
      </w:pPr>
    </w:p>
    <w:p w:rsidR="004E0C51" w:rsidRDefault="004E0C51" w:rsidP="00E34B6F">
      <w:pPr>
        <w:spacing w:before="160"/>
        <w:ind w:right="224"/>
        <w:rPr>
          <w:b/>
          <w:i/>
          <w:sz w:val="18"/>
        </w:rPr>
      </w:pPr>
    </w:p>
    <w:p w:rsidR="006928BF" w:rsidRDefault="00B86EDF" w:rsidP="00E34B6F">
      <w:pPr>
        <w:spacing w:before="160"/>
        <w:ind w:right="224"/>
        <w:rPr>
          <w:b/>
          <w:i/>
          <w:sz w:val="18"/>
        </w:rPr>
      </w:pPr>
      <w:r>
        <w:rPr>
          <w:b/>
          <w:i/>
          <w:sz w:val="18"/>
        </w:rPr>
        <w:t>Оквир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слободних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наставних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активности</w:t>
      </w:r>
    </w:p>
    <w:p w:rsidR="006928BF" w:rsidRDefault="00B86EDF">
      <w:pPr>
        <w:pStyle w:val="Heading1"/>
        <w:spacing w:before="168" w:line="228" w:lineRule="auto"/>
        <w:ind w:left="286" w:right="224"/>
        <w:jc w:val="center"/>
      </w:pPr>
      <w:r>
        <w:rPr>
          <w:spacing w:val="-1"/>
        </w:rPr>
        <w:t>ОПШТЕ</w:t>
      </w:r>
      <w:r>
        <w:rPr>
          <w:spacing w:val="-10"/>
        </w:rPr>
        <w:t xml:space="preserve"> </w:t>
      </w:r>
      <w:r>
        <w:t>УПУТСТВО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ОСТВАРИВАЊЕ</w:t>
      </w:r>
      <w:r>
        <w:rPr>
          <w:spacing w:val="-10"/>
        </w:rPr>
        <w:t xml:space="preserve"> </w:t>
      </w:r>
      <w:r>
        <w:t>СЛОБОДНИХ</w:t>
      </w:r>
      <w:r>
        <w:rPr>
          <w:spacing w:val="-42"/>
        </w:rPr>
        <w:t xml:space="preserve"> </w:t>
      </w:r>
      <w:r>
        <w:t>НАСТАВНИХ АКТИВНОСТИ ОД ПЕТОГ ДО ОСМОГ</w:t>
      </w:r>
      <w:r>
        <w:rPr>
          <w:spacing w:val="1"/>
        </w:rPr>
        <w:t xml:space="preserve"> </w:t>
      </w:r>
      <w:r>
        <w:rPr>
          <w:spacing w:val="-2"/>
        </w:rPr>
        <w:t>РАЗРЕДА</w:t>
      </w:r>
      <w:r>
        <w:rPr>
          <w:spacing w:val="-9"/>
        </w:rPr>
        <w:t xml:space="preserve"> </w:t>
      </w:r>
      <w:r>
        <w:rPr>
          <w:spacing w:val="-2"/>
        </w:rPr>
        <w:t>ОСНОВНОГ</w:t>
      </w:r>
      <w:r>
        <w:rPr>
          <w:spacing w:val="-9"/>
        </w:rPr>
        <w:t xml:space="preserve"> </w:t>
      </w:r>
      <w:r>
        <w:rPr>
          <w:spacing w:val="-1"/>
        </w:rPr>
        <w:t>ОБРАЗОВАЊА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ВАСПИТАЊА</w:t>
      </w:r>
    </w:p>
    <w:p w:rsidR="006928BF" w:rsidRDefault="00B86EDF">
      <w:pPr>
        <w:spacing w:before="163"/>
        <w:ind w:left="100"/>
        <w:jc w:val="both"/>
        <w:rPr>
          <w:b/>
          <w:sz w:val="18"/>
        </w:rPr>
      </w:pPr>
      <w:r>
        <w:rPr>
          <w:b/>
          <w:sz w:val="18"/>
        </w:rPr>
        <w:t>Концепт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сврха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слободних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наставних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активности</w:t>
      </w:r>
    </w:p>
    <w:p w:rsidR="006928BF" w:rsidRDefault="00B86EDF">
      <w:pPr>
        <w:pStyle w:val="BodyText"/>
        <w:spacing w:before="111" w:line="228" w:lineRule="auto"/>
        <w:ind w:right="38"/>
      </w:pPr>
      <w:r>
        <w:t>Слободне наставне активности (у даљем тексту СНА), су део</w:t>
      </w:r>
      <w:r>
        <w:rPr>
          <w:spacing w:val="-42"/>
        </w:rPr>
        <w:t xml:space="preserve"> </w:t>
      </w:r>
      <w:r>
        <w:t>плана наставе и учења који школа планира Школским програмом</w:t>
      </w:r>
      <w:r>
        <w:rPr>
          <w:spacing w:val="1"/>
        </w:rPr>
        <w:t xml:space="preserve"> </w:t>
      </w:r>
      <w:r>
        <w:t>и Годишњим планом рада. Ученици у сваком разреду, од петог до</w:t>
      </w:r>
      <w:r>
        <w:rPr>
          <w:spacing w:val="1"/>
        </w:rPr>
        <w:t xml:space="preserve"> </w:t>
      </w:r>
      <w:r>
        <w:t>осмог,</w:t>
      </w:r>
      <w:r>
        <w:rPr>
          <w:spacing w:val="-10"/>
        </w:rPr>
        <w:t xml:space="preserve"> </w:t>
      </w:r>
      <w:r>
        <w:t>бирају</w:t>
      </w:r>
      <w:r>
        <w:rPr>
          <w:spacing w:val="-9"/>
        </w:rPr>
        <w:t xml:space="preserve"> </w:t>
      </w:r>
      <w:r>
        <w:t>један</w:t>
      </w:r>
      <w:r>
        <w:rPr>
          <w:spacing w:val="-10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СНА</w:t>
      </w:r>
      <w:r>
        <w:rPr>
          <w:spacing w:val="-10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нуди</w:t>
      </w:r>
      <w:r>
        <w:rPr>
          <w:spacing w:val="-9"/>
        </w:rPr>
        <w:t xml:space="preserve"> </w:t>
      </w:r>
      <w:r>
        <w:t>што</w:t>
      </w:r>
      <w:r>
        <w:rPr>
          <w:spacing w:val="-10"/>
        </w:rPr>
        <w:t xml:space="preserve"> </w:t>
      </w:r>
      <w:r>
        <w:t>зна-</w:t>
      </w:r>
      <w:r>
        <w:rPr>
          <w:spacing w:val="-42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ће</w:t>
      </w:r>
      <w:r>
        <w:rPr>
          <w:spacing w:val="-10"/>
        </w:rPr>
        <w:t xml:space="preserve"> </w:t>
      </w:r>
      <w:r>
        <w:t>сваки</w:t>
      </w:r>
      <w:r>
        <w:rPr>
          <w:spacing w:val="-11"/>
        </w:rPr>
        <w:t xml:space="preserve"> </w:t>
      </w:r>
      <w:r>
        <w:t>ученик</w:t>
      </w:r>
      <w:r>
        <w:rPr>
          <w:spacing w:val="-10"/>
        </w:rPr>
        <w:t xml:space="preserve"> </w:t>
      </w:r>
      <w:r>
        <w:t>током</w:t>
      </w:r>
      <w:r>
        <w:rPr>
          <w:spacing w:val="-11"/>
        </w:rPr>
        <w:t xml:space="preserve"> </w:t>
      </w:r>
      <w:r>
        <w:t>другог</w:t>
      </w:r>
      <w:r>
        <w:rPr>
          <w:spacing w:val="-10"/>
        </w:rPr>
        <w:t xml:space="preserve"> </w:t>
      </w:r>
      <w:r>
        <w:t>циклуса</w:t>
      </w:r>
      <w:r>
        <w:rPr>
          <w:spacing w:val="-11"/>
        </w:rPr>
        <w:t xml:space="preserve"> </w:t>
      </w:r>
      <w:r>
        <w:t>основног</w:t>
      </w:r>
      <w:r>
        <w:rPr>
          <w:spacing w:val="-10"/>
        </w:rPr>
        <w:t xml:space="preserve"> </w:t>
      </w:r>
      <w:r>
        <w:t>образовања</w:t>
      </w:r>
      <w:r>
        <w:rPr>
          <w:spacing w:val="-1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rPr>
          <w:spacing w:val="-2"/>
        </w:rPr>
        <w:t>васпитања</w:t>
      </w:r>
      <w:r>
        <w:rPr>
          <w:spacing w:val="-9"/>
        </w:rPr>
        <w:t xml:space="preserve"> </w:t>
      </w:r>
      <w:r>
        <w:rPr>
          <w:spacing w:val="-2"/>
        </w:rPr>
        <w:t>похађати</w:t>
      </w:r>
      <w:r>
        <w:rPr>
          <w:spacing w:val="-9"/>
        </w:rPr>
        <w:t xml:space="preserve"> </w:t>
      </w:r>
      <w:r>
        <w:rPr>
          <w:spacing w:val="-1"/>
        </w:rPr>
        <w:t>четири</w:t>
      </w:r>
      <w:r>
        <w:rPr>
          <w:spacing w:val="-9"/>
        </w:rPr>
        <w:t xml:space="preserve"> </w:t>
      </w:r>
      <w:r>
        <w:rPr>
          <w:spacing w:val="-1"/>
        </w:rPr>
        <w:t>различита</w:t>
      </w:r>
      <w:r>
        <w:rPr>
          <w:spacing w:val="-9"/>
        </w:rPr>
        <w:t xml:space="preserve"> </w:t>
      </w:r>
      <w:r>
        <w:rPr>
          <w:spacing w:val="-1"/>
        </w:rPr>
        <w:t>програма.</w:t>
      </w:r>
      <w:r>
        <w:rPr>
          <w:spacing w:val="-9"/>
        </w:rPr>
        <w:t xml:space="preserve"> </w:t>
      </w:r>
      <w:r>
        <w:rPr>
          <w:spacing w:val="-1"/>
        </w:rPr>
        <w:t>Ученици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њихови</w:t>
      </w:r>
      <w:r>
        <w:rPr>
          <w:spacing w:val="-43"/>
        </w:rPr>
        <w:t xml:space="preserve"> </w:t>
      </w:r>
      <w:r>
        <w:t>родитељи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пре</w:t>
      </w:r>
      <w:r>
        <w:rPr>
          <w:spacing w:val="-10"/>
        </w:rPr>
        <w:t xml:space="preserve"> </w:t>
      </w:r>
      <w:r>
        <w:t>избора</w:t>
      </w:r>
      <w:r>
        <w:rPr>
          <w:spacing w:val="-10"/>
        </w:rPr>
        <w:t xml:space="preserve"> </w:t>
      </w:r>
      <w:r>
        <w:t>упознају</w:t>
      </w:r>
      <w:r>
        <w:rPr>
          <w:spacing w:val="-10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понуђеним</w:t>
      </w:r>
      <w:r>
        <w:rPr>
          <w:spacing w:val="-10"/>
        </w:rPr>
        <w:t xml:space="preserve"> </w:t>
      </w:r>
      <w:r>
        <w:t>програмима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часу</w:t>
      </w:r>
      <w:r>
        <w:rPr>
          <w:spacing w:val="-43"/>
        </w:rPr>
        <w:t xml:space="preserve"> </w:t>
      </w:r>
      <w:r>
        <w:rPr>
          <w:spacing w:val="-1"/>
        </w:rPr>
        <w:t>одељенског</w:t>
      </w:r>
      <w:r>
        <w:rPr>
          <w:spacing w:val="-9"/>
        </w:rPr>
        <w:t xml:space="preserve"> </w:t>
      </w:r>
      <w:r>
        <w:rPr>
          <w:spacing w:val="-1"/>
        </w:rPr>
        <w:t>старешине,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родитељском</w:t>
      </w:r>
      <w:r>
        <w:rPr>
          <w:spacing w:val="-9"/>
        </w:rPr>
        <w:t xml:space="preserve"> </w:t>
      </w:r>
      <w:r>
        <w:t>састанку,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сајта</w:t>
      </w:r>
      <w:r>
        <w:rPr>
          <w:spacing w:val="-8"/>
        </w:rPr>
        <w:t xml:space="preserve"> </w:t>
      </w:r>
      <w:r>
        <w:t>шко-</w:t>
      </w:r>
      <w:r>
        <w:rPr>
          <w:spacing w:val="-43"/>
        </w:rPr>
        <w:t xml:space="preserve"> </w:t>
      </w:r>
      <w:r>
        <w:t>ле,</w:t>
      </w:r>
      <w:r>
        <w:rPr>
          <w:spacing w:val="-12"/>
        </w:rPr>
        <w:t xml:space="preserve"> </w:t>
      </w:r>
      <w:r>
        <w:t>лифлета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1"/>
        </w:rPr>
        <w:t xml:space="preserve"> </w:t>
      </w:r>
      <w:r>
        <w:t>Одабрани</w:t>
      </w:r>
      <w:r>
        <w:rPr>
          <w:spacing w:val="-11"/>
        </w:rPr>
        <w:t xml:space="preserve"> </w:t>
      </w:r>
      <w:r>
        <w:t>програми</w:t>
      </w:r>
      <w:r>
        <w:rPr>
          <w:spacing w:val="-11"/>
        </w:rPr>
        <w:t xml:space="preserve"> </w:t>
      </w:r>
      <w:r>
        <w:t>СНА</w:t>
      </w:r>
      <w:r>
        <w:rPr>
          <w:spacing w:val="-11"/>
        </w:rPr>
        <w:t xml:space="preserve"> </w:t>
      </w:r>
      <w:r>
        <w:t>су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ученика</w:t>
      </w:r>
      <w:r>
        <w:rPr>
          <w:spacing w:val="-12"/>
        </w:rPr>
        <w:t xml:space="preserve"> </w:t>
      </w:r>
      <w:r>
        <w:t>обавезни</w:t>
      </w:r>
      <w:r>
        <w:rPr>
          <w:spacing w:val="-11"/>
        </w:rPr>
        <w:t xml:space="preserve"> </w:t>
      </w:r>
      <w:r>
        <w:t>а</w:t>
      </w:r>
      <w:r>
        <w:rPr>
          <w:spacing w:val="-42"/>
        </w:rPr>
        <w:t xml:space="preserve"> </w:t>
      </w:r>
      <w:r>
        <w:t>успех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изражава</w:t>
      </w:r>
      <w:r>
        <w:rPr>
          <w:spacing w:val="-8"/>
        </w:rPr>
        <w:t xml:space="preserve"> </w:t>
      </w:r>
      <w:r>
        <w:t>описном</w:t>
      </w:r>
      <w:r>
        <w:rPr>
          <w:spacing w:val="-9"/>
        </w:rPr>
        <w:t xml:space="preserve"> </w:t>
      </w:r>
      <w:r>
        <w:t>оценом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утиче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општи</w:t>
      </w:r>
      <w:r>
        <w:rPr>
          <w:spacing w:val="-8"/>
        </w:rPr>
        <w:t xml:space="preserve"> </w:t>
      </w:r>
      <w:r>
        <w:t>успех.</w:t>
      </w:r>
    </w:p>
    <w:p w:rsidR="006928BF" w:rsidRDefault="00B86EDF">
      <w:pPr>
        <w:pStyle w:val="BodyText"/>
        <w:spacing w:before="3" w:line="228" w:lineRule="auto"/>
        <w:ind w:right="38"/>
      </w:pPr>
      <w:r>
        <w:t>Иако се за неке СНА може направити природна веза са од-</w:t>
      </w:r>
      <w:r>
        <w:rPr>
          <w:spacing w:val="1"/>
        </w:rPr>
        <w:t xml:space="preserve"> </w:t>
      </w:r>
      <w:r>
        <w:t>говарајућим обавезним предметима не треба их посматрати као</w:t>
      </w:r>
      <w:r>
        <w:rPr>
          <w:spacing w:val="1"/>
        </w:rPr>
        <w:t xml:space="preserve"> </w:t>
      </w:r>
      <w:r>
        <w:t>неку врсту њиховог проширивања или продубљивања. У њиховом</w:t>
      </w:r>
      <w:r>
        <w:rPr>
          <w:spacing w:val="-42"/>
        </w:rPr>
        <w:t xml:space="preserve"> </w:t>
      </w:r>
      <w:r>
        <w:t>остваривању наставник се ослања на ученичка и школска и ван-</w:t>
      </w:r>
      <w:r>
        <w:rPr>
          <w:spacing w:val="1"/>
        </w:rPr>
        <w:t xml:space="preserve"> </w:t>
      </w:r>
      <w:r>
        <w:t>школска знања и искуства. Програми СНА нису намењени само</w:t>
      </w:r>
      <w:r>
        <w:rPr>
          <w:spacing w:val="1"/>
        </w:rPr>
        <w:t xml:space="preserve"> </w:t>
      </w:r>
      <w:r>
        <w:t>некој групи ученика као што су нпр. ученици који се спремају за</w:t>
      </w:r>
      <w:r>
        <w:rPr>
          <w:spacing w:val="1"/>
        </w:rPr>
        <w:t xml:space="preserve"> </w:t>
      </w:r>
      <w:r>
        <w:t>такмичење или им је потребна додатна подршка у учењу. Сврха</w:t>
      </w:r>
      <w:r>
        <w:rPr>
          <w:spacing w:val="1"/>
        </w:rPr>
        <w:t xml:space="preserve"> </w:t>
      </w:r>
      <w:r>
        <w:t>СНА је да допринесу остваривању општих исхода образовања и</w:t>
      </w:r>
      <w:r>
        <w:rPr>
          <w:spacing w:val="1"/>
        </w:rPr>
        <w:t xml:space="preserve"> </w:t>
      </w:r>
      <w:r>
        <w:t>васпитања, развијању кључних и општих међупредметних ком-</w:t>
      </w:r>
      <w:r>
        <w:rPr>
          <w:spacing w:val="1"/>
        </w:rPr>
        <w:t xml:space="preserve"> </w:t>
      </w:r>
      <w:r>
        <w:t>петенција потребним за сналажење у свакодневном животу. Осим</w:t>
      </w:r>
      <w:r>
        <w:rPr>
          <w:spacing w:val="1"/>
        </w:rPr>
        <w:t xml:space="preserve"> </w:t>
      </w:r>
      <w:r>
        <w:t>тога, подршка су професионалном развоју ученика који на крају</w:t>
      </w:r>
      <w:r>
        <w:rPr>
          <w:spacing w:val="1"/>
        </w:rPr>
        <w:t xml:space="preserve"> </w:t>
      </w:r>
      <w:r>
        <w:t>основне школе доносе важну одлуку о наставку школовања у кон-</w:t>
      </w:r>
      <w:r>
        <w:rPr>
          <w:spacing w:val="-42"/>
        </w:rPr>
        <w:t xml:space="preserve"> </w:t>
      </w:r>
      <w:r>
        <w:t>тексту новог концепта средње школе у којој се полажу општа и</w:t>
      </w:r>
      <w:r>
        <w:rPr>
          <w:spacing w:val="1"/>
        </w:rPr>
        <w:t xml:space="preserve"> </w:t>
      </w:r>
      <w:r>
        <w:t>стручна матура. И на краjу, мада не мање важно, СНА доприносе</w:t>
      </w:r>
      <w:r>
        <w:rPr>
          <w:spacing w:val="1"/>
        </w:rPr>
        <w:t xml:space="preserve"> </w:t>
      </w:r>
      <w:r>
        <w:t>бољем упознавању ученика и њиховоj сарадњи, jер се остваруjу у</w:t>
      </w:r>
      <w:r>
        <w:rPr>
          <w:spacing w:val="1"/>
        </w:rPr>
        <w:t xml:space="preserve"> </w:t>
      </w:r>
      <w:r>
        <w:t>групама</w:t>
      </w:r>
      <w:r>
        <w:rPr>
          <w:spacing w:val="-1"/>
        </w:rPr>
        <w:t xml:space="preserve"> </w:t>
      </w:r>
      <w:r>
        <w:t>састављеним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различитих</w:t>
      </w:r>
      <w:r>
        <w:rPr>
          <w:spacing w:val="-1"/>
        </w:rPr>
        <w:t xml:space="preserve"> </w:t>
      </w:r>
      <w:r>
        <w:t>одељења.</w:t>
      </w:r>
    </w:p>
    <w:p w:rsidR="006928BF" w:rsidRDefault="00B86EDF">
      <w:pPr>
        <w:pStyle w:val="BodyText"/>
        <w:spacing w:before="5" w:line="228" w:lineRule="auto"/>
        <w:ind w:right="38"/>
      </w:pPr>
      <w:r>
        <w:t>Програми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садрже</w:t>
      </w:r>
      <w:r>
        <w:rPr>
          <w:spacing w:val="1"/>
        </w:rPr>
        <w:t xml:space="preserve"> </w:t>
      </w:r>
      <w:r>
        <w:t>циљ,</w:t>
      </w:r>
      <w:r>
        <w:rPr>
          <w:spacing w:val="1"/>
        </w:rPr>
        <w:t xml:space="preserve"> </w:t>
      </w:r>
      <w:r>
        <w:t>компетенције,</w:t>
      </w:r>
      <w:r>
        <w:rPr>
          <w:spacing w:val="1"/>
        </w:rPr>
        <w:t xml:space="preserve"> </w:t>
      </w:r>
      <w:r>
        <w:t>исходе,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кључне</w:t>
      </w:r>
      <w:r>
        <w:rPr>
          <w:spacing w:val="1"/>
        </w:rPr>
        <w:t xml:space="preserve"> </w:t>
      </w:r>
      <w:r>
        <w:t>појмове</w:t>
      </w:r>
      <w:r>
        <w:rPr>
          <w:spacing w:val="1"/>
        </w:rPr>
        <w:t xml:space="preserve"> </w:t>
      </w:r>
      <w:r>
        <w:t>садржаја,</w:t>
      </w:r>
      <w:r>
        <w:rPr>
          <w:spacing w:val="1"/>
        </w:rPr>
        <w:t xml:space="preserve"> </w:t>
      </w:r>
      <w:r>
        <w:t>упутство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дидактичко-методичко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оцењивање</w:t>
      </w:r>
      <w:r>
        <w:rPr>
          <w:spacing w:val="1"/>
        </w:rPr>
        <w:t xml:space="preserve"> </w:t>
      </w:r>
      <w:r>
        <w:t>ученика.</w:t>
      </w:r>
      <w:r>
        <w:rPr>
          <w:spacing w:val="45"/>
        </w:rPr>
        <w:t xml:space="preserve"> </w:t>
      </w:r>
      <w:r>
        <w:t>Поред</w:t>
      </w:r>
      <w:r>
        <w:rPr>
          <w:spacing w:val="45"/>
        </w:rPr>
        <w:t xml:space="preserve"> </w:t>
      </w:r>
      <w:r>
        <w:t>шест</w:t>
      </w:r>
      <w:r>
        <w:rPr>
          <w:spacing w:val="45"/>
        </w:rPr>
        <w:t xml:space="preserve"> </w:t>
      </w:r>
      <w:r>
        <w:t>програма</w:t>
      </w:r>
      <w:r>
        <w:rPr>
          <w:spacing w:val="45"/>
        </w:rPr>
        <w:t xml:space="preserve"> </w:t>
      </w:r>
      <w:r>
        <w:t>који</w:t>
      </w:r>
      <w:r>
        <w:rPr>
          <w:spacing w:val="-42"/>
        </w:rPr>
        <w:t xml:space="preserve"> </w:t>
      </w:r>
      <w:r>
        <w:t>су припремљени од стране Завода за унапређивање образовања и</w:t>
      </w:r>
      <w:r>
        <w:rPr>
          <w:spacing w:val="1"/>
        </w:rPr>
        <w:t xml:space="preserve"> </w:t>
      </w:r>
      <w:r>
        <w:t>васпитања и шест програма која су припремила стручна друштва,</w:t>
      </w:r>
      <w:r>
        <w:rPr>
          <w:spacing w:val="1"/>
        </w:rPr>
        <w:t xml:space="preserve"> </w:t>
      </w:r>
      <w:r>
        <w:t>школа може ученицима да понуди и друге програме које је само-</w:t>
      </w:r>
      <w:r>
        <w:rPr>
          <w:spacing w:val="1"/>
        </w:rPr>
        <w:t xml:space="preserve"> </w:t>
      </w:r>
      <w:r>
        <w:t>стално припремила по истом моделу, као и програме изборних</w:t>
      </w:r>
      <w:r>
        <w:rPr>
          <w:spacing w:val="1"/>
        </w:rPr>
        <w:t xml:space="preserve"> </w:t>
      </w:r>
      <w:r>
        <w:t>предмета који су реализовани до доношења новог плана и програ-</w:t>
      </w:r>
      <w:r>
        <w:rPr>
          <w:spacing w:val="-42"/>
        </w:rPr>
        <w:t xml:space="preserve"> </w:t>
      </w:r>
      <w:r>
        <w:t>ма</w:t>
      </w:r>
      <w:r>
        <w:rPr>
          <w:spacing w:val="-1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учења</w:t>
      </w:r>
      <w:r>
        <w:rPr>
          <w:spacing w:val="-1"/>
        </w:rPr>
        <w:t xml:space="preserve"> </w:t>
      </w:r>
      <w:r>
        <w:t>(нпр.</w:t>
      </w:r>
      <w:r>
        <w:rPr>
          <w:spacing w:val="-1"/>
        </w:rPr>
        <w:t xml:space="preserve"> </w:t>
      </w:r>
      <w:r>
        <w:rPr>
          <w:i/>
        </w:rPr>
        <w:t>Народна традиција</w:t>
      </w:r>
      <w:r>
        <w:rPr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Шах</w:t>
      </w:r>
      <w:r>
        <w:t>).</w:t>
      </w:r>
    </w:p>
    <w:p w:rsidR="006928BF" w:rsidRDefault="00B86EDF">
      <w:pPr>
        <w:pStyle w:val="BodyText"/>
        <w:spacing w:before="2" w:line="228" w:lineRule="auto"/>
        <w:ind w:right="40"/>
      </w:pPr>
      <w:r>
        <w:t>Програми СНА које је припремио Завод дати су у две групе.</w:t>
      </w:r>
      <w:r>
        <w:rPr>
          <w:spacing w:val="1"/>
        </w:rPr>
        <w:t xml:space="preserve"> </w:t>
      </w:r>
      <w:r>
        <w:t>Прву</w:t>
      </w:r>
      <w:r>
        <w:rPr>
          <w:spacing w:val="5"/>
        </w:rPr>
        <w:t xml:space="preserve"> </w:t>
      </w:r>
      <w:r>
        <w:t>чине</w:t>
      </w:r>
      <w:r>
        <w:rPr>
          <w:spacing w:val="5"/>
        </w:rPr>
        <w:t xml:space="preserve"> </w:t>
      </w:r>
      <w:r>
        <w:t>програми</w:t>
      </w:r>
      <w:r>
        <w:rPr>
          <w:spacing w:val="5"/>
        </w:rPr>
        <w:t xml:space="preserve"> </w:t>
      </w:r>
      <w:r>
        <w:t>намењени</w:t>
      </w:r>
      <w:r>
        <w:rPr>
          <w:spacing w:val="5"/>
        </w:rPr>
        <w:t xml:space="preserve"> </w:t>
      </w:r>
      <w:r>
        <w:t>ученицима</w:t>
      </w:r>
      <w:r>
        <w:rPr>
          <w:spacing w:val="5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разреда,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другу</w:t>
      </w:r>
    </w:p>
    <w:p w:rsidR="006928BF" w:rsidRDefault="00B86EDF">
      <w:pPr>
        <w:spacing w:before="1" w:line="228" w:lineRule="auto"/>
        <w:ind w:left="100" w:right="39"/>
        <w:jc w:val="both"/>
        <w:rPr>
          <w:sz w:val="18"/>
        </w:rPr>
      </w:pPr>
      <w:r>
        <w:rPr>
          <w:sz w:val="18"/>
        </w:rPr>
        <w:t>7.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8.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првој</w:t>
      </w:r>
      <w:r>
        <w:rPr>
          <w:spacing w:val="-3"/>
          <w:sz w:val="18"/>
        </w:rPr>
        <w:t xml:space="preserve"> </w:t>
      </w:r>
      <w:r>
        <w:rPr>
          <w:sz w:val="18"/>
        </w:rPr>
        <w:t>групи</w:t>
      </w:r>
      <w:r>
        <w:rPr>
          <w:spacing w:val="-2"/>
          <w:sz w:val="18"/>
        </w:rPr>
        <w:t xml:space="preserve"> </w:t>
      </w:r>
      <w:r>
        <w:rPr>
          <w:sz w:val="18"/>
        </w:rPr>
        <w:t>су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Вежбањем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здравља,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Животне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вештине</w:t>
      </w:r>
      <w:r>
        <w:rPr>
          <w:i/>
          <w:spacing w:val="-43"/>
          <w:sz w:val="18"/>
        </w:rPr>
        <w:t xml:space="preserve"> </w:t>
      </w:r>
      <w:r>
        <w:rPr>
          <w:sz w:val="18"/>
        </w:rPr>
        <w:t xml:space="preserve">и </w:t>
      </w:r>
      <w:r>
        <w:rPr>
          <w:i/>
          <w:sz w:val="18"/>
        </w:rPr>
        <w:t xml:space="preserve">Медијска писменост, </w:t>
      </w:r>
      <w:r>
        <w:rPr>
          <w:sz w:val="18"/>
        </w:rPr>
        <w:t xml:space="preserve">а у другој </w:t>
      </w:r>
      <w:r>
        <w:rPr>
          <w:i/>
          <w:sz w:val="18"/>
        </w:rPr>
        <w:t>Предузетништво, Моја живот-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на средина </w:t>
      </w:r>
      <w:r>
        <w:rPr>
          <w:sz w:val="18"/>
        </w:rPr>
        <w:t xml:space="preserve">и </w:t>
      </w:r>
      <w:r>
        <w:rPr>
          <w:i/>
          <w:sz w:val="18"/>
        </w:rPr>
        <w:t xml:space="preserve">Уметност. </w:t>
      </w:r>
      <w:r>
        <w:rPr>
          <w:sz w:val="18"/>
        </w:rPr>
        <w:t>Стручна друштва су за ученике 5. и 6.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разреда припремила </w:t>
      </w:r>
      <w:r>
        <w:rPr>
          <w:i/>
          <w:sz w:val="18"/>
        </w:rPr>
        <w:t>Домаћинство</w:t>
      </w:r>
      <w:r>
        <w:rPr>
          <w:sz w:val="18"/>
        </w:rPr>
        <w:t xml:space="preserve">, </w:t>
      </w:r>
      <w:r>
        <w:rPr>
          <w:i/>
          <w:sz w:val="18"/>
        </w:rPr>
        <w:t>Цртање сликање и вајање</w:t>
      </w:r>
      <w:r>
        <w:rPr>
          <w:sz w:val="18"/>
        </w:rPr>
        <w:t xml:space="preserve">, </w:t>
      </w:r>
      <w:r>
        <w:rPr>
          <w:i/>
          <w:sz w:val="18"/>
        </w:rPr>
        <w:t>Чу-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вари природе</w:t>
      </w:r>
      <w:r>
        <w:rPr>
          <w:sz w:val="18"/>
        </w:rPr>
        <w:t xml:space="preserve">, </w:t>
      </w:r>
      <w:r>
        <w:rPr>
          <w:i/>
          <w:sz w:val="18"/>
        </w:rPr>
        <w:t xml:space="preserve">Музиком кроз живот </w:t>
      </w:r>
      <w:r>
        <w:rPr>
          <w:sz w:val="18"/>
        </w:rPr>
        <w:t xml:space="preserve">и </w:t>
      </w:r>
      <w:r>
        <w:rPr>
          <w:i/>
          <w:sz w:val="18"/>
        </w:rPr>
        <w:t>Сачувајмо нашу планету</w:t>
      </w:r>
      <w:r>
        <w:rPr>
          <w:sz w:val="18"/>
        </w:rPr>
        <w:t>, а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ученике</w:t>
      </w:r>
      <w:r>
        <w:rPr>
          <w:spacing w:val="-1"/>
          <w:sz w:val="18"/>
        </w:rPr>
        <w:t xml:space="preserve"> </w:t>
      </w:r>
      <w:r>
        <w:rPr>
          <w:sz w:val="18"/>
        </w:rPr>
        <w:t>7. и</w:t>
      </w:r>
      <w:r>
        <w:rPr>
          <w:spacing w:val="-2"/>
          <w:sz w:val="18"/>
        </w:rPr>
        <w:t xml:space="preserve"> </w:t>
      </w:r>
      <w:r>
        <w:rPr>
          <w:sz w:val="18"/>
        </w:rPr>
        <w:t>8. разреда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Филозофија са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децом</w:t>
      </w:r>
      <w:r>
        <w:rPr>
          <w:sz w:val="18"/>
        </w:rPr>
        <w:t>.</w:t>
      </w:r>
    </w:p>
    <w:p w:rsidR="006928BF" w:rsidRDefault="00B86EDF">
      <w:pPr>
        <w:pStyle w:val="Heading1"/>
        <w:spacing w:before="163"/>
        <w:ind w:left="100"/>
        <w:jc w:val="both"/>
      </w:pPr>
      <w:r>
        <w:t>Начин</w:t>
      </w:r>
      <w:r>
        <w:rPr>
          <w:spacing w:val="-5"/>
        </w:rPr>
        <w:t xml:space="preserve"> </w:t>
      </w:r>
      <w:r>
        <w:t>остваривања</w:t>
      </w:r>
      <w:r>
        <w:rPr>
          <w:spacing w:val="-4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улога</w:t>
      </w:r>
      <w:r>
        <w:rPr>
          <w:spacing w:val="-6"/>
        </w:rPr>
        <w:t xml:space="preserve"> </w:t>
      </w:r>
      <w:r>
        <w:t>наставника</w:t>
      </w:r>
    </w:p>
    <w:p w:rsidR="006928BF" w:rsidRDefault="00B86EDF">
      <w:pPr>
        <w:pStyle w:val="BodyText"/>
        <w:spacing w:before="113" w:line="232" w:lineRule="auto"/>
        <w:ind w:right="39"/>
      </w:pPr>
      <w:r>
        <w:t>Програми СНА су тако конципирани да фаворизују актив-</w:t>
      </w:r>
      <w:r>
        <w:rPr>
          <w:spacing w:val="1"/>
        </w:rPr>
        <w:t xml:space="preserve"> </w:t>
      </w:r>
      <w:r>
        <w:t>ност</w:t>
      </w:r>
      <w:r>
        <w:rPr>
          <w:spacing w:val="-1"/>
        </w:rPr>
        <w:t xml:space="preserve"> </w:t>
      </w:r>
      <w:r>
        <w:t>ученика, повезивање</w:t>
      </w:r>
      <w:r>
        <w:rPr>
          <w:spacing w:val="-1"/>
        </w:rPr>
        <w:t xml:space="preserve"> </w:t>
      </w:r>
      <w:r>
        <w:t>њиховог школског</w:t>
      </w:r>
      <w:r>
        <w:rPr>
          <w:spacing w:val="-1"/>
        </w:rPr>
        <w:t xml:space="preserve"> </w:t>
      </w:r>
      <w:r>
        <w:t>и ваншколског</w:t>
      </w:r>
      <w:r>
        <w:rPr>
          <w:spacing w:val="-1"/>
        </w:rPr>
        <w:t xml:space="preserve"> </w:t>
      </w:r>
      <w:r>
        <w:t>иску-</w:t>
      </w:r>
    </w:p>
    <w:p w:rsidR="00E34B6F" w:rsidRDefault="00B86EDF">
      <w:pPr>
        <w:pStyle w:val="BodyText"/>
        <w:spacing w:before="66" w:line="235" w:lineRule="auto"/>
        <w:ind w:right="117" w:firstLine="0"/>
      </w:pPr>
      <w:r>
        <w:br w:type="column"/>
      </w:r>
    </w:p>
    <w:p w:rsidR="00E34B6F" w:rsidRDefault="00E34B6F">
      <w:pPr>
        <w:pStyle w:val="BodyText"/>
        <w:spacing w:before="66" w:line="235" w:lineRule="auto"/>
        <w:ind w:right="117" w:firstLine="0"/>
      </w:pPr>
    </w:p>
    <w:p w:rsidR="006928BF" w:rsidRDefault="00B86EDF">
      <w:pPr>
        <w:pStyle w:val="BodyText"/>
        <w:spacing w:before="66" w:line="235" w:lineRule="auto"/>
        <w:ind w:right="117" w:firstLine="0"/>
      </w:pPr>
      <w:r>
        <w:t>ства, учење путем решавања проблема, сарадњу и тимски рад, као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употребу</w:t>
      </w:r>
      <w:r>
        <w:rPr>
          <w:spacing w:val="-1"/>
        </w:rPr>
        <w:t xml:space="preserve"> </w:t>
      </w:r>
      <w:r>
        <w:t>савремених</w:t>
      </w:r>
      <w:r>
        <w:rPr>
          <w:spacing w:val="-1"/>
        </w:rPr>
        <w:t xml:space="preserve"> </w:t>
      </w:r>
      <w:r>
        <w:t>технологија у</w:t>
      </w:r>
      <w:r>
        <w:rPr>
          <w:spacing w:val="-1"/>
        </w:rPr>
        <w:t xml:space="preserve"> </w:t>
      </w:r>
      <w:r>
        <w:t>образовне</w:t>
      </w:r>
      <w:r>
        <w:rPr>
          <w:spacing w:val="-1"/>
        </w:rPr>
        <w:t xml:space="preserve"> </w:t>
      </w:r>
      <w:r>
        <w:t>сврхе.</w:t>
      </w:r>
    </w:p>
    <w:p w:rsidR="006928BF" w:rsidRDefault="00B86EDF">
      <w:pPr>
        <w:pStyle w:val="BodyText"/>
        <w:spacing w:line="235" w:lineRule="auto"/>
        <w:ind w:right="117"/>
      </w:pPr>
      <w:r>
        <w:t>Сваки појединачни програм СНА садржи дидактичко-мето-</w:t>
      </w:r>
      <w:r>
        <w:rPr>
          <w:spacing w:val="1"/>
        </w:rPr>
        <w:t xml:space="preserve"> </w:t>
      </w:r>
      <w:r>
        <w:t>дичко упутство које, заједно са овим општим упутством, даје ком-</w:t>
      </w:r>
      <w:r>
        <w:rPr>
          <w:spacing w:val="-42"/>
        </w:rPr>
        <w:t xml:space="preserve"> </w:t>
      </w:r>
      <w:r>
        <w:t>плетну слику о природи конкретног програма и његовом оствари-</w:t>
      </w:r>
      <w:r>
        <w:rPr>
          <w:spacing w:val="1"/>
        </w:rPr>
        <w:t xml:space="preserve"> </w:t>
      </w:r>
      <w:r>
        <w:t>вању.</w:t>
      </w:r>
    </w:p>
    <w:p w:rsidR="006928BF" w:rsidRDefault="00B86EDF">
      <w:pPr>
        <w:pStyle w:val="BodyText"/>
        <w:spacing w:line="235" w:lineRule="auto"/>
        <w:ind w:right="117"/>
      </w:pPr>
      <w:r>
        <w:t>Програми СНА реализују се комбиновањем различитих тех-</w:t>
      </w:r>
      <w:r>
        <w:rPr>
          <w:spacing w:val="1"/>
        </w:rPr>
        <w:t xml:space="preserve"> </w:t>
      </w:r>
      <w:r>
        <w:t>ника рада са ученицима, као што су: презентациjе, демонстраци-</w:t>
      </w:r>
      <w:r>
        <w:rPr>
          <w:spacing w:val="1"/>
        </w:rPr>
        <w:t xml:space="preserve"> </w:t>
      </w:r>
      <w:r>
        <w:t>jе, студиjе случаjа, симулациjе, играње улога, дебате, рад у малим</w:t>
      </w:r>
      <w:r>
        <w:rPr>
          <w:spacing w:val="1"/>
        </w:rPr>
        <w:t xml:space="preserve"> </w:t>
      </w:r>
      <w:r>
        <w:t>групама, рад на проjектима, гледање и анализа видео прилога,</w:t>
      </w:r>
      <w:r>
        <w:rPr>
          <w:spacing w:val="1"/>
        </w:rPr>
        <w:t xml:space="preserve"> </w:t>
      </w:r>
      <w:r>
        <w:t>креативне радионице, рад у групи на платформама за учење, по-</w:t>
      </w:r>
      <w:r>
        <w:rPr>
          <w:spacing w:val="1"/>
        </w:rPr>
        <w:t xml:space="preserve"> </w:t>
      </w:r>
      <w:r>
        <w:t>везивање са вршњацима из других школа или држава, гостовања</w:t>
      </w:r>
      <w:r>
        <w:rPr>
          <w:spacing w:val="1"/>
        </w:rPr>
        <w:t xml:space="preserve"> </w:t>
      </w:r>
      <w:r>
        <w:t>стручњака, учење у другим установама, посете разним дешавањи-</w:t>
      </w:r>
      <w:r>
        <w:rPr>
          <w:spacing w:val="-42"/>
        </w:rPr>
        <w:t xml:space="preserve"> </w:t>
      </w:r>
      <w:r>
        <w:t>ма, укључивање у акције... Потенцира се самосталност ученика у</w:t>
      </w:r>
      <w:r>
        <w:rPr>
          <w:spacing w:val="1"/>
        </w:rPr>
        <w:t xml:space="preserve"> </w:t>
      </w:r>
      <w:r>
        <w:t>активном начину учења, а улога наставника је превасходно у томе</w:t>
      </w:r>
      <w:r>
        <w:rPr>
          <w:spacing w:val="-42"/>
        </w:rPr>
        <w:t xml:space="preserve"> </w:t>
      </w:r>
      <w:r>
        <w:t>да уведу ученике у тему, представе им кључне појмове садржаја и</w:t>
      </w:r>
      <w:r>
        <w:rPr>
          <w:spacing w:val="-42"/>
        </w:rPr>
        <w:t xml:space="preserve"> </w:t>
      </w:r>
      <w:r>
        <w:t>подстакну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активност</w:t>
      </w:r>
      <w:r>
        <w:rPr>
          <w:spacing w:val="-11"/>
        </w:rPr>
        <w:t xml:space="preserve"> </w:t>
      </w:r>
      <w:r>
        <w:t>коју</w:t>
      </w:r>
      <w:r>
        <w:rPr>
          <w:spacing w:val="-11"/>
        </w:rPr>
        <w:t xml:space="preserve"> </w:t>
      </w:r>
      <w:r>
        <w:t>затим</w:t>
      </w:r>
      <w:r>
        <w:rPr>
          <w:spacing w:val="-10"/>
        </w:rPr>
        <w:t xml:space="preserve"> </w:t>
      </w:r>
      <w:r>
        <w:t>усмеравају,</w:t>
      </w:r>
      <w:r>
        <w:rPr>
          <w:spacing w:val="-11"/>
        </w:rPr>
        <w:t xml:space="preserve"> </w:t>
      </w:r>
      <w:r>
        <w:t>прате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вреднују.</w:t>
      </w:r>
      <w:r>
        <w:rPr>
          <w:spacing w:val="-43"/>
        </w:rPr>
        <w:t xml:space="preserve"> </w:t>
      </w:r>
      <w:r>
        <w:t>Уколико</w:t>
      </w:r>
      <w:r>
        <w:rPr>
          <w:spacing w:val="-11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потребно</w:t>
      </w:r>
      <w:r>
        <w:rPr>
          <w:spacing w:val="-11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користити</w:t>
      </w:r>
      <w:r>
        <w:rPr>
          <w:spacing w:val="-11"/>
        </w:rPr>
        <w:t xml:space="preserve"> </w:t>
      </w:r>
      <w:r>
        <w:t>модификовано</w:t>
      </w:r>
      <w:r>
        <w:rPr>
          <w:spacing w:val="-11"/>
        </w:rPr>
        <w:t xml:space="preserve"> </w:t>
      </w:r>
      <w:r>
        <w:t>кратко</w:t>
      </w:r>
      <w:r>
        <w:rPr>
          <w:spacing w:val="-11"/>
        </w:rPr>
        <w:t xml:space="preserve"> </w:t>
      </w:r>
      <w:r>
        <w:t>пре-</w:t>
      </w:r>
      <w:r>
        <w:rPr>
          <w:spacing w:val="-42"/>
        </w:rPr>
        <w:t xml:space="preserve"> </w:t>
      </w:r>
      <w:r>
        <w:t>давање</w:t>
      </w:r>
      <w:r>
        <w:rPr>
          <w:spacing w:val="-1"/>
        </w:rPr>
        <w:t xml:space="preserve"> </w:t>
      </w:r>
      <w:r>
        <w:t>које држи наставник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ученик.</w:t>
      </w:r>
    </w:p>
    <w:p w:rsidR="006928BF" w:rsidRDefault="00B86EDF">
      <w:pPr>
        <w:pStyle w:val="BodyText"/>
        <w:spacing w:line="235" w:lineRule="auto"/>
        <w:ind w:right="117"/>
      </w:pPr>
      <w:r>
        <w:t>Због природе програма и чињенице да се у сваком разреду</w:t>
      </w:r>
      <w:r>
        <w:rPr>
          <w:spacing w:val="1"/>
        </w:rPr>
        <w:t xml:space="preserve"> </w:t>
      </w:r>
      <w:r>
        <w:t>похађају другачије СНА увођење ученика у тему је изузетно ва-</w:t>
      </w:r>
      <w:r>
        <w:rPr>
          <w:spacing w:val="1"/>
        </w:rPr>
        <w:t xml:space="preserve"> </w:t>
      </w:r>
      <w:r>
        <w:t>жно. Наставник треба кратко да представи сваку тему користећи</w:t>
      </w:r>
      <w:r>
        <w:rPr>
          <w:spacing w:val="1"/>
        </w:rPr>
        <w:t xml:space="preserve"> </w:t>
      </w:r>
      <w:r>
        <w:t>разноврсне материјале које је унапред припремио/ла (филмови,</w:t>
      </w:r>
      <w:r>
        <w:rPr>
          <w:spacing w:val="1"/>
        </w:rPr>
        <w:t xml:space="preserve"> </w:t>
      </w:r>
      <w:r>
        <w:t>слике, приче, новински текстови...), а који имају функцију моти-</w:t>
      </w:r>
      <w:r>
        <w:rPr>
          <w:spacing w:val="1"/>
        </w:rPr>
        <w:t xml:space="preserve"> </w:t>
      </w:r>
      <w:r>
        <w:t>висања ученика. Избор подстицаја треба да одговара не само теми</w:t>
      </w:r>
      <w:r>
        <w:rPr>
          <w:spacing w:val="-42"/>
        </w:rPr>
        <w:t xml:space="preserve"> </w:t>
      </w:r>
      <w:r>
        <w:t>већ и узрасту ученика. Добар уводни материјал се препознаје по</w:t>
      </w:r>
      <w:r>
        <w:rPr>
          <w:spacing w:val="1"/>
        </w:rPr>
        <w:t xml:space="preserve"> </w:t>
      </w:r>
      <w:r>
        <w:t>томе што је код ученика изазвао радозналост, потребу да о томе</w:t>
      </w:r>
      <w:r>
        <w:rPr>
          <w:spacing w:val="1"/>
        </w:rPr>
        <w:t xml:space="preserve"> </w:t>
      </w:r>
      <w:r>
        <w:t>разговарају,</w:t>
      </w:r>
      <w:r>
        <w:rPr>
          <w:spacing w:val="-3"/>
        </w:rPr>
        <w:t xml:space="preserve"> </w:t>
      </w:r>
      <w:r>
        <w:t>постављају</w:t>
      </w:r>
      <w:r>
        <w:rPr>
          <w:spacing w:val="-3"/>
        </w:rPr>
        <w:t xml:space="preserve"> </w:t>
      </w:r>
      <w:r>
        <w:t>питања,</w:t>
      </w:r>
      <w:r>
        <w:rPr>
          <w:spacing w:val="-2"/>
        </w:rPr>
        <w:t xml:space="preserve"> </w:t>
      </w:r>
      <w:r>
        <w:t>истражују,</w:t>
      </w:r>
      <w:r>
        <w:rPr>
          <w:spacing w:val="-3"/>
        </w:rPr>
        <w:t xml:space="preserve"> </w:t>
      </w:r>
      <w:r>
        <w:t>предлажу...</w:t>
      </w:r>
    </w:p>
    <w:p w:rsidR="006928BF" w:rsidRDefault="00B86EDF">
      <w:pPr>
        <w:pStyle w:val="BodyText"/>
        <w:spacing w:line="235" w:lineRule="auto"/>
        <w:ind w:right="116"/>
      </w:pPr>
      <w:r>
        <w:t>Концепт СНА не базира се на коришћењу уџбеника који су</w:t>
      </w:r>
      <w:r>
        <w:rPr>
          <w:spacing w:val="1"/>
        </w:rPr>
        <w:t xml:space="preserve"> </w:t>
      </w:r>
      <w:r>
        <w:t>посебно за њих припремљени. Напротив, ученици се подстичу да</w:t>
      </w:r>
      <w:r>
        <w:rPr>
          <w:spacing w:val="1"/>
        </w:rPr>
        <w:t xml:space="preserve"> </w:t>
      </w:r>
      <w:r>
        <w:t>користе што различитије изворе информација и да према њима</w:t>
      </w:r>
      <w:r>
        <w:rPr>
          <w:spacing w:val="1"/>
        </w:rPr>
        <w:t xml:space="preserve"> </w:t>
      </w:r>
      <w:r>
        <w:t>имају критички однос. Циљ је јачати ученике да се ослањају на</w:t>
      </w:r>
      <w:r>
        <w:rPr>
          <w:spacing w:val="1"/>
        </w:rPr>
        <w:t xml:space="preserve"> </w:t>
      </w:r>
      <w:r>
        <w:t>сопствене снаге, да развијају компетенције за рад са подацима.</w:t>
      </w:r>
      <w:r>
        <w:rPr>
          <w:spacing w:val="1"/>
        </w:rPr>
        <w:t xml:space="preserve"> </w:t>
      </w:r>
      <w:r>
        <w:t>Иако се очекује да ће се ученици у великој мери ослањати на ин-</w:t>
      </w:r>
      <w:r>
        <w:rPr>
          <w:spacing w:val="1"/>
        </w:rPr>
        <w:t xml:space="preserve"> </w:t>
      </w:r>
      <w:r>
        <w:t>тернет као брз и лако доступан извор информација, треба их охра-</w:t>
      </w:r>
      <w:r>
        <w:rPr>
          <w:spacing w:val="-42"/>
        </w:rPr>
        <w:t xml:space="preserve"> </w:t>
      </w:r>
      <w:r>
        <w:t>бривати да користе и друге изворе као што су књиге, старе фото-</w:t>
      </w:r>
      <w:r>
        <w:rPr>
          <w:spacing w:val="1"/>
        </w:rPr>
        <w:t xml:space="preserve"> </w:t>
      </w:r>
      <w:r>
        <w:t>графије,</w:t>
      </w:r>
      <w:r>
        <w:rPr>
          <w:spacing w:val="-2"/>
        </w:rPr>
        <w:t xml:space="preserve"> </w:t>
      </w:r>
      <w:r>
        <w:t>интервју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928BF" w:rsidRDefault="006928BF">
      <w:pPr>
        <w:pStyle w:val="BodyText"/>
        <w:spacing w:before="2"/>
        <w:ind w:left="0" w:firstLine="0"/>
        <w:jc w:val="left"/>
        <w:rPr>
          <w:sz w:val="23"/>
        </w:rPr>
      </w:pPr>
    </w:p>
    <w:p w:rsidR="006928BF" w:rsidRDefault="00B86EDF">
      <w:pPr>
        <w:pStyle w:val="Heading1"/>
        <w:spacing w:before="1"/>
        <w:ind w:left="100"/>
        <w:jc w:val="both"/>
      </w:pPr>
      <w:r>
        <w:t>Праћење,</w:t>
      </w:r>
      <w:r>
        <w:rPr>
          <w:spacing w:val="-3"/>
        </w:rPr>
        <w:t xml:space="preserve"> </w:t>
      </w:r>
      <w:r>
        <w:t>вредновање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оцењивање</w:t>
      </w:r>
    </w:p>
    <w:p w:rsidR="006928BF" w:rsidRDefault="00B86EDF">
      <w:pPr>
        <w:spacing w:before="112" w:line="235" w:lineRule="auto"/>
        <w:ind w:left="100" w:right="117" w:firstLine="396"/>
        <w:jc w:val="both"/>
        <w:rPr>
          <w:sz w:val="18"/>
        </w:rPr>
      </w:pPr>
      <w:r>
        <w:rPr>
          <w:sz w:val="18"/>
        </w:rPr>
        <w:t xml:space="preserve">У складу са чланом 61. </w:t>
      </w:r>
      <w:r>
        <w:rPr>
          <w:i/>
          <w:sz w:val="18"/>
        </w:rPr>
        <w:t>Закона о основном образовању и ва-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спитању </w:t>
      </w:r>
      <w:r>
        <w:rPr>
          <w:sz w:val="18"/>
        </w:rPr>
        <w:t xml:space="preserve">и </w:t>
      </w:r>
      <w:r>
        <w:rPr>
          <w:i/>
          <w:sz w:val="18"/>
        </w:rPr>
        <w:t>Правилником о оцењивању ученика у основном образо-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вању и васпитању </w:t>
      </w:r>
      <w:r>
        <w:rPr>
          <w:sz w:val="18"/>
        </w:rPr>
        <w:t>(члан 7), СНА се описно оцењују (истиче се,</w:t>
      </w:r>
      <w:r>
        <w:rPr>
          <w:spacing w:val="1"/>
          <w:sz w:val="18"/>
        </w:rPr>
        <w:t xml:space="preserve"> </w:t>
      </w:r>
      <w:r>
        <w:rPr>
          <w:sz w:val="18"/>
        </w:rPr>
        <w:t>добар и задовољава), а оцена не улази у општи успех ученика. То</w:t>
      </w:r>
      <w:r>
        <w:rPr>
          <w:spacing w:val="1"/>
          <w:sz w:val="18"/>
        </w:rPr>
        <w:t xml:space="preserve"> </w:t>
      </w:r>
      <w:r>
        <w:rPr>
          <w:sz w:val="18"/>
        </w:rPr>
        <w:t>подразумева да наставник континуирано прати активности учени-</w:t>
      </w:r>
      <w:r>
        <w:rPr>
          <w:spacing w:val="-42"/>
          <w:sz w:val="18"/>
        </w:rPr>
        <w:t xml:space="preserve"> </w:t>
      </w:r>
      <w:r>
        <w:rPr>
          <w:sz w:val="18"/>
        </w:rPr>
        <w:t>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њихов</w:t>
      </w:r>
      <w:r>
        <w:rPr>
          <w:spacing w:val="-4"/>
          <w:sz w:val="18"/>
        </w:rPr>
        <w:t xml:space="preserve"> </w:t>
      </w:r>
      <w:r>
        <w:rPr>
          <w:sz w:val="18"/>
        </w:rPr>
        <w:t>напредак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достизању</w:t>
      </w:r>
      <w:r>
        <w:rPr>
          <w:spacing w:val="-4"/>
          <w:sz w:val="18"/>
        </w:rPr>
        <w:t xml:space="preserve"> </w:t>
      </w:r>
      <w:r>
        <w:rPr>
          <w:sz w:val="18"/>
        </w:rPr>
        <w:t>исхода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развоју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компетенција.</w:t>
      </w:r>
    </w:p>
    <w:p w:rsidR="006928BF" w:rsidRDefault="00B86EDF">
      <w:pPr>
        <w:pStyle w:val="BodyText"/>
        <w:spacing w:line="235" w:lineRule="auto"/>
        <w:ind w:right="117"/>
      </w:pPr>
      <w:r>
        <w:t>Имајући у виду концепт програма СНА, исходе и компетен-</w:t>
      </w:r>
      <w:r>
        <w:rPr>
          <w:spacing w:val="1"/>
        </w:rPr>
        <w:t xml:space="preserve"> </w:t>
      </w:r>
      <w:r>
        <w:t>ције које треба остварити, односно развити, процес праћења и</w:t>
      </w:r>
      <w:r>
        <w:rPr>
          <w:spacing w:val="1"/>
        </w:rPr>
        <w:t xml:space="preserve"> </w:t>
      </w:r>
      <w:r>
        <w:t>вредновања ученичких постигнућа остварује се на различите на-</w:t>
      </w:r>
      <w:r>
        <w:rPr>
          <w:spacing w:val="1"/>
        </w:rPr>
        <w:t xml:space="preserve"> </w:t>
      </w:r>
      <w:r>
        <w:t>чине. Ученици треба унапред да буду упознати шта ће се и на коjи</w:t>
      </w:r>
      <w:r>
        <w:rPr>
          <w:spacing w:val="-42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пратити и</w:t>
      </w:r>
      <w:r>
        <w:rPr>
          <w:spacing w:val="-2"/>
        </w:rPr>
        <w:t xml:space="preserve"> </w:t>
      </w:r>
      <w:r>
        <w:t>вредновати.</w:t>
      </w:r>
    </w:p>
    <w:p w:rsidR="006928BF" w:rsidRDefault="00B86EDF">
      <w:pPr>
        <w:pStyle w:val="BodyText"/>
        <w:spacing w:line="235" w:lineRule="auto"/>
        <w:ind w:right="117"/>
      </w:pPr>
      <w:r>
        <w:t>Наставници могу да припреме материјале које ће користити</w:t>
      </w:r>
      <w:r>
        <w:rPr>
          <w:spacing w:val="1"/>
        </w:rPr>
        <w:t xml:space="preserve"> </w:t>
      </w:r>
      <w:r>
        <w:t>за процењивање знања, вештина, ставова, пре и након обраде неке</w:t>
      </w:r>
      <w:r>
        <w:rPr>
          <w:spacing w:val="-42"/>
        </w:rPr>
        <w:t xml:space="preserve"> </w:t>
      </w:r>
      <w:r>
        <w:t>тематске целине ради објективности утврђивања ученичког на-</w:t>
      </w:r>
      <w:r>
        <w:rPr>
          <w:spacing w:val="1"/>
        </w:rPr>
        <w:t xml:space="preserve"> </w:t>
      </w:r>
      <w:r>
        <w:t>претка. Могу се користити и презентације ученика, продукти њи-</w:t>
      </w:r>
      <w:r>
        <w:rPr>
          <w:spacing w:val="1"/>
        </w:rPr>
        <w:t xml:space="preserve"> </w:t>
      </w:r>
      <w:r>
        <w:t>ховог</w:t>
      </w:r>
      <w:r>
        <w:rPr>
          <w:spacing w:val="-3"/>
        </w:rPr>
        <w:t xml:space="preserve"> </w:t>
      </w:r>
      <w:r>
        <w:t>рада,</w:t>
      </w:r>
      <w:r>
        <w:rPr>
          <w:spacing w:val="-2"/>
        </w:rPr>
        <w:t xml:space="preserve"> </w:t>
      </w:r>
      <w:r>
        <w:t>писање</w:t>
      </w:r>
      <w:r>
        <w:rPr>
          <w:spacing w:val="-2"/>
        </w:rPr>
        <w:t xml:space="preserve"> </w:t>
      </w:r>
      <w:r>
        <w:t>есеја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резултати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тематским</w:t>
      </w:r>
      <w:r>
        <w:rPr>
          <w:spacing w:val="-3"/>
        </w:rPr>
        <w:t xml:space="preserve"> </w:t>
      </w:r>
      <w:r>
        <w:t>квизовима.</w:t>
      </w:r>
    </w:p>
    <w:p w:rsidR="006928BF" w:rsidRDefault="00B86EDF">
      <w:pPr>
        <w:pStyle w:val="BodyText"/>
        <w:spacing w:line="235" w:lineRule="auto"/>
        <w:ind w:right="116"/>
      </w:pPr>
      <w:r>
        <w:t>Током школске године наставник пратити и вреднује и друге</w:t>
      </w:r>
      <w:r>
        <w:rPr>
          <w:spacing w:val="-42"/>
        </w:rPr>
        <w:t xml:space="preserve"> </w:t>
      </w:r>
      <w:r>
        <w:t>показатеље напретка као што су нпр. начин на који ученик уче-</w:t>
      </w:r>
      <w:r>
        <w:rPr>
          <w:spacing w:val="1"/>
        </w:rPr>
        <w:t xml:space="preserve"> </w:t>
      </w:r>
      <w:r>
        <w:t>ствује у активностима, како прикупља податке, како брани своје</w:t>
      </w:r>
      <w:r>
        <w:rPr>
          <w:spacing w:val="1"/>
        </w:rPr>
        <w:t xml:space="preserve"> </w:t>
      </w:r>
      <w:r>
        <w:t>ставове. Посебно поуздани показатељи су квалитет постављених</w:t>
      </w:r>
      <w:r>
        <w:rPr>
          <w:spacing w:val="1"/>
        </w:rPr>
        <w:t xml:space="preserve"> </w:t>
      </w:r>
      <w:r>
        <w:t>питања, способност да се нађе веза међу појавама, наведе при-</w:t>
      </w:r>
      <w:r>
        <w:rPr>
          <w:spacing w:val="1"/>
        </w:rPr>
        <w:t xml:space="preserve"> </w:t>
      </w:r>
      <w:r>
        <w:t>мер, промени мишљење у контакту са аргументима, разликују чи-</w:t>
      </w:r>
      <w:r>
        <w:rPr>
          <w:spacing w:val="1"/>
        </w:rPr>
        <w:t xml:space="preserve"> </w:t>
      </w:r>
      <w:r>
        <w:t>њенице од интерпретације, изведе закључак, прихвати 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 сарађују, како решавају сукобе мишљења, како једни дру-</w:t>
      </w:r>
      <w:r>
        <w:rPr>
          <w:spacing w:val="1"/>
        </w:rPr>
        <w:t xml:space="preserve"> </w:t>
      </w:r>
      <w:r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показују</w:t>
      </w:r>
      <w:r>
        <w:rPr>
          <w:spacing w:val="-5"/>
        </w:rPr>
        <w:t xml:space="preserve"> </w:t>
      </w: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критицизам,</w:t>
      </w:r>
      <w:r>
        <w:rPr>
          <w:spacing w:val="-6"/>
        </w:rPr>
        <w:t xml:space="preserve"> </w:t>
      </w:r>
      <w:r>
        <w:t>колико</w:t>
      </w:r>
      <w:r>
        <w:rPr>
          <w:spacing w:val="-4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креативни.</w:t>
      </w:r>
    </w:p>
    <w:p w:rsidR="006928BF" w:rsidRDefault="006928BF">
      <w:pPr>
        <w:spacing w:line="235" w:lineRule="auto"/>
        <w:sectPr w:rsidR="006928BF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E34B6F" w:rsidRDefault="00E34B6F">
      <w:pPr>
        <w:pStyle w:val="Heading1"/>
        <w:spacing w:before="85" w:line="232" w:lineRule="auto"/>
        <w:ind w:left="4034" w:hanging="3364"/>
        <w:rPr>
          <w:spacing w:val="-1"/>
        </w:rPr>
      </w:pPr>
    </w:p>
    <w:p w:rsidR="00E34B6F" w:rsidRDefault="00E34B6F">
      <w:pPr>
        <w:pStyle w:val="Heading1"/>
        <w:spacing w:before="85" w:line="232" w:lineRule="auto"/>
        <w:ind w:left="4034" w:hanging="3364"/>
        <w:rPr>
          <w:spacing w:val="-1"/>
        </w:rPr>
      </w:pPr>
    </w:p>
    <w:p w:rsidR="006928BF" w:rsidRDefault="00B86EDF">
      <w:pPr>
        <w:pStyle w:val="Heading1"/>
        <w:spacing w:before="85" w:line="232" w:lineRule="auto"/>
        <w:ind w:left="4034" w:hanging="3364"/>
      </w:pPr>
      <w:r>
        <w:rPr>
          <w:spacing w:val="-1"/>
        </w:rPr>
        <w:t>ПРОГРАМИ</w:t>
      </w:r>
      <w:r>
        <w:rPr>
          <w:spacing w:val="-11"/>
        </w:rPr>
        <w:t xml:space="preserve"> </w:t>
      </w:r>
      <w:r>
        <w:rPr>
          <w:spacing w:val="-1"/>
        </w:rPr>
        <w:t>СЛОБОДНИХ</w:t>
      </w:r>
      <w:r>
        <w:rPr>
          <w:spacing w:val="-9"/>
        </w:rPr>
        <w:t xml:space="preserve"> </w:t>
      </w:r>
      <w:r>
        <w:t>НАСТАВНИХ</w:t>
      </w:r>
      <w:r>
        <w:rPr>
          <w:spacing w:val="-10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ПРИПРЕМИО</w:t>
      </w:r>
      <w:r>
        <w:rPr>
          <w:spacing w:val="-9"/>
        </w:rPr>
        <w:t xml:space="preserve"> </w:t>
      </w:r>
      <w:r>
        <w:t>ЗАВОД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УНАПРЕЂИВАЊЕ</w:t>
      </w:r>
      <w:r>
        <w:rPr>
          <w:spacing w:val="-42"/>
        </w:rPr>
        <w:t xml:space="preserve"> </w:t>
      </w:r>
      <w:r>
        <w:t>ОБРАЗОВАЊА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</w:p>
    <w:p w:rsidR="00E34B6F" w:rsidRPr="00E34B6F" w:rsidRDefault="00B86EDF" w:rsidP="00E34B6F">
      <w:pPr>
        <w:spacing w:before="164" w:line="429" w:lineRule="auto"/>
        <w:ind w:right="4146"/>
        <w:rPr>
          <w:b/>
          <w:spacing w:val="1"/>
          <w:sz w:val="18"/>
          <w:lang w:val="sr-Cyrl-BA"/>
        </w:rPr>
      </w:pPr>
      <w:r>
        <w:rPr>
          <w:b/>
          <w:sz w:val="18"/>
        </w:rPr>
        <w:t>СЕДМИ</w:t>
      </w:r>
      <w:r w:rsidR="00E34B6F">
        <w:rPr>
          <w:b/>
          <w:sz w:val="18"/>
          <w:lang w:val="sr-Cyrl-BA"/>
        </w:rPr>
        <w:t xml:space="preserve"> И ОСМИ</w:t>
      </w:r>
      <w:r>
        <w:rPr>
          <w:b/>
          <w:sz w:val="18"/>
        </w:rPr>
        <w:t xml:space="preserve"> </w:t>
      </w:r>
      <w:r w:rsidR="00E34B6F">
        <w:rPr>
          <w:b/>
          <w:sz w:val="18"/>
        </w:rPr>
        <w:t>РА</w:t>
      </w:r>
      <w:r w:rsidR="00E34B6F">
        <w:rPr>
          <w:b/>
          <w:sz w:val="18"/>
          <w:lang w:val="sr-Cyrl-BA"/>
        </w:rPr>
        <w:t>ЗРЕД</w:t>
      </w:r>
    </w:p>
    <w:p w:rsidR="006928BF" w:rsidRDefault="00B86EDF" w:rsidP="00E34B6F">
      <w:pPr>
        <w:spacing w:before="164" w:line="429" w:lineRule="auto"/>
        <w:ind w:right="4146"/>
        <w:rPr>
          <w:b/>
          <w:sz w:val="18"/>
        </w:rPr>
      </w:pPr>
      <w:r>
        <w:rPr>
          <w:b/>
          <w:sz w:val="18"/>
        </w:rPr>
        <w:t>МОЈА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ЖИВОТНА</w:t>
      </w:r>
      <w:r w:rsidR="00E34B6F">
        <w:rPr>
          <w:b/>
          <w:spacing w:val="-3"/>
          <w:sz w:val="18"/>
        </w:rPr>
        <w:t xml:space="preserve">  </w:t>
      </w:r>
      <w:r>
        <w:rPr>
          <w:b/>
          <w:sz w:val="18"/>
        </w:rPr>
        <w:t>СРЕДИНА</w:t>
      </w:r>
    </w:p>
    <w:p w:rsidR="006928BF" w:rsidRDefault="00B86EDF">
      <w:pPr>
        <w:pStyle w:val="BodyText"/>
        <w:spacing w:before="35" w:line="232" w:lineRule="auto"/>
        <w:jc w:val="left"/>
      </w:pPr>
      <w:r>
        <w:rPr>
          <w:b/>
        </w:rPr>
        <w:t>Циљ</w:t>
      </w:r>
      <w:r>
        <w:rPr>
          <w:b/>
          <w:spacing w:val="-6"/>
        </w:rPr>
        <w:t xml:space="preserve"> </w:t>
      </w:r>
      <w:r>
        <w:t>учења</w:t>
      </w:r>
      <w:r>
        <w:rPr>
          <w:spacing w:val="-6"/>
        </w:rPr>
        <w:t xml:space="preserve"> </w:t>
      </w:r>
      <w:r>
        <w:t>слободне</w:t>
      </w:r>
      <w:r>
        <w:rPr>
          <w:spacing w:val="-5"/>
        </w:rPr>
        <w:t xml:space="preserve"> </w:t>
      </w:r>
      <w:r>
        <w:t>наставне</w:t>
      </w:r>
      <w:r>
        <w:rPr>
          <w:spacing w:val="-6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допринесе</w:t>
      </w:r>
      <w:r>
        <w:rPr>
          <w:spacing w:val="-5"/>
        </w:rPr>
        <w:t xml:space="preserve"> </w:t>
      </w:r>
      <w:r>
        <w:t>развоју</w:t>
      </w:r>
      <w:r>
        <w:rPr>
          <w:spacing w:val="-6"/>
        </w:rPr>
        <w:t xml:space="preserve"> </w:t>
      </w:r>
      <w:r>
        <w:t>компетенција</w:t>
      </w:r>
      <w:r>
        <w:rPr>
          <w:spacing w:val="-5"/>
        </w:rPr>
        <w:t xml:space="preserve"> </w:t>
      </w:r>
      <w:r>
        <w:t>потребних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одговорну</w:t>
      </w:r>
      <w:r>
        <w:rPr>
          <w:spacing w:val="-5"/>
        </w:rPr>
        <w:t xml:space="preserve"> </w:t>
      </w:r>
      <w:r>
        <w:t>улогу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друштву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погледу</w:t>
      </w:r>
      <w:r>
        <w:rPr>
          <w:spacing w:val="-42"/>
        </w:rPr>
        <w:t xml:space="preserve"> </w:t>
      </w:r>
      <w:r>
        <w:t>очувања</w:t>
      </w:r>
      <w:r>
        <w:rPr>
          <w:spacing w:val="-1"/>
        </w:rPr>
        <w:t xml:space="preserve"> </w:t>
      </w:r>
      <w:r>
        <w:t>животне средине, биодиверзитета и</w:t>
      </w:r>
      <w:r>
        <w:rPr>
          <w:spacing w:val="-2"/>
        </w:rPr>
        <w:t xml:space="preserve"> </w:t>
      </w:r>
      <w:r>
        <w:t>одрживог развоја.</w:t>
      </w:r>
    </w:p>
    <w:p w:rsidR="006928BF" w:rsidRDefault="006928BF">
      <w:pPr>
        <w:pStyle w:val="BodyText"/>
        <w:spacing w:before="1"/>
        <w:ind w:left="0" w:firstLine="0"/>
        <w:jc w:val="left"/>
        <w:rPr>
          <w:sz w:val="23"/>
        </w:rPr>
      </w:pPr>
    </w:p>
    <w:p w:rsidR="006928BF" w:rsidRDefault="00B86EDF">
      <w:pPr>
        <w:tabs>
          <w:tab w:val="left" w:pos="1687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Седми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осми</w:t>
      </w:r>
    </w:p>
    <w:p w:rsidR="006928BF" w:rsidRDefault="00B86EDF">
      <w:pPr>
        <w:spacing w:before="49"/>
        <w:ind w:left="157"/>
        <w:rPr>
          <w:b/>
          <w:sz w:val="14"/>
        </w:rPr>
      </w:pPr>
      <w:r>
        <w:rPr>
          <w:spacing w:val="-1"/>
          <w:sz w:val="14"/>
        </w:rPr>
        <w:t>Годишњи</w:t>
      </w:r>
      <w:r>
        <w:rPr>
          <w:spacing w:val="-7"/>
          <w:sz w:val="14"/>
        </w:rPr>
        <w:t xml:space="preserve"> </w:t>
      </w:r>
      <w:r>
        <w:rPr>
          <w:sz w:val="14"/>
        </w:rPr>
        <w:t>фонд</w:t>
      </w:r>
      <w:r>
        <w:rPr>
          <w:spacing w:val="-6"/>
          <w:sz w:val="14"/>
        </w:rPr>
        <w:t xml:space="preserve"> </w:t>
      </w:r>
      <w:r>
        <w:rPr>
          <w:sz w:val="14"/>
        </w:rPr>
        <w:t xml:space="preserve">часова    </w:t>
      </w:r>
      <w:r>
        <w:rPr>
          <w:spacing w:val="22"/>
          <w:sz w:val="14"/>
        </w:rPr>
        <w:t xml:space="preserve"> </w:t>
      </w:r>
      <w:r>
        <w:rPr>
          <w:b/>
          <w:sz w:val="14"/>
        </w:rPr>
        <w:t>36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34</w:t>
      </w:r>
    </w:p>
    <w:p w:rsidR="006928BF" w:rsidRDefault="006928BF">
      <w:pPr>
        <w:pStyle w:val="BodyText"/>
        <w:spacing w:before="4"/>
        <w:ind w:left="0" w:firstLine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358"/>
        </w:trPr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6928BF" w:rsidRDefault="00B86EDF">
            <w:pPr>
              <w:pStyle w:val="TableParagraph"/>
              <w:spacing w:line="161" w:lineRule="exact"/>
              <w:ind w:left="103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завршетку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648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</w:p>
        </w:tc>
      </w:tr>
      <w:tr w:rsidR="006928BF">
        <w:trPr>
          <w:trHeight w:val="5320"/>
        </w:trPr>
        <w:tc>
          <w:tcPr>
            <w:tcW w:w="3515" w:type="dxa"/>
          </w:tcPr>
          <w:p w:rsidR="006928BF" w:rsidRDefault="00B86EDF">
            <w:pPr>
              <w:pStyle w:val="TableParagraph"/>
              <w:spacing w:before="18" w:line="477" w:lineRule="auto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/>
              <w:ind w:right="1970"/>
              <w:rPr>
                <w:sz w:val="14"/>
              </w:rPr>
            </w:pPr>
            <w:r>
              <w:rPr>
                <w:spacing w:val="-1"/>
                <w:sz w:val="14"/>
              </w:rPr>
              <w:t>Дигитална компетенција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6928BF" w:rsidRDefault="006928BF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Сарадња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 w:line="477" w:lineRule="auto"/>
              <w:ind w:right="805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6928BF" w:rsidRDefault="00B86EDF">
            <w:pPr>
              <w:pStyle w:val="TableParagraph"/>
              <w:spacing w:line="477" w:lineRule="auto"/>
              <w:ind w:right="1494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Предузимљивост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18"/>
              <w:ind w:right="69"/>
              <w:rPr>
                <w:sz w:val="14"/>
              </w:rPr>
            </w:pPr>
            <w:r>
              <w:rPr>
                <w:sz w:val="14"/>
              </w:rPr>
              <w:t>образложи избор теме/истраживања из 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одрживог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развоја,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циљ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користећи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вештину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јавног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говора;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158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формулише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истраживачки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задатак;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610"/>
              <w:rPr>
                <w:sz w:val="14"/>
              </w:rPr>
            </w:pPr>
            <w:r>
              <w:rPr>
                <w:sz w:val="14"/>
              </w:rPr>
              <w:t>планира ресурсе и управља њима, усмерен 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достизање реалног циља;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225"/>
              <w:rPr>
                <w:sz w:val="14"/>
              </w:rPr>
            </w:pPr>
            <w:r>
              <w:rPr>
                <w:sz w:val="14"/>
              </w:rPr>
              <w:t>прикупи,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одабере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информације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релевантне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 истраживање, користећи поуздане изворе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информација,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наводећи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извор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аутора;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37" w:lineRule="auto"/>
              <w:ind w:right="194"/>
              <w:rPr>
                <w:sz w:val="14"/>
              </w:rPr>
            </w:pPr>
            <w:r>
              <w:rPr>
                <w:sz w:val="14"/>
              </w:rPr>
              <w:t>прикаже и образложи резултате истраживања 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аспеката очувања животне средине, биодиверзитета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здравља,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усмено,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писано,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графички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одабраном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уметничком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техником;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167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ИКТ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комуникацију,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прикупљање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обраду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представљање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истраживања;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176"/>
              <w:rPr>
                <w:sz w:val="14"/>
              </w:rPr>
            </w:pPr>
            <w:r>
              <w:rPr>
                <w:sz w:val="14"/>
              </w:rPr>
              <w:t>вреднује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својих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навика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потрошњи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одлагању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отпада;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262"/>
              <w:rPr>
                <w:sz w:val="14"/>
              </w:rPr>
            </w:pPr>
            <w:r>
              <w:rPr>
                <w:sz w:val="14"/>
              </w:rPr>
              <w:t>учествује у акцијама које су усмерене ка заштити,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обнови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унапређењу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одрживом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развоју;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37" w:lineRule="auto"/>
              <w:ind w:right="210"/>
              <w:rPr>
                <w:sz w:val="14"/>
              </w:rPr>
            </w:pPr>
            <w:r>
              <w:rPr>
                <w:sz w:val="14"/>
              </w:rPr>
              <w:t>повеже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очувања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бригом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сопственом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колективном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528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себи,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сарадницима,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средини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културном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наслеђу;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51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језик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стил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специфични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 поједине научне и техничке дисциплине и чува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језички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идентитет;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37" w:lineRule="auto"/>
              <w:ind w:right="400"/>
              <w:rPr>
                <w:sz w:val="14"/>
              </w:rPr>
            </w:pPr>
            <w:r>
              <w:rPr>
                <w:sz w:val="14"/>
              </w:rPr>
              <w:t>сарађује у тиму, поштујући разлике у мишљењу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интересима, дајући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лични допринос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постизању</w:t>
            </w:r>
          </w:p>
          <w:p w:rsidR="006928BF" w:rsidRDefault="00B86EDF">
            <w:pPr>
              <w:pStyle w:val="TableParagraph"/>
              <w:ind w:left="161" w:right="86"/>
              <w:rPr>
                <w:sz w:val="14"/>
              </w:rPr>
            </w:pPr>
            <w:r>
              <w:rPr>
                <w:sz w:val="14"/>
              </w:rPr>
              <w:t>договора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афирмишући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толеранцију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равноправност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дијалогу;</w:t>
            </w:r>
          </w:p>
          <w:p w:rsidR="006928BF" w:rsidRDefault="00B86EDF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ind w:right="265"/>
              <w:rPr>
                <w:sz w:val="14"/>
              </w:rPr>
            </w:pPr>
            <w:r>
              <w:rPr>
                <w:sz w:val="14"/>
              </w:rPr>
              <w:t>критички процени сопствени рад и рад сарадника у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групи.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7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ЕКОЛОШКИ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ОТИСАК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ОПСТАНАК</w:t>
            </w:r>
          </w:p>
          <w:p w:rsidR="006928BF" w:rsidRDefault="00B86EDF">
            <w:pPr>
              <w:pStyle w:val="TableParagraph"/>
              <w:ind w:right="1479"/>
              <w:rPr>
                <w:sz w:val="14"/>
              </w:rPr>
            </w:pPr>
            <w:r>
              <w:rPr>
                <w:spacing w:val="-1"/>
                <w:sz w:val="14"/>
              </w:rPr>
              <w:t>Еколошки отисак. Биокапацитет.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Еколошки дуг. Одрживи развој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Еколошко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право.</w:t>
            </w:r>
          </w:p>
          <w:p w:rsidR="006928BF" w:rsidRDefault="006928BF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УПРАВЉАЊЕ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ОТПАДОМ</w:t>
            </w:r>
          </w:p>
          <w:p w:rsidR="006928BF" w:rsidRDefault="00B86EDF">
            <w:pPr>
              <w:pStyle w:val="TableParagraph"/>
              <w:ind w:right="219"/>
              <w:rPr>
                <w:sz w:val="14"/>
              </w:rPr>
            </w:pPr>
            <w:r>
              <w:rPr>
                <w:sz w:val="14"/>
              </w:rPr>
              <w:t>Врсте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отпада.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Управљање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отпадом.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Комунални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отпад.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Депонија.</w:t>
            </w:r>
          </w:p>
          <w:p w:rsidR="006928BF" w:rsidRDefault="006928BF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ind w:left="103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РЕЦИКЛАЖА, РЕМЕДИЈАЦИЈА И ПОНОВНА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УПОТРЕБА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ДОБАРА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СИРОВИНА</w:t>
            </w:r>
          </w:p>
          <w:p w:rsidR="006928BF" w:rsidRDefault="00B86EDF">
            <w:pPr>
              <w:pStyle w:val="TableParagraph"/>
              <w:ind w:right="216"/>
              <w:rPr>
                <w:sz w:val="14"/>
              </w:rPr>
            </w:pPr>
            <w:r>
              <w:rPr>
                <w:sz w:val="14"/>
              </w:rPr>
              <w:t>Секундарне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сировине: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папир,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уља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исхрани,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текстил,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пластика.</w:t>
            </w:r>
          </w:p>
          <w:p w:rsidR="006928BF" w:rsidRDefault="00B86EDF">
            <w:pPr>
              <w:pStyle w:val="TableParagraph"/>
              <w:ind w:right="366"/>
              <w:rPr>
                <w:sz w:val="14"/>
              </w:rPr>
            </w:pPr>
            <w:r>
              <w:rPr>
                <w:sz w:val="14"/>
              </w:rPr>
              <w:t>Предности и недостаци поновне употребе добара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сировина.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3Р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правила.</w:t>
            </w:r>
          </w:p>
          <w:p w:rsidR="006928BF" w:rsidRDefault="006928BF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 w:line="161" w:lineRule="exact"/>
              <w:ind w:left="103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ОБНОВЉИВИ ИЗВОРИ ЕНЕРГИЈЕ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Извори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енергије.</w:t>
            </w:r>
          </w:p>
          <w:p w:rsidR="006928BF" w:rsidRDefault="00B86EDF">
            <w:pPr>
              <w:pStyle w:val="TableParagraph"/>
              <w:ind w:right="245"/>
              <w:rPr>
                <w:sz w:val="14"/>
              </w:rPr>
            </w:pPr>
            <w:r>
              <w:rPr>
                <w:sz w:val="14"/>
              </w:rPr>
              <w:t>Енергетска ефикасност. Обновљиви извори енергије.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Предности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недостаци обновљивих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извора енергије.</w:t>
            </w:r>
          </w:p>
        </w:tc>
      </w:tr>
    </w:tbl>
    <w:p w:rsidR="006928BF" w:rsidRDefault="006928BF">
      <w:pPr>
        <w:pStyle w:val="BodyText"/>
        <w:spacing w:before="6"/>
        <w:ind w:left="0" w:firstLine="0"/>
        <w:jc w:val="left"/>
        <w:rPr>
          <w:b/>
          <w:sz w:val="9"/>
        </w:rPr>
      </w:pPr>
    </w:p>
    <w:p w:rsidR="006928BF" w:rsidRDefault="006928BF">
      <w:pPr>
        <w:rPr>
          <w:sz w:val="9"/>
        </w:rPr>
        <w:sectPr w:rsidR="006928BF">
          <w:pgSz w:w="11910" w:h="15710"/>
          <w:pgMar w:top="40" w:right="560" w:bottom="280" w:left="580" w:header="720" w:footer="720" w:gutter="0"/>
          <w:cols w:space="720"/>
        </w:sectPr>
      </w:pPr>
    </w:p>
    <w:p w:rsidR="006928BF" w:rsidRDefault="00B86EDF">
      <w:pPr>
        <w:pStyle w:val="Heading1"/>
        <w:spacing w:before="94" w:line="237" w:lineRule="auto"/>
        <w:ind w:right="641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6928BF" w:rsidRDefault="006928BF">
      <w:pPr>
        <w:pStyle w:val="BodyText"/>
        <w:spacing w:before="9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line="237" w:lineRule="auto"/>
        <w:ind w:right="38"/>
      </w:pPr>
      <w:r>
        <w:t xml:space="preserve">Сврха програма слободне наставне активности </w:t>
      </w:r>
      <w:r>
        <w:rPr>
          <w:i/>
        </w:rPr>
        <w:t>Моја живот-</w:t>
      </w:r>
      <w:r>
        <w:rPr>
          <w:i/>
          <w:spacing w:val="-42"/>
        </w:rPr>
        <w:t xml:space="preserve"> </w:t>
      </w:r>
      <w:r>
        <w:rPr>
          <w:i/>
        </w:rPr>
        <w:t xml:space="preserve">на средина </w:t>
      </w:r>
      <w:r>
        <w:t>је да се ученици оспособе за мултидисциплинарно изу-</w:t>
      </w:r>
      <w:r>
        <w:rPr>
          <w:spacing w:val="-43"/>
        </w:rPr>
        <w:t xml:space="preserve"> </w:t>
      </w:r>
      <w:r>
        <w:t>чавање проблема из домена очувања животне средине и одрживог</w:t>
      </w:r>
      <w:r>
        <w:rPr>
          <w:spacing w:val="-42"/>
        </w:rPr>
        <w:t xml:space="preserve"> </w:t>
      </w:r>
      <w:r>
        <w:t>развоја, остваривање својих идеја кроз различите пројекте и даљи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-1"/>
        </w:rPr>
        <w:t xml:space="preserve"> </w:t>
      </w:r>
      <w:r>
        <w:t>развој.</w:t>
      </w:r>
    </w:p>
    <w:p w:rsidR="006928BF" w:rsidRDefault="00B86EDF">
      <w:pPr>
        <w:pStyle w:val="BodyText"/>
        <w:spacing w:line="237" w:lineRule="auto"/>
        <w:ind w:right="38"/>
        <w:rPr>
          <w:i/>
        </w:rPr>
      </w:pPr>
      <w:r>
        <w:t>Ослонац за остваривање програма представљају опште упут-</w:t>
      </w:r>
      <w:r>
        <w:rPr>
          <w:spacing w:val="-42"/>
        </w:rPr>
        <w:t xml:space="preserve"> </w:t>
      </w:r>
      <w:r>
        <w:t>ство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ово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изражава</w:t>
      </w:r>
      <w:r>
        <w:rPr>
          <w:spacing w:val="-5"/>
        </w:rPr>
        <w:t xml:space="preserve"> </w:t>
      </w:r>
      <w:r>
        <w:t>специфич-</w:t>
      </w:r>
      <w:r>
        <w:rPr>
          <w:spacing w:val="-43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 xml:space="preserve">програма </w:t>
      </w:r>
      <w:r>
        <w:rPr>
          <w:i/>
        </w:rPr>
        <w:t>Моја</w:t>
      </w:r>
      <w:r>
        <w:rPr>
          <w:i/>
          <w:spacing w:val="-1"/>
        </w:rPr>
        <w:t xml:space="preserve"> </w:t>
      </w:r>
      <w:r>
        <w:rPr>
          <w:i/>
        </w:rPr>
        <w:t>животна средина.</w:t>
      </w:r>
    </w:p>
    <w:p w:rsidR="006928BF" w:rsidRDefault="006928BF">
      <w:pPr>
        <w:pStyle w:val="BodyText"/>
        <w:spacing w:before="4"/>
        <w:ind w:left="0" w:firstLine="0"/>
        <w:jc w:val="left"/>
        <w:rPr>
          <w:i/>
          <w:sz w:val="24"/>
        </w:rPr>
      </w:pPr>
    </w:p>
    <w:p w:rsidR="006928BF" w:rsidRDefault="00B86EDF">
      <w:pPr>
        <w:pStyle w:val="BodyText"/>
        <w:ind w:firstLine="0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6928BF" w:rsidRDefault="00B86EDF">
      <w:pPr>
        <w:spacing w:before="169" w:line="237" w:lineRule="auto"/>
        <w:ind w:left="100" w:right="38" w:firstLine="396"/>
        <w:jc w:val="both"/>
        <w:rPr>
          <w:i/>
          <w:sz w:val="18"/>
        </w:rPr>
      </w:pPr>
      <w:r>
        <w:rPr>
          <w:sz w:val="18"/>
        </w:rPr>
        <w:t xml:space="preserve">У програму су предложене четири теме: </w:t>
      </w:r>
      <w:r>
        <w:rPr>
          <w:i/>
          <w:sz w:val="18"/>
        </w:rPr>
        <w:t>Еколошки отисак 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опстанак, Управљање отпадом, Рециклажа, ремедијација и по-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новна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употреба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добара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сировина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Обновљиви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извори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енергије.</w:t>
      </w:r>
    </w:p>
    <w:p w:rsidR="006928BF" w:rsidRDefault="00B86EDF">
      <w:pPr>
        <w:pStyle w:val="BodyText"/>
        <w:spacing w:line="237" w:lineRule="auto"/>
        <w:ind w:right="38"/>
      </w:pPr>
      <w:r>
        <w:t>Програм је тако конципиран да фаворизује активности уче-</w:t>
      </w:r>
      <w:r>
        <w:rPr>
          <w:spacing w:val="1"/>
        </w:rPr>
        <w:t xml:space="preserve"> </w:t>
      </w:r>
      <w:r>
        <w:t>ника,</w:t>
      </w:r>
      <w:r>
        <w:rPr>
          <w:spacing w:val="-5"/>
        </w:rPr>
        <w:t xml:space="preserve"> </w:t>
      </w:r>
      <w:r>
        <w:t>повезивање</w:t>
      </w:r>
      <w:r>
        <w:rPr>
          <w:spacing w:val="-4"/>
        </w:rPr>
        <w:t xml:space="preserve"> </w:t>
      </w:r>
      <w:r>
        <w:t>њиховог</w:t>
      </w:r>
      <w:r>
        <w:rPr>
          <w:spacing w:val="-5"/>
        </w:rPr>
        <w:t xml:space="preserve"> </w:t>
      </w:r>
      <w:r>
        <w:t>школског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ваншколског</w:t>
      </w:r>
      <w:r>
        <w:rPr>
          <w:spacing w:val="-5"/>
        </w:rPr>
        <w:t xml:space="preserve"> </w:t>
      </w:r>
      <w:r>
        <w:t>искуства,</w:t>
      </w:r>
      <w:r>
        <w:rPr>
          <w:spacing w:val="-4"/>
        </w:rPr>
        <w:t xml:space="preserve"> </w:t>
      </w:r>
      <w:r>
        <w:t>уче-</w:t>
      </w:r>
      <w:r>
        <w:rPr>
          <w:spacing w:val="-43"/>
        </w:rPr>
        <w:t xml:space="preserve"> </w:t>
      </w:r>
      <w:r>
        <w:t>ње путем решавања проблема, сарадњу и тимски рад, као и упо-</w:t>
      </w:r>
      <w:r>
        <w:rPr>
          <w:spacing w:val="1"/>
        </w:rPr>
        <w:t xml:space="preserve"> </w:t>
      </w:r>
      <w:r>
        <w:t>требу савремених технологија у образовне сврхе. Препоручуjе се</w:t>
      </w:r>
      <w:r>
        <w:rPr>
          <w:spacing w:val="1"/>
        </w:rPr>
        <w:t xml:space="preserve"> </w:t>
      </w:r>
      <w:r>
        <w:t>употреба модификованих предавања (добро структуирано, систе-</w:t>
      </w:r>
      <w:r>
        <w:rPr>
          <w:spacing w:val="1"/>
        </w:rPr>
        <w:t xml:space="preserve"> </w:t>
      </w:r>
      <w:r>
        <w:t>матично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представљање</w:t>
      </w:r>
      <w:r>
        <w:rPr>
          <w:spacing w:val="-6"/>
        </w:rPr>
        <w:t xml:space="preserve"> </w:t>
      </w:r>
      <w:r>
        <w:t>наjважниjих</w:t>
      </w:r>
      <w:r>
        <w:rPr>
          <w:spacing w:val="-6"/>
        </w:rPr>
        <w:t xml:space="preserve"> </w:t>
      </w:r>
      <w:r>
        <w:t>елемената</w:t>
      </w:r>
      <w:r>
        <w:rPr>
          <w:spacing w:val="-6"/>
        </w:rPr>
        <w:t xml:space="preserve"> </w:t>
      </w:r>
      <w:r>
        <w:t>теме/садр-</w:t>
      </w:r>
      <w:r>
        <w:rPr>
          <w:spacing w:val="-42"/>
        </w:rPr>
        <w:t xml:space="preserve"> </w:t>
      </w:r>
      <w:r>
        <w:t>жаjа),</w:t>
      </w:r>
      <w:r>
        <w:rPr>
          <w:spacing w:val="-4"/>
        </w:rPr>
        <w:t xml:space="preserve"> </w:t>
      </w:r>
      <w:r>
        <w:t>затим</w:t>
      </w:r>
      <w:r>
        <w:rPr>
          <w:spacing w:val="-4"/>
        </w:rPr>
        <w:t xml:space="preserve"> </w:t>
      </w:r>
      <w:r>
        <w:t>различитих</w:t>
      </w:r>
      <w:r>
        <w:rPr>
          <w:spacing w:val="-4"/>
        </w:rPr>
        <w:t xml:space="preserve"> </w:t>
      </w:r>
      <w:r>
        <w:t>врста</w:t>
      </w:r>
      <w:r>
        <w:rPr>
          <w:spacing w:val="-3"/>
        </w:rPr>
        <w:t xml:space="preserve"> </w:t>
      </w:r>
      <w:r>
        <w:t>презентациjе,</w:t>
      </w:r>
      <w:r>
        <w:rPr>
          <w:spacing w:val="-4"/>
        </w:rPr>
        <w:t xml:space="preserve"> </w:t>
      </w:r>
      <w:r>
        <w:t>демонстрациjе,</w:t>
      </w:r>
      <w:r>
        <w:rPr>
          <w:spacing w:val="-4"/>
        </w:rPr>
        <w:t xml:space="preserve"> </w:t>
      </w:r>
      <w:r>
        <w:t>студи-</w:t>
      </w:r>
      <w:r>
        <w:rPr>
          <w:spacing w:val="-42"/>
        </w:rPr>
        <w:t xml:space="preserve"> </w:t>
      </w:r>
      <w:r>
        <w:t>jе</w:t>
      </w:r>
      <w:r>
        <w:rPr>
          <w:spacing w:val="-3"/>
        </w:rPr>
        <w:t xml:space="preserve"> </w:t>
      </w:r>
      <w:r>
        <w:t>случаjа,</w:t>
      </w:r>
      <w:r>
        <w:rPr>
          <w:spacing w:val="-2"/>
        </w:rPr>
        <w:t xml:space="preserve"> </w:t>
      </w:r>
      <w:r>
        <w:t>симулациjе,</w:t>
      </w:r>
      <w:r>
        <w:rPr>
          <w:spacing w:val="-2"/>
        </w:rPr>
        <w:t xml:space="preserve"> </w:t>
      </w:r>
      <w:r>
        <w:t>играње</w:t>
      </w:r>
      <w:r>
        <w:rPr>
          <w:spacing w:val="-3"/>
        </w:rPr>
        <w:t xml:space="preserve"> </w:t>
      </w:r>
      <w:r>
        <w:t>улога,</w:t>
      </w:r>
      <w:r>
        <w:rPr>
          <w:spacing w:val="-2"/>
        </w:rPr>
        <w:t xml:space="preserve"> </w:t>
      </w:r>
      <w:r>
        <w:t>дебате,</w:t>
      </w:r>
      <w:r>
        <w:rPr>
          <w:spacing w:val="-3"/>
        </w:rPr>
        <w:t xml:space="preserve"> </w:t>
      </w:r>
      <w:r>
        <w:t>рад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малим</w:t>
      </w:r>
      <w:r>
        <w:rPr>
          <w:spacing w:val="-3"/>
        </w:rPr>
        <w:t xml:space="preserve"> </w:t>
      </w:r>
      <w:r>
        <w:t>групама,</w:t>
      </w:r>
      <w:r>
        <w:rPr>
          <w:spacing w:val="-42"/>
        </w:rPr>
        <w:t xml:space="preserve"> </w:t>
      </w:r>
      <w:r>
        <w:t>рад на проjектима. Потенцира се самосталност ученика у актив-</w:t>
      </w:r>
      <w:r>
        <w:rPr>
          <w:spacing w:val="1"/>
        </w:rPr>
        <w:t xml:space="preserve"> </w:t>
      </w:r>
      <w:r>
        <w:t>ном</w:t>
      </w:r>
      <w:r>
        <w:rPr>
          <w:spacing w:val="30"/>
        </w:rPr>
        <w:t xml:space="preserve"> </w:t>
      </w:r>
      <w:r>
        <w:t>начину</w:t>
      </w:r>
      <w:r>
        <w:rPr>
          <w:spacing w:val="30"/>
        </w:rPr>
        <w:t xml:space="preserve"> </w:t>
      </w:r>
      <w:r>
        <w:t>учења,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улога</w:t>
      </w:r>
      <w:r>
        <w:rPr>
          <w:spacing w:val="30"/>
        </w:rPr>
        <w:t xml:space="preserve"> </w:t>
      </w:r>
      <w:r>
        <w:t>наставника</w:t>
      </w:r>
      <w:r>
        <w:rPr>
          <w:spacing w:val="30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t>превасходно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уведу</w:t>
      </w:r>
    </w:p>
    <w:p w:rsidR="006928BF" w:rsidRDefault="00B86EDF">
      <w:pPr>
        <w:pStyle w:val="BodyText"/>
        <w:spacing w:before="98" w:line="232" w:lineRule="auto"/>
        <w:ind w:right="117" w:firstLine="0"/>
      </w:pPr>
      <w:r>
        <w:br w:type="column"/>
      </w:r>
      <w:r>
        <w:lastRenderedPageBreak/>
        <w:t>ученике у тему, представе кључне појмове садржава и подстакну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активност</w:t>
      </w:r>
      <w:r>
        <w:rPr>
          <w:spacing w:val="-2"/>
        </w:rPr>
        <w:t xml:space="preserve"> </w:t>
      </w:r>
      <w:r>
        <w:t>коју</w:t>
      </w:r>
      <w:r>
        <w:rPr>
          <w:spacing w:val="-3"/>
        </w:rPr>
        <w:t xml:space="preserve"> </w:t>
      </w:r>
      <w:r>
        <w:t>затим</w:t>
      </w:r>
      <w:r>
        <w:rPr>
          <w:spacing w:val="-2"/>
        </w:rPr>
        <w:t xml:space="preserve"> </w:t>
      </w:r>
      <w:r>
        <w:t>усмеравају,</w:t>
      </w:r>
      <w:r>
        <w:rPr>
          <w:spacing w:val="-3"/>
        </w:rPr>
        <w:t xml:space="preserve"> </w:t>
      </w:r>
      <w:r>
        <w:t>прате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вреднују.</w:t>
      </w:r>
    </w:p>
    <w:p w:rsidR="006928BF" w:rsidRDefault="00B86EDF">
      <w:pPr>
        <w:pStyle w:val="BodyText"/>
        <w:spacing w:line="230" w:lineRule="auto"/>
        <w:ind w:right="117"/>
      </w:pPr>
      <w:r>
        <w:t>За сваку тему наставник треба да припреми што више разли-</w:t>
      </w:r>
      <w:r>
        <w:rPr>
          <w:spacing w:val="1"/>
        </w:rPr>
        <w:t xml:space="preserve"> </w:t>
      </w:r>
      <w:r>
        <w:t>читих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функцију</w:t>
      </w:r>
      <w:r>
        <w:rPr>
          <w:spacing w:val="1"/>
        </w:rPr>
        <w:t xml:space="preserve"> </w:t>
      </w:r>
      <w:r>
        <w:t>подстицаја,</w:t>
      </w:r>
      <w:r>
        <w:rPr>
          <w:spacing w:val="1"/>
        </w:rPr>
        <w:t xml:space="preserve"> </w:t>
      </w:r>
      <w:r>
        <w:t>мотивисања</w:t>
      </w:r>
      <w:r>
        <w:rPr>
          <w:spacing w:val="-42"/>
        </w:rPr>
        <w:t xml:space="preserve"> </w:t>
      </w:r>
      <w:r>
        <w:t>ученика за рад на њима. Поред материјала (филмови, слике, при-</w:t>
      </w:r>
      <w:r>
        <w:rPr>
          <w:spacing w:val="1"/>
        </w:rPr>
        <w:t xml:space="preserve"> </w:t>
      </w:r>
      <w:r>
        <w:t>че, новински текстови...), то могу бити гостовања особа или посе-</w:t>
      </w:r>
      <w:r>
        <w:rPr>
          <w:spacing w:val="1"/>
        </w:rPr>
        <w:t xml:space="preserve"> </w:t>
      </w:r>
      <w:r>
        <w:t>та установама. Избор подстицаја треба да одговара теми, узрасту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њиховим интересовањима.</w:t>
      </w:r>
    </w:p>
    <w:p w:rsidR="006928BF" w:rsidRDefault="00B86EDF">
      <w:pPr>
        <w:pStyle w:val="BodyText"/>
        <w:spacing w:line="230" w:lineRule="auto"/>
        <w:ind w:right="117"/>
      </w:pPr>
      <w:r>
        <w:t>Програм се не базира на коришћењу уџбеника и дидактич-</w:t>
      </w:r>
      <w:r>
        <w:rPr>
          <w:spacing w:val="1"/>
        </w:rPr>
        <w:t xml:space="preserve"> </w:t>
      </w:r>
      <w:r>
        <w:t>ких</w:t>
      </w:r>
      <w:r>
        <w:rPr>
          <w:spacing w:val="-4"/>
        </w:rPr>
        <w:t xml:space="preserve"> </w:t>
      </w:r>
      <w:r>
        <w:t>материјала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специјализовано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њих</w:t>
      </w:r>
      <w:r>
        <w:rPr>
          <w:spacing w:val="-4"/>
        </w:rPr>
        <w:t xml:space="preserve"> </w:t>
      </w:r>
      <w:r>
        <w:t>направљени,</w:t>
      </w:r>
      <w:r>
        <w:rPr>
          <w:spacing w:val="-4"/>
        </w:rPr>
        <w:t xml:space="preserve"> </w:t>
      </w:r>
      <w:r>
        <w:t>већ</w:t>
      </w:r>
      <w:r>
        <w:rPr>
          <w:spacing w:val="-4"/>
        </w:rPr>
        <w:t xml:space="preserve"> </w:t>
      </w:r>
      <w:r>
        <w:t>се</w:t>
      </w:r>
      <w:r>
        <w:rPr>
          <w:spacing w:val="-43"/>
        </w:rPr>
        <w:t xml:space="preserve"> </w:t>
      </w:r>
      <w:r>
        <w:t>ученици подстичу да користе што различитије изворе информаци-</w:t>
      </w:r>
      <w:r>
        <w:rPr>
          <w:spacing w:val="-42"/>
        </w:rPr>
        <w:t xml:space="preserve"> </w:t>
      </w:r>
      <w:r>
        <w:t>ја и да имају према њима критички однос. Циљ је оснажити уче-</w:t>
      </w:r>
      <w:r>
        <w:rPr>
          <w:spacing w:val="1"/>
        </w:rPr>
        <w:t xml:space="preserve"> </w:t>
      </w:r>
      <w:r>
        <w:t>нике да се ослањају на сопствене снаге, да развијају осећај компе-</w:t>
      </w:r>
      <w:r>
        <w:rPr>
          <w:spacing w:val="1"/>
        </w:rPr>
        <w:t xml:space="preserve"> </w:t>
      </w:r>
      <w:r>
        <w:t>тентности у раду са подацима. Иако се очекује да ће се ученици у</w:t>
      </w:r>
      <w:r>
        <w:rPr>
          <w:spacing w:val="1"/>
        </w:rPr>
        <w:t xml:space="preserve"> </w:t>
      </w:r>
      <w:r>
        <w:t>великој мери ослањати на интернет као брз и лако доступан извор</w:t>
      </w:r>
      <w:r>
        <w:rPr>
          <w:spacing w:val="-42"/>
        </w:rPr>
        <w:t xml:space="preserve"> </w:t>
      </w:r>
      <w:r>
        <w:t>информација, треба их охрабривати да користе и друге изворе као</w:t>
      </w:r>
      <w:r>
        <w:rPr>
          <w:spacing w:val="-42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књиге,</w:t>
      </w:r>
      <w:r>
        <w:rPr>
          <w:spacing w:val="-1"/>
        </w:rPr>
        <w:t xml:space="preserve"> </w:t>
      </w:r>
      <w:r>
        <w:t>старе</w:t>
      </w:r>
      <w:r>
        <w:rPr>
          <w:spacing w:val="-1"/>
        </w:rPr>
        <w:t xml:space="preserve"> </w:t>
      </w:r>
      <w:r>
        <w:t>фотографије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људима.</w:t>
      </w:r>
    </w:p>
    <w:p w:rsidR="006928BF" w:rsidRDefault="00B86EDF">
      <w:pPr>
        <w:pStyle w:val="BodyText"/>
        <w:spacing w:line="230" w:lineRule="auto"/>
        <w:ind w:right="117"/>
      </w:pPr>
      <w:r>
        <w:t>Како би се што боље остварила веза између садржаjа програ-</w:t>
      </w:r>
      <w:r>
        <w:rPr>
          <w:spacing w:val="-42"/>
        </w:rPr>
        <w:t xml:space="preserve"> </w:t>
      </w:r>
      <w:r>
        <w:t>ма и реалног живота пожељно jе, кад год jе то могуће, да се уче-</w:t>
      </w:r>
      <w:r>
        <w:rPr>
          <w:spacing w:val="1"/>
        </w:rPr>
        <w:t xml:space="preserve"> </w:t>
      </w:r>
      <w:r>
        <w:t>ницима</w:t>
      </w:r>
      <w:r>
        <w:rPr>
          <w:spacing w:val="-4"/>
        </w:rPr>
        <w:t xml:space="preserve"> </w:t>
      </w:r>
      <w:r>
        <w:t>омогуће</w:t>
      </w:r>
      <w:r>
        <w:rPr>
          <w:spacing w:val="-3"/>
        </w:rPr>
        <w:t xml:space="preserve"> </w:t>
      </w:r>
      <w:r>
        <w:t>посете</w:t>
      </w:r>
      <w:r>
        <w:rPr>
          <w:spacing w:val="-4"/>
        </w:rPr>
        <w:t xml:space="preserve"> </w:t>
      </w:r>
      <w:r>
        <w:t>установама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институциjама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средини</w:t>
      </w:r>
      <w:r>
        <w:rPr>
          <w:spacing w:val="-3"/>
        </w:rPr>
        <w:t xml:space="preserve"> </w:t>
      </w:r>
      <w:r>
        <w:t>где</w:t>
      </w:r>
      <w:r>
        <w:rPr>
          <w:spacing w:val="-43"/>
        </w:rPr>
        <w:t xml:space="preserve"> </w:t>
      </w:r>
      <w:r>
        <w:t>живе, као и непосредни контакт са људима коjи имаjу интересант-</w:t>
      </w:r>
      <w:r>
        <w:rPr>
          <w:spacing w:val="-42"/>
        </w:rPr>
        <w:t xml:space="preserve"> </w:t>
      </w:r>
      <w:r>
        <w:t>на животна и/или професионална искуства у вези са темом коjа се</w:t>
      </w:r>
      <w:r>
        <w:rPr>
          <w:spacing w:val="1"/>
        </w:rPr>
        <w:t xml:space="preserve"> </w:t>
      </w:r>
      <w:r>
        <w:t>обрађуjе.</w:t>
      </w:r>
    </w:p>
    <w:p w:rsidR="006928BF" w:rsidRDefault="00B86EDF">
      <w:pPr>
        <w:pStyle w:val="BodyText"/>
        <w:spacing w:line="230" w:lineRule="auto"/>
        <w:ind w:right="117"/>
      </w:pPr>
      <w:r>
        <w:t>Број часова по темама и редослед тема нису унапред дефини-</w:t>
      </w:r>
      <w:r>
        <w:rPr>
          <w:spacing w:val="-43"/>
        </w:rPr>
        <w:t xml:space="preserve"> </w:t>
      </w:r>
      <w:r>
        <w:t>сани. За сваку тему и наставне јединице у којима се она обрађује,</w:t>
      </w:r>
      <w:r>
        <w:rPr>
          <w:spacing w:val="1"/>
        </w:rPr>
        <w:t xml:space="preserve"> </w:t>
      </w:r>
      <w:r>
        <w:t>потребно је формулисати исходе који су рефлексија исхода за крај</w:t>
      </w:r>
      <w:r>
        <w:rPr>
          <w:spacing w:val="-42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међупредметних</w:t>
      </w:r>
      <w:r>
        <w:rPr>
          <w:spacing w:val="1"/>
        </w:rPr>
        <w:t xml:space="preserve"> </w:t>
      </w:r>
      <w:r>
        <w:t>компетенција,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садрже</w:t>
      </w:r>
      <w:r>
        <w:rPr>
          <w:spacing w:val="-42"/>
        </w:rPr>
        <w:t xml:space="preserve"> </w:t>
      </w:r>
      <w:r>
        <w:t>специфичности</w:t>
      </w:r>
      <w:r>
        <w:rPr>
          <w:spacing w:val="-1"/>
        </w:rPr>
        <w:t xml:space="preserve"> </w:t>
      </w:r>
      <w:r>
        <w:t>везане за</w:t>
      </w:r>
      <w:r>
        <w:rPr>
          <w:spacing w:val="-1"/>
        </w:rPr>
        <w:t xml:space="preserve"> </w:t>
      </w:r>
      <w:r>
        <w:t>конкретну тему/проблем.</w:t>
      </w:r>
    </w:p>
    <w:p w:rsidR="006928BF" w:rsidRDefault="006928BF">
      <w:pPr>
        <w:spacing w:line="230" w:lineRule="auto"/>
        <w:sectPr w:rsidR="006928BF">
          <w:type w:val="continuous"/>
          <w:pgSz w:w="11910" w:h="15710"/>
          <w:pgMar w:top="148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6928BF" w:rsidRDefault="00B86EDF">
      <w:pPr>
        <w:pStyle w:val="BodyText"/>
        <w:spacing w:before="63"/>
        <w:ind w:firstLine="0"/>
        <w:jc w:val="left"/>
      </w:pPr>
      <w:r>
        <w:rPr>
          <w:spacing w:val="-1"/>
        </w:rPr>
        <w:lastRenderedPageBreak/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6928BF" w:rsidRDefault="00B86EDF">
      <w:pPr>
        <w:spacing w:before="164"/>
        <w:ind w:left="100"/>
        <w:rPr>
          <w:i/>
          <w:sz w:val="18"/>
        </w:rPr>
      </w:pPr>
      <w:r>
        <w:rPr>
          <w:i/>
          <w:sz w:val="18"/>
        </w:rPr>
        <w:t>ЕКОЛОШКИ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ОТИСАК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ОПСТАНАК</w:t>
      </w:r>
    </w:p>
    <w:p w:rsidR="006928BF" w:rsidRDefault="00B86EDF">
      <w:pPr>
        <w:pStyle w:val="BodyText"/>
        <w:spacing w:before="113" w:line="232" w:lineRule="auto"/>
        <w:ind w:right="92"/>
      </w:pPr>
      <w:r>
        <w:t>У активностима за достизање исхода акценат треба да буде</w:t>
      </w:r>
      <w:r>
        <w:rPr>
          <w:spacing w:val="1"/>
        </w:rPr>
        <w:t xml:space="preserve"> </w:t>
      </w:r>
      <w:r>
        <w:t>на истраживању појмова биокапацитет и еколошки дефицит на</w:t>
      </w:r>
      <w:r>
        <w:rPr>
          <w:spacing w:val="1"/>
        </w:rPr>
        <w:t xml:space="preserve"> </w:t>
      </w:r>
      <w:r>
        <w:t>интернету и у литератури. Ученици ће стећи сазнања о томе шта</w:t>
      </w:r>
      <w:r>
        <w:rPr>
          <w:spacing w:val="1"/>
        </w:rPr>
        <w:t xml:space="preserve"> </w:t>
      </w:r>
      <w:r>
        <w:t>се подразумева под еколошким дугом и зашто се обележава међу-</w:t>
      </w:r>
      <w:r>
        <w:rPr>
          <w:spacing w:val="1"/>
        </w:rPr>
        <w:t xml:space="preserve"> </w:t>
      </w:r>
      <w:r>
        <w:t>народни еколошки значајан датум Дан еколошког дефицита. На</w:t>
      </w:r>
      <w:r>
        <w:rPr>
          <w:spacing w:val="1"/>
        </w:rPr>
        <w:t xml:space="preserve"> </w:t>
      </w:r>
      <w:r>
        <w:t>тај начин упутиће се у потешкоће које прате човечанство (како</w:t>
      </w:r>
      <w:r>
        <w:rPr>
          <w:spacing w:val="1"/>
        </w:rPr>
        <w:t xml:space="preserve"> </w:t>
      </w:r>
      <w:r>
        <w:t>производити храну и како се снабдевати енергијом). Даље учење</w:t>
      </w:r>
      <w:r>
        <w:rPr>
          <w:spacing w:val="1"/>
        </w:rPr>
        <w:t xml:space="preserve"> </w:t>
      </w:r>
      <w:r>
        <w:t>може да се настави кроз друштвену игру, у групама, тако да таблу</w:t>
      </w:r>
      <w:r>
        <w:rPr>
          <w:spacing w:val="-42"/>
        </w:rPr>
        <w:t xml:space="preserve"> </w:t>
      </w:r>
      <w:r>
        <w:t>за игру и правила осмишљавају сами. Таблу могу да праве кори-</w:t>
      </w:r>
      <w:r>
        <w:rPr>
          <w:spacing w:val="1"/>
        </w:rPr>
        <w:t xml:space="preserve"> </w:t>
      </w:r>
      <w:r>
        <w:t>стећи једно од „Р-правила” (нпр. поновна употреба одбачених ма-</w:t>
      </w:r>
      <w:r>
        <w:rPr>
          <w:spacing w:val="1"/>
        </w:rPr>
        <w:t xml:space="preserve"> </w:t>
      </w:r>
      <w:r>
        <w:t xml:space="preserve">теријала), као што се може видети у кратком филму: </w:t>
      </w:r>
      <w:hyperlink r:id="rId5">
        <w:r>
          <w:t>https://www</w:t>
        </w:r>
      </w:hyperlink>
      <w:r>
        <w:t>.</w:t>
      </w:r>
      <w:r>
        <w:rPr>
          <w:spacing w:val="1"/>
        </w:rPr>
        <w:t xml:space="preserve"> </w:t>
      </w:r>
      <w:r>
        <w:t>dailymotion.com/video/x2z91xz. Игра треба да буде у вези са темом</w:t>
      </w:r>
      <w:r>
        <w:rPr>
          <w:spacing w:val="-42"/>
        </w:rPr>
        <w:t xml:space="preserve"> </w:t>
      </w:r>
      <w:r>
        <w:t>(победник је онај који не прекорачи еколошки дуг; игра може да</w:t>
      </w:r>
      <w:r>
        <w:rPr>
          <w:spacing w:val="1"/>
        </w:rPr>
        <w:t xml:space="preserve"> </w:t>
      </w:r>
      <w:r>
        <w:t>има и картице са питањима у вези са еколошким отиском; више</w:t>
      </w:r>
      <w:r>
        <w:rPr>
          <w:spacing w:val="1"/>
        </w:rPr>
        <w:t xml:space="preserve"> </w:t>
      </w:r>
      <w:r>
        <w:t>фигурица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доведе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потешкоћа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играча,</w:t>
      </w:r>
      <w:r>
        <w:rPr>
          <w:spacing w:val="-7"/>
        </w:rPr>
        <w:t xml:space="preserve"> </w:t>
      </w:r>
      <w:r>
        <w:t>како</w:t>
      </w:r>
      <w:r>
        <w:rPr>
          <w:spacing w:val="-8"/>
        </w:rPr>
        <w:t xml:space="preserve"> </w:t>
      </w:r>
      <w:r>
        <w:t>би</w:t>
      </w:r>
      <w:r>
        <w:rPr>
          <w:spacing w:val="-43"/>
        </w:rPr>
        <w:t xml:space="preserve"> </w:t>
      </w:r>
      <w:r>
        <w:t>се приказао проблем пренасељености итд.), а циљ је да ученици</w:t>
      </w:r>
      <w:r>
        <w:rPr>
          <w:spacing w:val="1"/>
        </w:rPr>
        <w:t xml:space="preserve"> </w:t>
      </w:r>
      <w:r>
        <w:t>савладају</w:t>
      </w:r>
      <w:r>
        <w:rPr>
          <w:spacing w:val="-5"/>
        </w:rPr>
        <w:t xml:space="preserve"> </w:t>
      </w:r>
      <w:r>
        <w:t>основне</w:t>
      </w:r>
      <w:r>
        <w:rPr>
          <w:spacing w:val="-5"/>
        </w:rPr>
        <w:t xml:space="preserve"> </w:t>
      </w:r>
      <w:r>
        <w:t>појмове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еколошком</w:t>
      </w:r>
      <w:r>
        <w:rPr>
          <w:spacing w:val="-4"/>
        </w:rPr>
        <w:t xml:space="preserve"> </w:t>
      </w:r>
      <w:r>
        <w:t>дефициту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схвате</w:t>
      </w:r>
      <w:r>
        <w:rPr>
          <w:spacing w:val="-5"/>
        </w:rPr>
        <w:t xml:space="preserve"> </w:t>
      </w:r>
      <w:r>
        <w:t>про-</w:t>
      </w:r>
      <w:r>
        <w:rPr>
          <w:spacing w:val="-42"/>
        </w:rPr>
        <w:t xml:space="preserve"> </w:t>
      </w:r>
      <w:r>
        <w:t>блеме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настају</w:t>
      </w:r>
      <w:r>
        <w:rPr>
          <w:spacing w:val="-1"/>
        </w:rPr>
        <w:t xml:space="preserve"> </w:t>
      </w:r>
      <w:r>
        <w:t>услед</w:t>
      </w:r>
      <w:r>
        <w:rPr>
          <w:spacing w:val="-1"/>
        </w:rPr>
        <w:t xml:space="preserve"> </w:t>
      </w:r>
      <w:r>
        <w:t>еколошког</w:t>
      </w:r>
      <w:r>
        <w:rPr>
          <w:spacing w:val="-1"/>
        </w:rPr>
        <w:t xml:space="preserve"> </w:t>
      </w:r>
      <w:r>
        <w:t>дуга.</w:t>
      </w:r>
    </w:p>
    <w:p w:rsidR="006928BF" w:rsidRDefault="00B86EDF">
      <w:pPr>
        <w:pStyle w:val="BodyText"/>
        <w:spacing w:before="8" w:line="232" w:lineRule="auto"/>
        <w:ind w:left="497" w:right="91" w:firstLine="0"/>
        <w:jc w:val="left"/>
      </w:pPr>
      <w:r>
        <w:t>Додатне информације се могу добити на:</w:t>
      </w:r>
      <w:r>
        <w:rPr>
          <w:spacing w:val="1"/>
        </w:rPr>
        <w:t xml:space="preserve"> </w:t>
      </w:r>
      <w:hyperlink r:id="rId6">
        <w:r>
          <w:t>https://www.wwfadria.org/sr/?uNewsID=307170</w:t>
        </w:r>
      </w:hyperlink>
      <w:r>
        <w:rPr>
          <w:spacing w:val="1"/>
        </w:rPr>
        <w:t xml:space="preserve"> </w:t>
      </w:r>
      <w:hyperlink r:id="rId7">
        <w:r>
          <w:t>https://www.wwfadria.org/sr/?uNewsID=346896</w:t>
        </w:r>
      </w:hyperlink>
      <w:r>
        <w:rPr>
          <w:spacing w:val="1"/>
        </w:rPr>
        <w:t xml:space="preserve"> </w:t>
      </w:r>
      <w:r>
        <w:t>https://balkangreenenergynews.com/rs/dan-ekoloskog-duga-</w:t>
      </w:r>
    </w:p>
    <w:p w:rsidR="006928BF" w:rsidRDefault="00B86EDF">
      <w:pPr>
        <w:pStyle w:val="BodyText"/>
        <w:spacing w:before="2" w:line="232" w:lineRule="auto"/>
        <w:ind w:left="497" w:right="85" w:hanging="397"/>
        <w:jc w:val="left"/>
      </w:pPr>
      <w:r>
        <w:t>2020-je-u-avgustu-skoro-ceo-balkan-vec-probio-limit/</w:t>
      </w:r>
      <w:r>
        <w:rPr>
          <w:spacing w:val="1"/>
        </w:rPr>
        <w:t xml:space="preserve"> </w:t>
      </w:r>
      <w:hyperlink r:id="rId8">
        <w:r>
          <w:t>https://www.nationalgeographic.rs/vesti/12219-sta-je-dan-</w:t>
        </w:r>
      </w:hyperlink>
    </w:p>
    <w:p w:rsidR="006928BF" w:rsidRDefault="00B86EDF">
      <w:pPr>
        <w:pStyle w:val="BodyText"/>
        <w:spacing w:before="1" w:line="232" w:lineRule="auto"/>
        <w:ind w:left="497" w:right="1873" w:hanging="397"/>
        <w:jc w:val="left"/>
      </w:pPr>
      <w:r>
        <w:t>ekoloskog-duga-i-zasto-dolazi-sve-ranije.html</w:t>
      </w:r>
      <w:r>
        <w:rPr>
          <w:spacing w:val="-42"/>
        </w:rPr>
        <w:t xml:space="preserve"> </w:t>
      </w:r>
      <w:hyperlink r:id="rId9">
        <w:r>
          <w:t>https://www.overshootday</w:t>
        </w:r>
      </w:hyperlink>
      <w:r>
        <w:t>.org/</w:t>
      </w:r>
    </w:p>
    <w:p w:rsidR="006928BF" w:rsidRDefault="00B86EDF">
      <w:pPr>
        <w:pStyle w:val="BodyText"/>
        <w:spacing w:before="1" w:line="232" w:lineRule="auto"/>
        <w:ind w:right="91"/>
      </w:pPr>
      <w:r>
        <w:t>Потребно је најпре обрадити појам еколошког отиска и ње-</w:t>
      </w:r>
      <w:r>
        <w:rPr>
          <w:spacing w:val="1"/>
        </w:rPr>
        <w:t xml:space="preserve"> </w:t>
      </w:r>
      <w:r>
        <w:t>гову сврху (које информације и увиде пружа појединцу, породици</w:t>
      </w:r>
      <w:r>
        <w:rPr>
          <w:spacing w:val="-42"/>
        </w:rPr>
        <w:t xml:space="preserve"> </w:t>
      </w:r>
      <w:r>
        <w:t>и друштву). Потом ученици рачунају еколошки отисак на онлајн</w:t>
      </w:r>
      <w:r>
        <w:rPr>
          <w:spacing w:val="1"/>
        </w:rPr>
        <w:t xml:space="preserve"> </w:t>
      </w:r>
      <w:r>
        <w:t xml:space="preserve">наменском калкулатору: </w:t>
      </w:r>
      <w:hyperlink r:id="rId10">
        <w:r>
          <w:t>https://w</w:t>
        </w:r>
      </w:hyperlink>
      <w:r>
        <w:t>ww</w:t>
      </w:r>
      <w:hyperlink r:id="rId11">
        <w:r>
          <w:t>.footprintcalculator</w:t>
        </w:r>
      </w:hyperlink>
      <w:r>
        <w:t>.org/. У па-</w:t>
      </w:r>
      <w:r>
        <w:rPr>
          <w:spacing w:val="1"/>
        </w:rPr>
        <w:t xml:space="preserve"> </w:t>
      </w:r>
      <w:r>
        <w:t>ровима праве табеле у које ће уносити податке за сопствени еко-</w:t>
      </w:r>
      <w:r>
        <w:rPr>
          <w:spacing w:val="1"/>
        </w:rPr>
        <w:t xml:space="preserve"> </w:t>
      </w:r>
      <w:r>
        <w:t>лошки отисак, али и еколошки отисак замишљених личности, које</w:t>
      </w:r>
      <w:r>
        <w:rPr>
          <w:spacing w:val="-42"/>
        </w:rPr>
        <w:t xml:space="preserve"> </w:t>
      </w:r>
      <w:r>
        <w:t>ће</w:t>
      </w:r>
      <w:r>
        <w:rPr>
          <w:spacing w:val="-4"/>
        </w:rPr>
        <w:t xml:space="preserve"> </w:t>
      </w:r>
      <w:r>
        <w:t>разврставати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унапред</w:t>
      </w:r>
      <w:r>
        <w:rPr>
          <w:spacing w:val="-4"/>
        </w:rPr>
        <w:t xml:space="preserve"> </w:t>
      </w:r>
      <w:r>
        <w:t>осмишљеним</w:t>
      </w:r>
      <w:r>
        <w:rPr>
          <w:spacing w:val="-4"/>
        </w:rPr>
        <w:t xml:space="preserve"> </w:t>
      </w:r>
      <w:r>
        <w:t>критеријумима.</w:t>
      </w:r>
      <w:r>
        <w:rPr>
          <w:spacing w:val="-4"/>
        </w:rPr>
        <w:t xml:space="preserve"> </w:t>
      </w:r>
      <w:r>
        <w:t>Веома</w:t>
      </w:r>
      <w:r>
        <w:rPr>
          <w:spacing w:val="-4"/>
        </w:rPr>
        <w:t xml:space="preserve"> </w:t>
      </w:r>
      <w:r>
        <w:t>је</w:t>
      </w:r>
      <w:r>
        <w:rPr>
          <w:spacing w:val="-43"/>
        </w:rPr>
        <w:t xml:space="preserve"> </w:t>
      </w:r>
      <w:r>
        <w:t>значајно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критеријум</w:t>
      </w:r>
      <w:r>
        <w:rPr>
          <w:spacing w:val="13"/>
        </w:rPr>
        <w:t xml:space="preserve"> </w:t>
      </w:r>
      <w:r>
        <w:t>осмисле,</w:t>
      </w:r>
      <w:r>
        <w:rPr>
          <w:spacing w:val="12"/>
        </w:rPr>
        <w:t xml:space="preserve"> </w:t>
      </w:r>
      <w:r>
        <w:t>односно</w:t>
      </w:r>
      <w:r>
        <w:rPr>
          <w:spacing w:val="12"/>
        </w:rPr>
        <w:t xml:space="preserve"> </w:t>
      </w:r>
      <w:r>
        <w:t>одаберу</w:t>
      </w:r>
      <w:r>
        <w:rPr>
          <w:spacing w:val="13"/>
        </w:rPr>
        <w:t xml:space="preserve"> </w:t>
      </w:r>
      <w:r>
        <w:t>самостално,</w:t>
      </w:r>
      <w:r>
        <w:rPr>
          <w:spacing w:val="12"/>
        </w:rPr>
        <w:t xml:space="preserve"> </w:t>
      </w:r>
      <w:r>
        <w:t>тј.</w:t>
      </w:r>
      <w:r>
        <w:rPr>
          <w:spacing w:val="-43"/>
        </w:rPr>
        <w:t xml:space="preserve"> </w:t>
      </w:r>
      <w:r>
        <w:t>у договору са својим паром. На пример, ако је критеријум превоз</w:t>
      </w:r>
      <w:r>
        <w:rPr>
          <w:spacing w:val="1"/>
        </w:rPr>
        <w:t xml:space="preserve"> </w:t>
      </w:r>
      <w:r>
        <w:t>до посла, могу упоређивати еколошке отиске особа које користе</w:t>
      </w:r>
      <w:r>
        <w:rPr>
          <w:spacing w:val="1"/>
        </w:rPr>
        <w:t xml:space="preserve"> </w:t>
      </w:r>
      <w:r>
        <w:t>сопствени аутомобил, градски превоз или бицикл, или, уколико је</w:t>
      </w:r>
      <w:r>
        <w:rPr>
          <w:spacing w:val="-42"/>
        </w:rPr>
        <w:t xml:space="preserve"> </w:t>
      </w:r>
      <w:r>
        <w:t>критеријум исхрана, да упоређују особе са здравим навикама у ис-</w:t>
      </w:r>
      <w:r>
        <w:rPr>
          <w:spacing w:val="-43"/>
        </w:rPr>
        <w:t xml:space="preserve"> </w:t>
      </w:r>
      <w:r>
        <w:t>храни, са особама које се хране у ресторанима брзе хране, вегета-</w:t>
      </w:r>
      <w:r>
        <w:rPr>
          <w:spacing w:val="1"/>
        </w:rPr>
        <w:t xml:space="preserve"> </w:t>
      </w:r>
      <w:r>
        <w:t>ријанцима итд. Податке до којих су дошли представљају одељењу</w:t>
      </w:r>
      <w:r>
        <w:rPr>
          <w:spacing w:val="-42"/>
        </w:rPr>
        <w:t xml:space="preserve"> </w:t>
      </w:r>
      <w:r>
        <w:t>табеларно и уз помоћ графика и сви заједно изводе закључке, али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предлоге</w:t>
      </w:r>
      <w:r>
        <w:rPr>
          <w:spacing w:val="-1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смањи еколошки</w:t>
      </w:r>
      <w:r>
        <w:rPr>
          <w:spacing w:val="-1"/>
        </w:rPr>
        <w:t xml:space="preserve"> </w:t>
      </w:r>
      <w:r>
        <w:t>отисак.</w:t>
      </w:r>
    </w:p>
    <w:p w:rsidR="006928BF" w:rsidRDefault="00B86EDF">
      <w:pPr>
        <w:pStyle w:val="BodyText"/>
        <w:spacing w:before="2" w:line="204" w:lineRule="exact"/>
        <w:ind w:left="497" w:firstLine="0"/>
      </w:pPr>
      <w:r>
        <w:t>Додатне</w:t>
      </w:r>
      <w:r>
        <w:rPr>
          <w:spacing w:val="-5"/>
        </w:rPr>
        <w:t xml:space="preserve"> </w:t>
      </w:r>
      <w:r>
        <w:t>информације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на:</w:t>
      </w:r>
    </w:p>
    <w:p w:rsidR="006928BF" w:rsidRDefault="004E0C51">
      <w:pPr>
        <w:pStyle w:val="BodyText"/>
        <w:spacing w:before="2" w:line="232" w:lineRule="auto"/>
        <w:ind w:right="32"/>
        <w:jc w:val="left"/>
      </w:pPr>
      <w:hyperlink r:id="rId12">
        <w:r w:rsidR="00B86EDF">
          <w:rPr>
            <w:spacing w:val="12"/>
          </w:rPr>
          <w:t>h</w:t>
        </w:r>
        <w:r w:rsidR="00B86EDF">
          <w:t xml:space="preserve"> </w:t>
        </w:r>
        <w:r w:rsidR="00B86EDF">
          <w:rPr>
            <w:spacing w:val="12"/>
          </w:rPr>
          <w:t>t</w:t>
        </w:r>
        <w:r w:rsidR="00B86EDF">
          <w:t xml:space="preserve"> </w:t>
        </w:r>
        <w:r w:rsidR="00B86EDF">
          <w:rPr>
            <w:spacing w:val="12"/>
          </w:rPr>
          <w:t>t</w:t>
        </w:r>
        <w:r w:rsidR="00B86EDF">
          <w:t xml:space="preserve"> </w:t>
        </w:r>
        <w:r w:rsidR="00B86EDF">
          <w:rPr>
            <w:spacing w:val="12"/>
          </w:rPr>
          <w:t>p</w:t>
        </w:r>
        <w:r w:rsidR="00B86EDF">
          <w:t xml:space="preserve"> </w:t>
        </w:r>
        <w:r w:rsidR="00B86EDF">
          <w:rPr>
            <w:spacing w:val="12"/>
          </w:rPr>
          <w:t>s</w:t>
        </w:r>
        <w:r w:rsidR="00B86EDF">
          <w:t xml:space="preserve"> </w:t>
        </w:r>
        <w:r w:rsidR="00B86EDF">
          <w:rPr>
            <w:spacing w:val="12"/>
          </w:rPr>
          <w:t>:</w:t>
        </w:r>
        <w:r w:rsidR="00B86EDF">
          <w:t xml:space="preserve"> </w:t>
        </w:r>
        <w:r w:rsidR="00B86EDF">
          <w:rPr>
            <w:spacing w:val="12"/>
          </w:rPr>
          <w:t>/</w:t>
        </w:r>
        <w:r w:rsidR="00B86EDF">
          <w:t xml:space="preserve"> </w:t>
        </w:r>
        <w:r w:rsidR="00B86EDF">
          <w:rPr>
            <w:spacing w:val="12"/>
          </w:rPr>
          <w:t>/</w:t>
        </w:r>
        <w:r w:rsidR="00B86EDF">
          <w:t xml:space="preserve"> </w:t>
        </w:r>
        <w:r w:rsidR="00B86EDF">
          <w:rPr>
            <w:spacing w:val="12"/>
          </w:rPr>
          <w:t>w</w:t>
        </w:r>
        <w:r w:rsidR="00B86EDF">
          <w:t xml:space="preserve"> </w:t>
        </w:r>
        <w:r w:rsidR="00B86EDF">
          <w:rPr>
            <w:spacing w:val="12"/>
          </w:rPr>
          <w:t>w</w:t>
        </w:r>
        <w:r w:rsidR="00B86EDF">
          <w:t xml:space="preserve"> w </w:t>
        </w:r>
        <w:r w:rsidR="00B86EDF">
          <w:rPr>
            <w:spacing w:val="12"/>
          </w:rPr>
          <w:t>.</w:t>
        </w:r>
        <w:r w:rsidR="00B86EDF">
          <w:t xml:space="preserve"> </w:t>
        </w:r>
        <w:r w:rsidR="00B86EDF">
          <w:rPr>
            <w:spacing w:val="12"/>
          </w:rPr>
          <w:t>f</w:t>
        </w:r>
        <w:r w:rsidR="00B86EDF">
          <w:t xml:space="preserve"> </w:t>
        </w:r>
        <w:r w:rsidR="00B86EDF">
          <w:rPr>
            <w:spacing w:val="12"/>
          </w:rPr>
          <w:t>o</w:t>
        </w:r>
        <w:r w:rsidR="00B86EDF">
          <w:t xml:space="preserve"> </w:t>
        </w:r>
        <w:r w:rsidR="00B86EDF">
          <w:rPr>
            <w:spacing w:val="12"/>
          </w:rPr>
          <w:t>o</w:t>
        </w:r>
        <w:r w:rsidR="00B86EDF">
          <w:t xml:space="preserve"> </w:t>
        </w:r>
        <w:r w:rsidR="00B86EDF">
          <w:rPr>
            <w:spacing w:val="12"/>
          </w:rPr>
          <w:t>t</w:t>
        </w:r>
        <w:r w:rsidR="00B86EDF">
          <w:t xml:space="preserve"> </w:t>
        </w:r>
        <w:r w:rsidR="00B86EDF">
          <w:rPr>
            <w:spacing w:val="12"/>
          </w:rPr>
          <w:t>p</w:t>
        </w:r>
        <w:r w:rsidR="00B86EDF">
          <w:t xml:space="preserve"> </w:t>
        </w:r>
        <w:r w:rsidR="00B86EDF">
          <w:rPr>
            <w:spacing w:val="12"/>
          </w:rPr>
          <w:t>r</w:t>
        </w:r>
        <w:r w:rsidR="00B86EDF">
          <w:t xml:space="preserve"> </w:t>
        </w:r>
        <w:r w:rsidR="00B86EDF">
          <w:rPr>
            <w:spacing w:val="12"/>
          </w:rPr>
          <w:t>i</w:t>
        </w:r>
        <w:r w:rsidR="00B86EDF">
          <w:t xml:space="preserve"> </w:t>
        </w:r>
        <w:r w:rsidR="00B86EDF">
          <w:rPr>
            <w:spacing w:val="12"/>
          </w:rPr>
          <w:t>n</w:t>
        </w:r>
        <w:r w:rsidR="00B86EDF">
          <w:t xml:space="preserve"> </w:t>
        </w:r>
        <w:r w:rsidR="00B86EDF">
          <w:rPr>
            <w:spacing w:val="12"/>
          </w:rPr>
          <w:t>t</w:t>
        </w:r>
        <w:r w:rsidR="00B86EDF">
          <w:t xml:space="preserve"> </w:t>
        </w:r>
        <w:r w:rsidR="00B86EDF">
          <w:rPr>
            <w:spacing w:val="12"/>
          </w:rPr>
          <w:t>n</w:t>
        </w:r>
        <w:r w:rsidR="00B86EDF">
          <w:t xml:space="preserve"> </w:t>
        </w:r>
        <w:r w:rsidR="00B86EDF">
          <w:rPr>
            <w:spacing w:val="12"/>
          </w:rPr>
          <w:t>e</w:t>
        </w:r>
        <w:r w:rsidR="00B86EDF">
          <w:t xml:space="preserve"> </w:t>
        </w:r>
        <w:r w:rsidR="00B86EDF">
          <w:rPr>
            <w:spacing w:val="12"/>
          </w:rPr>
          <w:t>t</w:t>
        </w:r>
        <w:r w:rsidR="00B86EDF">
          <w:t xml:space="preserve"> </w:t>
        </w:r>
        <w:r w:rsidR="00B86EDF">
          <w:rPr>
            <w:spacing w:val="12"/>
          </w:rPr>
          <w:t>w</w:t>
        </w:r>
        <w:r w:rsidR="00B86EDF">
          <w:t xml:space="preserve"> </w:t>
        </w:r>
        <w:r w:rsidR="00B86EDF">
          <w:rPr>
            <w:spacing w:val="12"/>
          </w:rPr>
          <w:t>o</w:t>
        </w:r>
        <w:r w:rsidR="00B86EDF">
          <w:t xml:space="preserve"> </w:t>
        </w:r>
        <w:r w:rsidR="00B86EDF">
          <w:rPr>
            <w:spacing w:val="12"/>
          </w:rPr>
          <w:t>r</w:t>
        </w:r>
        <w:r w:rsidR="00B86EDF">
          <w:t xml:space="preserve"> </w:t>
        </w:r>
        <w:r w:rsidR="00B86EDF">
          <w:rPr>
            <w:spacing w:val="12"/>
          </w:rPr>
          <w:t>k</w:t>
        </w:r>
        <w:r w:rsidR="00B86EDF">
          <w:t xml:space="preserve"> </w:t>
        </w:r>
        <w:r w:rsidR="00B86EDF">
          <w:rPr>
            <w:spacing w:val="12"/>
          </w:rPr>
          <w:t>.</w:t>
        </w:r>
        <w:r w:rsidR="00B86EDF">
          <w:t xml:space="preserve"> </w:t>
        </w:r>
        <w:r w:rsidR="00B86EDF">
          <w:rPr>
            <w:spacing w:val="12"/>
          </w:rPr>
          <w:t>o</w:t>
        </w:r>
        <w:r w:rsidR="00B86EDF">
          <w:t xml:space="preserve"> r</w:t>
        </w:r>
        <w:r w:rsidR="00B86EDF">
          <w:rPr>
            <w:spacing w:val="8"/>
          </w:rPr>
          <w:t xml:space="preserve"> </w:t>
        </w:r>
      </w:hyperlink>
      <w:r w:rsidR="00B86EDF">
        <w:rPr>
          <w:spacing w:val="12"/>
        </w:rPr>
        <w:t>g</w:t>
      </w:r>
      <w:r w:rsidR="00B86EDF">
        <w:t xml:space="preserve"> </w:t>
      </w:r>
      <w:r w:rsidR="00B86EDF">
        <w:rPr>
          <w:spacing w:val="12"/>
        </w:rPr>
        <w:t>/</w:t>
      </w:r>
      <w:r w:rsidR="00B86EDF">
        <w:t xml:space="preserve"> </w:t>
      </w:r>
      <w:r w:rsidR="00B86EDF">
        <w:rPr>
          <w:spacing w:val="12"/>
        </w:rPr>
        <w:t>?</w:t>
      </w:r>
      <w:r w:rsidR="00B86EDF">
        <w:t xml:space="preserve"> </w:t>
      </w:r>
      <w:r w:rsidR="00B86EDF">
        <w:rPr>
          <w:spacing w:val="12"/>
        </w:rPr>
        <w:t>_</w:t>
      </w:r>
      <w:r w:rsidR="00B86EDF">
        <w:t xml:space="preserve"> _</w:t>
      </w:r>
      <w:r w:rsidR="00B86EDF">
        <w:rPr>
          <w:spacing w:val="1"/>
        </w:rPr>
        <w:t xml:space="preserve"> </w:t>
      </w:r>
      <w:r w:rsidR="00B86EDF">
        <w:t>h</w:t>
      </w:r>
      <w:r w:rsidR="00B86EDF">
        <w:rPr>
          <w:spacing w:val="-6"/>
        </w:rPr>
        <w:t xml:space="preserve"> </w:t>
      </w:r>
      <w:r w:rsidR="00B86EDF">
        <w:rPr>
          <w:spacing w:val="19"/>
        </w:rPr>
        <w:t>st</w:t>
      </w:r>
      <w:r w:rsidR="00B86EDF">
        <w:rPr>
          <w:spacing w:val="-6"/>
        </w:rPr>
        <w:t xml:space="preserve"> </w:t>
      </w:r>
      <w:r w:rsidR="00B86EDF">
        <w:t>c</w:t>
      </w:r>
      <w:r w:rsidR="00B86EDF">
        <w:rPr>
          <w:spacing w:val="-6"/>
        </w:rPr>
        <w:t xml:space="preserve"> </w:t>
      </w:r>
      <w:r w:rsidR="00B86EDF">
        <w:t>=</w:t>
      </w:r>
      <w:r w:rsidR="00B86EDF">
        <w:rPr>
          <w:spacing w:val="-6"/>
        </w:rPr>
        <w:t xml:space="preserve"> </w:t>
      </w:r>
      <w:r w:rsidR="00B86EDF">
        <w:t>2</w:t>
      </w:r>
      <w:r w:rsidR="00B86EDF">
        <w:rPr>
          <w:spacing w:val="-6"/>
        </w:rPr>
        <w:t xml:space="preserve"> </w:t>
      </w:r>
      <w:r w:rsidR="00B86EDF">
        <w:t>0</w:t>
      </w:r>
      <w:r w:rsidR="00B86EDF">
        <w:rPr>
          <w:spacing w:val="-6"/>
        </w:rPr>
        <w:t xml:space="preserve"> </w:t>
      </w:r>
      <w:r w:rsidR="00B86EDF">
        <w:t>7</w:t>
      </w:r>
      <w:r w:rsidR="00B86EDF">
        <w:rPr>
          <w:spacing w:val="-6"/>
        </w:rPr>
        <w:t xml:space="preserve"> </w:t>
      </w:r>
      <w:r w:rsidR="00B86EDF">
        <w:t>5</w:t>
      </w:r>
      <w:r w:rsidR="00B86EDF">
        <w:rPr>
          <w:spacing w:val="-6"/>
        </w:rPr>
        <w:t xml:space="preserve"> </w:t>
      </w:r>
      <w:r w:rsidR="00B86EDF">
        <w:t>0</w:t>
      </w:r>
      <w:r w:rsidR="00B86EDF">
        <w:rPr>
          <w:spacing w:val="-6"/>
        </w:rPr>
        <w:t xml:space="preserve"> </w:t>
      </w:r>
      <w:r w:rsidR="00B86EDF">
        <w:t>9</w:t>
      </w:r>
      <w:r w:rsidR="00B86EDF">
        <w:rPr>
          <w:spacing w:val="-6"/>
        </w:rPr>
        <w:t xml:space="preserve"> </w:t>
      </w:r>
      <w:r w:rsidR="00B86EDF">
        <w:t>3</w:t>
      </w:r>
      <w:r w:rsidR="00B86EDF">
        <w:rPr>
          <w:spacing w:val="-6"/>
        </w:rPr>
        <w:t xml:space="preserve"> </w:t>
      </w:r>
      <w:r w:rsidR="00B86EDF">
        <w:t>2</w:t>
      </w:r>
      <w:r w:rsidR="00B86EDF">
        <w:rPr>
          <w:spacing w:val="-6"/>
        </w:rPr>
        <w:t xml:space="preserve"> </w:t>
      </w:r>
      <w:r w:rsidR="00B86EDF">
        <w:t>4</w:t>
      </w:r>
      <w:r w:rsidR="00B86EDF">
        <w:rPr>
          <w:spacing w:val="-6"/>
        </w:rPr>
        <w:t xml:space="preserve"> </w:t>
      </w:r>
      <w:r w:rsidR="00B86EDF">
        <w:t>.</w:t>
      </w:r>
      <w:r w:rsidR="00B86EDF">
        <w:rPr>
          <w:spacing w:val="-6"/>
        </w:rPr>
        <w:t xml:space="preserve"> </w:t>
      </w:r>
      <w:r w:rsidR="00B86EDF">
        <w:t>f</w:t>
      </w:r>
      <w:r w:rsidR="00B86EDF">
        <w:rPr>
          <w:spacing w:val="-6"/>
        </w:rPr>
        <w:t xml:space="preserve"> </w:t>
      </w:r>
      <w:r w:rsidR="00B86EDF">
        <w:t>8</w:t>
      </w:r>
      <w:r w:rsidR="00B86EDF">
        <w:rPr>
          <w:spacing w:val="-6"/>
        </w:rPr>
        <w:t xml:space="preserve"> </w:t>
      </w:r>
      <w:r w:rsidR="00B86EDF">
        <w:t>0</w:t>
      </w:r>
      <w:r w:rsidR="00B86EDF">
        <w:rPr>
          <w:spacing w:val="-6"/>
        </w:rPr>
        <w:t xml:space="preserve"> </w:t>
      </w:r>
      <w:r w:rsidR="00B86EDF">
        <w:t>8</w:t>
      </w:r>
      <w:r w:rsidR="00B86EDF">
        <w:rPr>
          <w:spacing w:val="-6"/>
        </w:rPr>
        <w:t xml:space="preserve"> </w:t>
      </w:r>
      <w:r w:rsidR="00B86EDF">
        <w:t>b</w:t>
      </w:r>
      <w:r w:rsidR="00B86EDF">
        <w:rPr>
          <w:spacing w:val="-6"/>
        </w:rPr>
        <w:t xml:space="preserve"> </w:t>
      </w:r>
      <w:r w:rsidR="00B86EDF">
        <w:t>9</w:t>
      </w:r>
      <w:r w:rsidR="00B86EDF">
        <w:rPr>
          <w:spacing w:val="-6"/>
        </w:rPr>
        <w:t xml:space="preserve"> </w:t>
      </w:r>
      <w:r w:rsidR="00B86EDF">
        <w:t>0</w:t>
      </w:r>
      <w:r w:rsidR="00B86EDF">
        <w:rPr>
          <w:spacing w:val="-6"/>
        </w:rPr>
        <w:t xml:space="preserve"> </w:t>
      </w:r>
      <w:r w:rsidR="00B86EDF">
        <w:t>6</w:t>
      </w:r>
      <w:r w:rsidR="00B86EDF">
        <w:rPr>
          <w:spacing w:val="-6"/>
        </w:rPr>
        <w:t xml:space="preserve"> </w:t>
      </w:r>
      <w:r w:rsidR="00B86EDF">
        <w:t>e</w:t>
      </w:r>
      <w:r w:rsidR="00B86EDF">
        <w:rPr>
          <w:spacing w:val="-6"/>
        </w:rPr>
        <w:t xml:space="preserve"> </w:t>
      </w:r>
      <w:r w:rsidR="00B86EDF">
        <w:t>9</w:t>
      </w:r>
      <w:r w:rsidR="00B86EDF">
        <w:rPr>
          <w:spacing w:val="-6"/>
        </w:rPr>
        <w:t xml:space="preserve"> </w:t>
      </w:r>
      <w:r w:rsidR="00B86EDF">
        <w:t>f</w:t>
      </w:r>
      <w:r w:rsidR="00B86EDF">
        <w:rPr>
          <w:spacing w:val="-6"/>
        </w:rPr>
        <w:t xml:space="preserve"> </w:t>
      </w:r>
      <w:r w:rsidR="00B86EDF">
        <w:t>b</w:t>
      </w:r>
      <w:r w:rsidR="00B86EDF">
        <w:rPr>
          <w:spacing w:val="-6"/>
        </w:rPr>
        <w:t xml:space="preserve"> </w:t>
      </w:r>
      <w:r w:rsidR="00B86EDF">
        <w:t>5</w:t>
      </w:r>
      <w:r w:rsidR="00B86EDF">
        <w:rPr>
          <w:spacing w:val="-6"/>
        </w:rPr>
        <w:t xml:space="preserve"> </w:t>
      </w:r>
      <w:r w:rsidR="00B86EDF">
        <w:t>8</w:t>
      </w:r>
      <w:r w:rsidR="00B86EDF">
        <w:rPr>
          <w:spacing w:val="-6"/>
        </w:rPr>
        <w:t xml:space="preserve"> </w:t>
      </w:r>
      <w:r w:rsidR="00B86EDF">
        <w:t>f</w:t>
      </w:r>
      <w:r w:rsidR="00B86EDF">
        <w:rPr>
          <w:spacing w:val="-6"/>
        </w:rPr>
        <w:t xml:space="preserve"> </w:t>
      </w:r>
      <w:r w:rsidR="00B86EDF">
        <w:t>7</w:t>
      </w:r>
      <w:r w:rsidR="00B86EDF">
        <w:rPr>
          <w:spacing w:val="-6"/>
        </w:rPr>
        <w:t xml:space="preserve"> </w:t>
      </w:r>
      <w:r w:rsidR="00B86EDF">
        <w:t>b</w:t>
      </w:r>
      <w:r w:rsidR="00B86EDF">
        <w:rPr>
          <w:spacing w:val="-6"/>
        </w:rPr>
        <w:t xml:space="preserve"> </w:t>
      </w:r>
      <w:r w:rsidR="00B86EDF">
        <w:t>3</w:t>
      </w:r>
      <w:r w:rsidR="00B86EDF">
        <w:rPr>
          <w:spacing w:val="-6"/>
        </w:rPr>
        <w:t xml:space="preserve"> </w:t>
      </w:r>
      <w:r w:rsidR="00B86EDF">
        <w:t>5</w:t>
      </w:r>
      <w:r w:rsidR="00B86EDF">
        <w:rPr>
          <w:spacing w:val="-6"/>
        </w:rPr>
        <w:t xml:space="preserve"> </w:t>
      </w:r>
      <w:r w:rsidR="00B86EDF">
        <w:t>8</w:t>
      </w:r>
      <w:r w:rsidR="00B86EDF">
        <w:rPr>
          <w:spacing w:val="-6"/>
        </w:rPr>
        <w:t xml:space="preserve"> </w:t>
      </w:r>
      <w:r w:rsidR="00B86EDF">
        <w:t>6</w:t>
      </w:r>
      <w:r w:rsidR="00B86EDF">
        <w:rPr>
          <w:spacing w:val="-6"/>
        </w:rPr>
        <w:t xml:space="preserve"> </w:t>
      </w:r>
      <w:r w:rsidR="00B86EDF">
        <w:t>3</w:t>
      </w:r>
      <w:r w:rsidR="00B86EDF">
        <w:rPr>
          <w:spacing w:val="-6"/>
        </w:rPr>
        <w:t xml:space="preserve"> </w:t>
      </w:r>
      <w:r w:rsidR="00B86EDF">
        <w:t>0</w:t>
      </w:r>
      <w:r w:rsidR="00B86EDF">
        <w:rPr>
          <w:spacing w:val="-6"/>
        </w:rPr>
        <w:t xml:space="preserve"> </w:t>
      </w:r>
      <w:r w:rsidR="00B86EDF">
        <w:t>9</w:t>
      </w:r>
      <w:r w:rsidR="00B86EDF">
        <w:rPr>
          <w:spacing w:val="-6"/>
        </w:rPr>
        <w:t xml:space="preserve"> </w:t>
      </w:r>
      <w:r w:rsidR="00B86EDF">
        <w:t>e</w:t>
      </w:r>
      <w:r w:rsidR="00B86EDF">
        <w:rPr>
          <w:spacing w:val="-6"/>
        </w:rPr>
        <w:t xml:space="preserve"> </w:t>
      </w:r>
      <w:r w:rsidR="00B86EDF">
        <w:t>c</w:t>
      </w:r>
      <w:r w:rsidR="00B86EDF">
        <w:rPr>
          <w:spacing w:val="-6"/>
        </w:rPr>
        <w:t xml:space="preserve"> </w:t>
      </w:r>
      <w:r w:rsidR="00B86EDF">
        <w:t>-</w:t>
      </w:r>
      <w:r w:rsidR="00B86EDF">
        <w:rPr>
          <w:spacing w:val="1"/>
        </w:rPr>
        <w:t xml:space="preserve"> </w:t>
      </w:r>
      <w:r w:rsidR="00B86EDF">
        <w:t>391ca5.1616951460185.1616951460185.1616951460185.1</w:t>
      </w:r>
    </w:p>
    <w:p w:rsidR="006928BF" w:rsidRDefault="00B86EDF">
      <w:pPr>
        <w:pStyle w:val="BodyText"/>
        <w:spacing w:before="2" w:line="232" w:lineRule="auto"/>
        <w:ind w:left="497" w:right="93" w:firstLine="0"/>
        <w:jc w:val="left"/>
      </w:pPr>
      <w:r>
        <w:t>https://data.footprintnetwork.org/#/</w:t>
      </w:r>
      <w:r>
        <w:rPr>
          <w:spacing w:val="1"/>
        </w:rPr>
        <w:t xml:space="preserve"> </w:t>
      </w:r>
      <w:r>
        <w:t>https://csienvisci.files.wordpress.com/2012/09/lab-1-ecologi-</w:t>
      </w:r>
    </w:p>
    <w:p w:rsidR="006928BF" w:rsidRDefault="00B86EDF">
      <w:pPr>
        <w:pStyle w:val="BodyText"/>
        <w:tabs>
          <w:tab w:val="left" w:pos="2243"/>
        </w:tabs>
        <w:spacing w:before="1" w:line="232" w:lineRule="auto"/>
        <w:ind w:right="93" w:firstLine="0"/>
        <w:jc w:val="left"/>
      </w:pPr>
      <w:r>
        <w:t>cal-footprint-activity.pdf</w:t>
      </w:r>
      <w:r>
        <w:tab/>
      </w:r>
      <w:r>
        <w:rPr>
          <w:spacing w:val="-1"/>
        </w:rPr>
        <w:t>https:/</w:t>
      </w:r>
      <w:hyperlink r:id="rId13">
        <w:r>
          <w:rPr>
            <w:spacing w:val="-1"/>
          </w:rPr>
          <w:t>/www.homeworkmarket.com/ques</w:t>
        </w:r>
      </w:hyperlink>
      <w:r>
        <w:rPr>
          <w:spacing w:val="-1"/>
        </w:rPr>
        <w:t>-</w:t>
      </w:r>
      <w:r>
        <w:rPr>
          <w:spacing w:val="-42"/>
        </w:rPr>
        <w:t xml:space="preserve"> </w:t>
      </w:r>
      <w:r>
        <w:t>tions/lab-10-11-12-13</w:t>
      </w:r>
    </w:p>
    <w:p w:rsidR="006928BF" w:rsidRDefault="00B86EDF">
      <w:pPr>
        <w:pStyle w:val="BodyText"/>
        <w:spacing w:before="1" w:line="232" w:lineRule="auto"/>
        <w:ind w:right="92"/>
      </w:pPr>
      <w:r>
        <w:t>Достизање</w:t>
      </w:r>
      <w:r>
        <w:rPr>
          <w:spacing w:val="-6"/>
        </w:rPr>
        <w:t xml:space="preserve"> </w:t>
      </w:r>
      <w:r>
        <w:t>исхода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оствари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радионичарском</w:t>
      </w:r>
      <w:r>
        <w:rPr>
          <w:spacing w:val="-6"/>
        </w:rPr>
        <w:t xml:space="preserve"> </w:t>
      </w:r>
      <w:r>
        <w:t>раду</w:t>
      </w:r>
      <w:r>
        <w:rPr>
          <w:spacing w:val="-42"/>
        </w:rPr>
        <w:t xml:space="preserve"> </w:t>
      </w:r>
      <w:r>
        <w:t>за смањење еколошког отиска. Ученици у групама проналазе ли-</w:t>
      </w:r>
      <w:r>
        <w:rPr>
          <w:spacing w:val="1"/>
        </w:rPr>
        <w:t xml:space="preserve"> </w:t>
      </w:r>
      <w:r>
        <w:t>ковне</w:t>
      </w:r>
      <w:r>
        <w:rPr>
          <w:spacing w:val="-6"/>
        </w:rPr>
        <w:t xml:space="preserve"> </w:t>
      </w:r>
      <w:r>
        <w:t>приказе</w:t>
      </w:r>
      <w:r>
        <w:rPr>
          <w:spacing w:val="-5"/>
        </w:rPr>
        <w:t xml:space="preserve"> </w:t>
      </w:r>
      <w:r>
        <w:t>еколошког</w:t>
      </w:r>
      <w:r>
        <w:rPr>
          <w:spacing w:val="-6"/>
        </w:rPr>
        <w:t xml:space="preserve"> </w:t>
      </w:r>
      <w:r>
        <w:t>отиска</w:t>
      </w:r>
      <w:r>
        <w:rPr>
          <w:spacing w:val="-5"/>
        </w:rPr>
        <w:t xml:space="preserve"> </w:t>
      </w:r>
      <w:r>
        <w:t>(пример:</w:t>
      </w:r>
      <w:r>
        <w:rPr>
          <w:spacing w:val="-6"/>
        </w:rPr>
        <w:t xml:space="preserve"> </w:t>
      </w:r>
      <w:r>
        <w:t>https://i.pinimg.com/564x</w:t>
      </w:r>
    </w:p>
    <w:p w:rsidR="006928BF" w:rsidRDefault="00B86EDF">
      <w:pPr>
        <w:pStyle w:val="BodyText"/>
        <w:spacing w:before="1" w:line="232" w:lineRule="auto"/>
        <w:ind w:right="90" w:firstLine="0"/>
      </w:pPr>
      <w:r>
        <w:t>/45/9d/d5/459dd5aa24b7c7136670b97564771b1f.jpg), а онда и сами</w:t>
      </w:r>
      <w:r>
        <w:rPr>
          <w:spacing w:val="1"/>
        </w:rPr>
        <w:t xml:space="preserve"> </w:t>
      </w:r>
      <w:r>
        <w:t>треба да осмисле и реализују своју идеју како да тај еколошки</w:t>
      </w:r>
      <w:r>
        <w:rPr>
          <w:spacing w:val="1"/>
        </w:rPr>
        <w:t xml:space="preserve"> </w:t>
      </w:r>
      <w:r>
        <w:t>отисак смање (кроз корекцију сопствене исхране или избегавањем</w:t>
      </w:r>
      <w:r>
        <w:rPr>
          <w:spacing w:val="-42"/>
        </w:rPr>
        <w:t xml:space="preserve"> </w:t>
      </w:r>
      <w:r>
        <w:t>супстанци које изазивају болести зависности). Свој рад могу да</w:t>
      </w:r>
      <w:r>
        <w:rPr>
          <w:spacing w:val="1"/>
        </w:rPr>
        <w:t xml:space="preserve"> </w:t>
      </w:r>
      <w:r>
        <w:t>насликају и направе у виду паноа или да направе онлајн инфогра-</w:t>
      </w:r>
      <w:r>
        <w:rPr>
          <w:spacing w:val="1"/>
        </w:rPr>
        <w:t xml:space="preserve"> </w:t>
      </w:r>
      <w:r>
        <w:t xml:space="preserve">фик, попут: </w:t>
      </w:r>
      <w:hyperlink r:id="rId14">
        <w:r>
          <w:t>https://www.canva.com/design/DAEXi7I_bXk/oIvzsCio</w:t>
        </w:r>
      </w:hyperlink>
      <w:r>
        <w:t>-</w:t>
      </w:r>
      <w:r>
        <w:rPr>
          <w:spacing w:val="1"/>
        </w:rPr>
        <w:t xml:space="preserve"> </w:t>
      </w:r>
      <w:r>
        <w:t>7wy_uJTxKIq9jw/view?utm_content=DAEXi7I_bXk</w:t>
      </w:r>
    </w:p>
    <w:p w:rsidR="006928BF" w:rsidRDefault="00B86EDF">
      <w:pPr>
        <w:pStyle w:val="BodyText"/>
        <w:spacing w:before="3" w:line="232" w:lineRule="auto"/>
        <w:ind w:right="91"/>
      </w:pPr>
      <w:r>
        <w:t>Право на животну средину припада основним људским пра-</w:t>
      </w:r>
      <w:r>
        <w:rPr>
          <w:spacing w:val="1"/>
        </w:rPr>
        <w:t xml:space="preserve"> </w:t>
      </w:r>
      <w:r>
        <w:t>вима, па тако је и основно право детета. Ђаци могу да погледају</w:t>
      </w:r>
      <w:r>
        <w:rPr>
          <w:spacing w:val="1"/>
        </w:rPr>
        <w:t xml:space="preserve"> </w:t>
      </w:r>
      <w:r>
        <w:t>снимак где добијају основна сазнања о еколошком праву: https://</w:t>
      </w:r>
      <w:r>
        <w:rPr>
          <w:spacing w:val="1"/>
        </w:rPr>
        <w:t xml:space="preserve"> </w:t>
      </w:r>
      <w:r>
        <w:t>rtsplaneta.rs/video/show/1426836/.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сазнати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циљеви</w:t>
      </w:r>
      <w:r>
        <w:rPr>
          <w:spacing w:val="-42"/>
        </w:rPr>
        <w:t xml:space="preserve"> </w:t>
      </w:r>
      <w:r>
        <w:t>одрживог развоја које су прописале Уједињене нације. Настав-</w:t>
      </w:r>
      <w:r>
        <w:rPr>
          <w:spacing w:val="1"/>
        </w:rPr>
        <w:t xml:space="preserve"> </w:t>
      </w:r>
      <w:r>
        <w:t>ници</w:t>
      </w:r>
      <w:r>
        <w:rPr>
          <w:spacing w:val="11"/>
        </w:rPr>
        <w:t xml:space="preserve"> </w:t>
      </w:r>
      <w:r>
        <w:t>могу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користе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приручник</w:t>
      </w:r>
      <w:r>
        <w:rPr>
          <w:spacing w:val="12"/>
        </w:rPr>
        <w:t xml:space="preserve"> </w:t>
      </w:r>
      <w:r>
        <w:t>Зелени</w:t>
      </w:r>
      <w:r>
        <w:rPr>
          <w:spacing w:val="12"/>
        </w:rPr>
        <w:t xml:space="preserve"> </w:t>
      </w:r>
      <w:r>
        <w:t>пакет</w:t>
      </w:r>
      <w:r>
        <w:rPr>
          <w:spacing w:val="12"/>
        </w:rPr>
        <w:t xml:space="preserve"> </w:t>
      </w:r>
      <w:r>
        <w:t>(GreenPack_SB_</w:t>
      </w:r>
    </w:p>
    <w:p w:rsidR="006928BF" w:rsidRDefault="00B86EDF">
      <w:pPr>
        <w:pStyle w:val="BodyText"/>
        <w:spacing w:before="68" w:line="235" w:lineRule="auto"/>
        <w:ind w:right="117" w:firstLine="0"/>
      </w:pPr>
      <w:r>
        <w:br w:type="column"/>
      </w:r>
      <w:r>
        <w:lastRenderedPageBreak/>
        <w:t>Dec2012). Ученици треба да формирају парове и сваки пар треба</w:t>
      </w:r>
      <w:r>
        <w:rPr>
          <w:spacing w:val="1"/>
        </w:rPr>
        <w:t xml:space="preserve"> </w:t>
      </w:r>
      <w:r>
        <w:t>да се определи за један од циљева и да истраже приче из живота</w:t>
      </w:r>
      <w:r>
        <w:rPr>
          <w:spacing w:val="1"/>
        </w:rPr>
        <w:t xml:space="preserve"> </w:t>
      </w:r>
      <w:r>
        <w:t>или медија које су у вези са њим. Потом ће представити ту причу</w:t>
      </w:r>
      <w:r>
        <w:rPr>
          <w:spacing w:val="1"/>
        </w:rPr>
        <w:t xml:space="preserve"> </w:t>
      </w:r>
      <w:r>
        <w:t>целом одељењу и тада се организује дебата: једна половина оде-</w:t>
      </w:r>
      <w:r>
        <w:rPr>
          <w:spacing w:val="1"/>
        </w:rPr>
        <w:t xml:space="preserve"> </w:t>
      </w:r>
      <w:r>
        <w:t>љења заступа став да су ту прекршена људска права, а друга за-</w:t>
      </w:r>
      <w:r>
        <w:rPr>
          <w:spacing w:val="1"/>
        </w:rPr>
        <w:t xml:space="preserve"> </w:t>
      </w:r>
      <w:r>
        <w:t>ступа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нису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аргументују</w:t>
      </w:r>
      <w:r>
        <w:rPr>
          <w:spacing w:val="-3"/>
        </w:rPr>
        <w:t xml:space="preserve"> </w:t>
      </w:r>
      <w:r>
        <w:t>своје</w:t>
      </w:r>
      <w:r>
        <w:rPr>
          <w:spacing w:val="-2"/>
        </w:rPr>
        <w:t xml:space="preserve"> </w:t>
      </w:r>
      <w:r>
        <w:t>ставове.</w:t>
      </w:r>
      <w:r>
        <w:rPr>
          <w:spacing w:val="-3"/>
        </w:rPr>
        <w:t xml:space="preserve"> </w:t>
      </w:r>
      <w:r>
        <w:t>Групе</w:t>
      </w:r>
      <w:r>
        <w:rPr>
          <w:spacing w:val="-3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упо-</w:t>
      </w:r>
      <w:r>
        <w:rPr>
          <w:spacing w:val="-43"/>
        </w:rPr>
        <w:t xml:space="preserve"> </w:t>
      </w:r>
      <w:r>
        <w:t>реде развијеност циљева одрживог развоја једне високо развијене</w:t>
      </w:r>
      <w:r>
        <w:rPr>
          <w:spacing w:val="1"/>
        </w:rPr>
        <w:t xml:space="preserve"> </w:t>
      </w:r>
      <w:r>
        <w:t>државе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ниско</w:t>
      </w:r>
      <w:r>
        <w:rPr>
          <w:spacing w:val="-4"/>
        </w:rPr>
        <w:t xml:space="preserve"> </w:t>
      </w:r>
      <w:r>
        <w:t>развијене</w:t>
      </w:r>
      <w:r>
        <w:rPr>
          <w:spacing w:val="-4"/>
        </w:rPr>
        <w:t xml:space="preserve"> </w:t>
      </w:r>
      <w:r>
        <w:t>државе,</w:t>
      </w:r>
      <w:r>
        <w:rPr>
          <w:spacing w:val="-4"/>
        </w:rPr>
        <w:t xml:space="preserve"> </w:t>
      </w:r>
      <w:r>
        <w:t>висок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низак</w:t>
      </w:r>
      <w:r>
        <w:rPr>
          <w:spacing w:val="-4"/>
        </w:rPr>
        <w:t xml:space="preserve"> </w:t>
      </w:r>
      <w:r>
        <w:t>животни</w:t>
      </w:r>
      <w:r>
        <w:rPr>
          <w:spacing w:val="-4"/>
        </w:rPr>
        <w:t xml:space="preserve"> </w:t>
      </w:r>
      <w:r>
        <w:t>стандард</w:t>
      </w:r>
      <w:r>
        <w:rPr>
          <w:spacing w:val="-43"/>
        </w:rPr>
        <w:t xml:space="preserve"> </w:t>
      </w:r>
      <w:r>
        <w:t>и дођу до сазнања који од циљева се најспорије развија у тим зе-</w:t>
      </w:r>
      <w:r>
        <w:rPr>
          <w:spacing w:val="1"/>
        </w:rPr>
        <w:t xml:space="preserve"> </w:t>
      </w:r>
      <w:r>
        <w:t>мљама.</w:t>
      </w:r>
    </w:p>
    <w:p w:rsidR="006928BF" w:rsidRDefault="00B86EDF">
      <w:pPr>
        <w:pStyle w:val="BodyText"/>
        <w:spacing w:before="2" w:line="235" w:lineRule="auto"/>
        <w:ind w:left="497" w:right="118" w:firstLine="0"/>
      </w:pPr>
      <w:r>
        <w:t>Додатне информације се могу добити на:</w:t>
      </w:r>
      <w:r>
        <w:rPr>
          <w:spacing w:val="1"/>
        </w:rPr>
        <w:t xml:space="preserve"> </w:t>
      </w:r>
      <w:r>
        <w:t>https</w:t>
      </w:r>
      <w:hyperlink r:id="rId15">
        <w:r>
          <w:t>://ww</w:t>
        </w:r>
      </w:hyperlink>
      <w:r>
        <w:t>w</w:t>
      </w:r>
      <w:hyperlink r:id="rId16">
        <w:r>
          <w:t>.unicef.org/serbia/publikacije/mapiranje-globalnih-</w:t>
        </w:r>
      </w:hyperlink>
    </w:p>
    <w:p w:rsidR="006928BF" w:rsidRDefault="00B86EDF">
      <w:pPr>
        <w:pStyle w:val="BodyText"/>
        <w:spacing w:line="235" w:lineRule="auto"/>
        <w:ind w:left="497" w:hanging="397"/>
        <w:jc w:val="left"/>
      </w:pPr>
      <w:r>
        <w:t>ciljeva-odr%C5%BEivog-razvoja-i-konvencije-o-pravima-deteta</w:t>
      </w:r>
      <w:r>
        <w:rPr>
          <w:spacing w:val="1"/>
        </w:rPr>
        <w:t xml:space="preserve"> </w:t>
      </w:r>
      <w:hyperlink r:id="rId17">
        <w:r>
          <w:rPr>
            <w:spacing w:val="-1"/>
          </w:rPr>
          <w:t>https://www.unicef.org/serbia/media/12731/file/mapiranje.pdf</w:t>
        </w:r>
      </w:hyperlink>
    </w:p>
    <w:p w:rsidR="006928BF" w:rsidRDefault="00B86EDF">
      <w:pPr>
        <w:spacing w:before="167"/>
        <w:ind w:left="100"/>
        <w:jc w:val="both"/>
        <w:rPr>
          <w:i/>
          <w:sz w:val="18"/>
        </w:rPr>
      </w:pPr>
      <w:r>
        <w:rPr>
          <w:i/>
          <w:sz w:val="18"/>
        </w:rPr>
        <w:t>УПРАВЉАЊЕ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ОТПАДОМ</w:t>
      </w:r>
    </w:p>
    <w:p w:rsidR="006928BF" w:rsidRDefault="00B86EDF">
      <w:pPr>
        <w:pStyle w:val="BodyText"/>
        <w:spacing w:before="113" w:line="235" w:lineRule="auto"/>
        <w:ind w:right="116"/>
      </w:pPr>
      <w:r>
        <w:t>Ученици се баве темом решавања проблема отпада (депони-</w:t>
      </w:r>
      <w:r>
        <w:rPr>
          <w:spacing w:val="1"/>
        </w:rPr>
        <w:t xml:space="preserve"> </w:t>
      </w:r>
      <w:r>
        <w:t>је, мелиоризација земљишта, спаљивање отпада и рециклажа). Све</w:t>
      </w:r>
      <w:r>
        <w:rPr>
          <w:spacing w:val="-43"/>
        </w:rPr>
        <w:t xml:space="preserve"> </w:t>
      </w:r>
      <w:r>
        <w:rPr>
          <w:spacing w:val="-1"/>
        </w:rPr>
        <w:t>групе</w:t>
      </w:r>
      <w:r>
        <w:rPr>
          <w:spacing w:val="-11"/>
        </w:rPr>
        <w:t xml:space="preserve"> </w:t>
      </w:r>
      <w:r>
        <w:rPr>
          <w:spacing w:val="-1"/>
        </w:rPr>
        <w:t>добијају</w:t>
      </w:r>
      <w:r>
        <w:rPr>
          <w:spacing w:val="-10"/>
        </w:rPr>
        <w:t xml:space="preserve"> </w:t>
      </w:r>
      <w:r>
        <w:t>потребан</w:t>
      </w:r>
      <w:r>
        <w:rPr>
          <w:spacing w:val="-10"/>
        </w:rPr>
        <w:t xml:space="preserve"> </w:t>
      </w:r>
      <w:r>
        <w:t>материјал,</w:t>
      </w:r>
      <w:r>
        <w:rPr>
          <w:spacing w:val="-10"/>
        </w:rPr>
        <w:t xml:space="preserve"> </w:t>
      </w:r>
      <w:r>
        <w:t>истражују</w:t>
      </w:r>
      <w:r>
        <w:rPr>
          <w:spacing w:val="-10"/>
        </w:rPr>
        <w:t xml:space="preserve"> </w:t>
      </w:r>
      <w:r>
        <w:t>литературу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претра-</w:t>
      </w:r>
      <w:r>
        <w:rPr>
          <w:spacing w:val="-43"/>
        </w:rPr>
        <w:t xml:space="preserve"> </w:t>
      </w:r>
      <w:r>
        <w:t>жују интернет. За остваривање исхода у реализацији ове теме по-</w:t>
      </w:r>
      <w:r>
        <w:rPr>
          <w:spacing w:val="1"/>
        </w:rPr>
        <w:t xml:space="preserve"> </w:t>
      </w:r>
      <w:r>
        <w:t>требно је обрадити класификацију отпада према: врсти материјала</w:t>
      </w:r>
      <w:r>
        <w:rPr>
          <w:spacing w:val="-42"/>
        </w:rPr>
        <w:t xml:space="preserve"> </w:t>
      </w:r>
      <w:r>
        <w:t>од којег је направљен (лим, пластика, стакло, органски...), према</w:t>
      </w:r>
      <w:r>
        <w:rPr>
          <w:spacing w:val="1"/>
        </w:rPr>
        <w:t xml:space="preserve"> </w:t>
      </w:r>
      <w:r>
        <w:t>изворима настајања (кућни, индустријски, медицински...) или пре-</w:t>
      </w:r>
      <w:r>
        <w:rPr>
          <w:spacing w:val="-42"/>
        </w:rPr>
        <w:t xml:space="preserve"> </w:t>
      </w:r>
      <w:r>
        <w:t>ма</w:t>
      </w:r>
      <w:r>
        <w:rPr>
          <w:spacing w:val="-7"/>
        </w:rPr>
        <w:t xml:space="preserve"> </w:t>
      </w:r>
      <w:r>
        <w:t>критеријуму</w:t>
      </w:r>
      <w:r>
        <w:rPr>
          <w:spacing w:val="-6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ученици</w:t>
      </w:r>
      <w:r>
        <w:rPr>
          <w:spacing w:val="-6"/>
        </w:rPr>
        <w:t xml:space="preserve"> </w:t>
      </w:r>
      <w:r>
        <w:t>сами</w:t>
      </w:r>
      <w:r>
        <w:rPr>
          <w:spacing w:val="-6"/>
        </w:rPr>
        <w:t xml:space="preserve"> </w:t>
      </w:r>
      <w:r>
        <w:t>одреде,</w:t>
      </w:r>
      <w:r>
        <w:rPr>
          <w:spacing w:val="-7"/>
        </w:rPr>
        <w:t xml:space="preserve"> </w:t>
      </w:r>
      <w:r>
        <w:t>претходно</w:t>
      </w:r>
      <w:r>
        <w:rPr>
          <w:spacing w:val="-6"/>
        </w:rPr>
        <w:t xml:space="preserve"> </w:t>
      </w:r>
      <w:r>
        <w:t>информишу-</w:t>
      </w:r>
      <w:r>
        <w:rPr>
          <w:spacing w:val="-43"/>
        </w:rPr>
        <w:t xml:space="preserve"> </w:t>
      </w:r>
      <w:r>
        <w:t>ћи се о томе какве врсте отпада могу бити. Своје резултате пред-</w:t>
      </w:r>
      <w:r>
        <w:rPr>
          <w:spacing w:val="1"/>
        </w:rPr>
        <w:t xml:space="preserve"> </w:t>
      </w:r>
      <w:r>
        <w:t>стављају табеларно. Такође, потребно је да истраживањем сазнају</w:t>
      </w:r>
      <w:r>
        <w:rPr>
          <w:spacing w:val="1"/>
        </w:rPr>
        <w:t xml:space="preserve"> </w:t>
      </w:r>
      <w:r>
        <w:t>шта се подразумева под појмом „управљање отпадом” и да пред-</w:t>
      </w:r>
      <w:r>
        <w:rPr>
          <w:spacing w:val="1"/>
        </w:rPr>
        <w:t xml:space="preserve"> </w:t>
      </w:r>
      <w:r>
        <w:t>ставе</w:t>
      </w:r>
      <w:r>
        <w:rPr>
          <w:spacing w:val="-7"/>
        </w:rPr>
        <w:t xml:space="preserve"> </w:t>
      </w:r>
      <w:r>
        <w:t>нека</w:t>
      </w:r>
      <w:r>
        <w:rPr>
          <w:spacing w:val="-7"/>
        </w:rPr>
        <w:t xml:space="preserve"> </w:t>
      </w:r>
      <w:r>
        <w:t>решења</w:t>
      </w:r>
      <w:r>
        <w:rPr>
          <w:spacing w:val="-7"/>
        </w:rPr>
        <w:t xml:space="preserve"> </w:t>
      </w:r>
      <w:r>
        <w:t>како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отпадом</w:t>
      </w:r>
      <w:r>
        <w:rPr>
          <w:spacing w:val="-7"/>
        </w:rPr>
        <w:t xml:space="preserve"> </w:t>
      </w:r>
      <w:r>
        <w:t>управља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државама.</w:t>
      </w:r>
    </w:p>
    <w:p w:rsidR="006928BF" w:rsidRDefault="00B86EDF">
      <w:pPr>
        <w:pStyle w:val="BodyText"/>
        <w:spacing w:before="2" w:line="235" w:lineRule="auto"/>
        <w:ind w:right="117"/>
      </w:pPr>
      <w:r>
        <w:t>Ученици ће стечена знања о управљању отпадом (посебну</w:t>
      </w:r>
      <w:r>
        <w:rPr>
          <w:spacing w:val="1"/>
        </w:rPr>
        <w:t xml:space="preserve"> </w:t>
      </w:r>
      <w:r>
        <w:t>пажњу обратити на комунални отпад), најпре применити у свом</w:t>
      </w:r>
      <w:r>
        <w:rPr>
          <w:spacing w:val="1"/>
        </w:rPr>
        <w:t xml:space="preserve"> </w:t>
      </w:r>
      <w:r>
        <w:t>домаћинству уз подршку чланова своје породице, а касније реали-</w:t>
      </w:r>
      <w:r>
        <w:rPr>
          <w:spacing w:val="-42"/>
        </w:rPr>
        <w:t xml:space="preserve"> </w:t>
      </w:r>
      <w:r>
        <w:t>зовати у школском простору. Своја искуства ученици ће поделити</w:t>
      </w:r>
      <w:r>
        <w:rPr>
          <w:spacing w:val="-42"/>
        </w:rPr>
        <w:t xml:space="preserve"> </w:t>
      </w:r>
      <w:r>
        <w:t>са млађим ученицима школе, породицом и локалном заједницом,</w:t>
      </w:r>
      <w:r>
        <w:rPr>
          <w:spacing w:val="1"/>
        </w:rPr>
        <w:t xml:space="preserve"> </w:t>
      </w:r>
      <w:r>
        <w:t>тако што ће направити пано са илустрованим ситуацијама (или</w:t>
      </w:r>
      <w:r>
        <w:rPr>
          <w:spacing w:val="1"/>
        </w:rPr>
        <w:t xml:space="preserve"> </w:t>
      </w:r>
      <w:r>
        <w:t>фотографијама које су сами направили) како се правилно поступа</w:t>
      </w:r>
      <w:r>
        <w:rPr>
          <w:spacing w:val="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отпадом.</w:t>
      </w:r>
    </w:p>
    <w:p w:rsidR="006928BF" w:rsidRDefault="00B86EDF">
      <w:pPr>
        <w:pStyle w:val="BodyText"/>
        <w:spacing w:before="2" w:line="235" w:lineRule="auto"/>
        <w:ind w:right="117"/>
      </w:pPr>
      <w:r>
        <w:t>У оквиру ове теме ученици могу да истраже које институције</w:t>
      </w:r>
      <w:r>
        <w:rPr>
          <w:spacing w:val="-42"/>
        </w:rPr>
        <w:t xml:space="preserve"> </w:t>
      </w:r>
      <w:r>
        <w:t>у локалној заједници су надлежне за решавања проблема отпада,</w:t>
      </w:r>
      <w:r>
        <w:rPr>
          <w:spacing w:val="1"/>
        </w:rPr>
        <w:t xml:space="preserve"> </w:t>
      </w:r>
      <w:r>
        <w:t>да остваре сарадњу са тим институцијама, тако што ће направити</w:t>
      </w:r>
      <w:r>
        <w:rPr>
          <w:spacing w:val="1"/>
        </w:rPr>
        <w:t xml:space="preserve"> </w:t>
      </w:r>
      <w:r>
        <w:t>интервјуе са представницима тих институција и на тај начин на-</w:t>
      </w:r>
      <w:r>
        <w:rPr>
          <w:spacing w:val="1"/>
        </w:rPr>
        <w:t xml:space="preserve"> </w:t>
      </w:r>
      <w:r>
        <w:t>правити</w:t>
      </w:r>
      <w:r>
        <w:rPr>
          <w:spacing w:val="-4"/>
        </w:rPr>
        <w:t xml:space="preserve"> </w:t>
      </w:r>
      <w:r>
        <w:t>подкасте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Јутјубу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чланке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школски</w:t>
      </w:r>
      <w:r>
        <w:rPr>
          <w:spacing w:val="-3"/>
        </w:rPr>
        <w:t xml:space="preserve"> </w:t>
      </w:r>
      <w:r>
        <w:t>часопис.</w:t>
      </w:r>
    </w:p>
    <w:p w:rsidR="006928BF" w:rsidRDefault="00B86EDF">
      <w:pPr>
        <w:pStyle w:val="BodyText"/>
        <w:spacing w:before="1" w:line="235" w:lineRule="auto"/>
        <w:ind w:right="117"/>
      </w:pPr>
      <w:r>
        <w:t>У оквиру ове теме задатак ученика је да у својој школи про-</w:t>
      </w:r>
      <w:r>
        <w:rPr>
          <w:spacing w:val="1"/>
        </w:rPr>
        <w:t xml:space="preserve"> </w:t>
      </w:r>
      <w:r>
        <w:t>мовишу значај класификовања отпада (органски, папир, пласти-</w:t>
      </w:r>
      <w:r>
        <w:rPr>
          <w:spacing w:val="1"/>
        </w:rPr>
        <w:t xml:space="preserve"> </w:t>
      </w:r>
      <w:r>
        <w:t>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осмисле</w:t>
      </w:r>
      <w:r>
        <w:rPr>
          <w:spacing w:val="1"/>
        </w:rPr>
        <w:t xml:space="preserve"> </w:t>
      </w:r>
      <w:r>
        <w:t>кампању</w:t>
      </w:r>
      <w:r>
        <w:rPr>
          <w:spacing w:val="1"/>
        </w:rPr>
        <w:t xml:space="preserve"> </w:t>
      </w:r>
      <w:r>
        <w:t>промовисања</w:t>
      </w:r>
      <w:r>
        <w:rPr>
          <w:spacing w:val="1"/>
        </w:rPr>
        <w:t xml:space="preserve"> </w:t>
      </w:r>
      <w:r>
        <w:t>правилног</w:t>
      </w:r>
      <w:r>
        <w:rPr>
          <w:spacing w:val="1"/>
        </w:rPr>
        <w:t xml:space="preserve"> </w:t>
      </w:r>
      <w:r>
        <w:t>поступања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отпадом у својој школи. То могу урадити тако што ће у групама</w:t>
      </w:r>
      <w:r>
        <w:rPr>
          <w:spacing w:val="1"/>
        </w:rPr>
        <w:t xml:space="preserve"> </w:t>
      </w:r>
      <w:r>
        <w:t>осмислити назив кампање, лого и паролу и то пропратити ликов-</w:t>
      </w:r>
      <w:r>
        <w:rPr>
          <w:spacing w:val="1"/>
        </w:rPr>
        <w:t xml:space="preserve"> </w:t>
      </w:r>
      <w:r>
        <w:t>ним презентацијама, видео клиповима, презентацијама, стрипом.</w:t>
      </w:r>
      <w:r>
        <w:rPr>
          <w:spacing w:val="1"/>
        </w:rPr>
        <w:t xml:space="preserve"> </w:t>
      </w:r>
      <w:r>
        <w:t>Надаље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описивати</w:t>
      </w:r>
      <w:r>
        <w:rPr>
          <w:spacing w:val="-3"/>
        </w:rPr>
        <w:t xml:space="preserve"> </w:t>
      </w:r>
      <w:r>
        <w:t>циљ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реализацију</w:t>
      </w:r>
      <w:r>
        <w:rPr>
          <w:spacing w:val="-3"/>
        </w:rPr>
        <w:t xml:space="preserve"> </w:t>
      </w:r>
      <w:r>
        <w:t>своје</w:t>
      </w:r>
      <w:r>
        <w:rPr>
          <w:spacing w:val="-3"/>
        </w:rPr>
        <w:t xml:space="preserve"> </w:t>
      </w:r>
      <w:r>
        <w:t>кампање.</w:t>
      </w:r>
      <w:r>
        <w:rPr>
          <w:spacing w:val="-3"/>
        </w:rPr>
        <w:t xml:space="preserve"> </w:t>
      </w:r>
      <w:r>
        <w:t>Заједно</w:t>
      </w:r>
      <w:r>
        <w:rPr>
          <w:spacing w:val="-2"/>
        </w:rPr>
        <w:t xml:space="preserve"> </w:t>
      </w:r>
      <w:r>
        <w:t>са</w:t>
      </w:r>
      <w:r>
        <w:rPr>
          <w:spacing w:val="-43"/>
        </w:rPr>
        <w:t xml:space="preserve"> </w:t>
      </w:r>
      <w:r>
        <w:t>другим групама анализирају колико је њихова кампања реална и</w:t>
      </w:r>
      <w:r>
        <w:rPr>
          <w:spacing w:val="1"/>
        </w:rPr>
        <w:t xml:space="preserve"> </w:t>
      </w:r>
      <w:r>
        <w:t>колико може бити успешна. Дискутују о могућим потешкоћама да</w:t>
      </w:r>
      <w:r>
        <w:rPr>
          <w:spacing w:val="-42"/>
        </w:rPr>
        <w:t xml:space="preserve"> </w:t>
      </w:r>
      <w:r>
        <w:t>се кампања спроведе, као и о могућим позитивним ефектима које</w:t>
      </w:r>
      <w:r>
        <w:rPr>
          <w:spacing w:val="1"/>
        </w:rPr>
        <w:t xml:space="preserve"> </w:t>
      </w:r>
      <w:r>
        <w:t>она може да произведе. У разговору са својим другарима кориго-</w:t>
      </w:r>
      <w:r>
        <w:rPr>
          <w:spacing w:val="1"/>
        </w:rPr>
        <w:t xml:space="preserve"> </w:t>
      </w:r>
      <w:r>
        <w:t>ваће слабе стране своје кампање, те проналазити нове начине како</w:t>
      </w:r>
      <w:r>
        <w:rPr>
          <w:spacing w:val="-4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буде што</w:t>
      </w:r>
      <w:r>
        <w:rPr>
          <w:spacing w:val="-1"/>
        </w:rPr>
        <w:t xml:space="preserve"> </w:t>
      </w:r>
      <w:r>
        <w:t>успешнија,</w:t>
      </w:r>
      <w:r>
        <w:rPr>
          <w:spacing w:val="-1"/>
        </w:rPr>
        <w:t xml:space="preserve"> </w:t>
      </w:r>
      <w:r>
        <w:t>односно масовнија.</w:t>
      </w:r>
    </w:p>
    <w:p w:rsidR="006928BF" w:rsidRDefault="00B86EDF">
      <w:pPr>
        <w:spacing w:before="172" w:line="235" w:lineRule="auto"/>
        <w:ind w:left="100" w:right="623"/>
        <w:rPr>
          <w:i/>
          <w:sz w:val="18"/>
        </w:rPr>
      </w:pPr>
      <w:r>
        <w:rPr>
          <w:i/>
          <w:sz w:val="18"/>
        </w:rPr>
        <w:t>РЕЦИКЛАЖА, РЕМЕДИЈАЦИЈА И ПОНОВНА УПОТРЕБА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ДОБАРА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СИРОВИНА</w:t>
      </w:r>
    </w:p>
    <w:p w:rsidR="006928BF" w:rsidRDefault="00B86EDF">
      <w:pPr>
        <w:pStyle w:val="BodyText"/>
        <w:spacing w:before="114" w:line="235" w:lineRule="auto"/>
        <w:ind w:right="118"/>
      </w:pPr>
      <w:r>
        <w:t>За остваривање исхода и у реализацији ове теме потребно је</w:t>
      </w:r>
      <w:r>
        <w:rPr>
          <w:spacing w:val="1"/>
        </w:rPr>
        <w:t xml:space="preserve"> </w:t>
      </w:r>
      <w:r>
        <w:t>представити све могућности смањења отпада (тзв. Р-правила на</w:t>
      </w:r>
      <w:r>
        <w:rPr>
          <w:spacing w:val="1"/>
        </w:rPr>
        <w:t xml:space="preserve"> </w:t>
      </w:r>
      <w:r>
        <w:t>енглеском говорном подручју). Ученици се деле у групе и свака</w:t>
      </w:r>
      <w:r>
        <w:rPr>
          <w:spacing w:val="1"/>
        </w:rPr>
        <w:t xml:space="preserve"> </w:t>
      </w:r>
      <w:r>
        <w:t>има другачији задатак: једна да рециклира, друга да врши ремеди-</w:t>
      </w:r>
      <w:r>
        <w:rPr>
          <w:spacing w:val="-42"/>
        </w:rPr>
        <w:t xml:space="preserve"> </w:t>
      </w:r>
      <w:r>
        <w:t>јацију, а трећа да осмисли идеју како да поново употреби отпад за</w:t>
      </w:r>
      <w:r>
        <w:rPr>
          <w:spacing w:val="1"/>
        </w:rPr>
        <w:t xml:space="preserve"> </w:t>
      </w:r>
      <w:r>
        <w:t>неку другу сврху (практичан рад је пожељан). Све групе добијају</w:t>
      </w:r>
      <w:r>
        <w:rPr>
          <w:spacing w:val="1"/>
        </w:rPr>
        <w:t xml:space="preserve"> </w:t>
      </w:r>
      <w:r>
        <w:t>исти материјал (папир, пластику, органски отпад итд.), односно</w:t>
      </w:r>
      <w:r>
        <w:rPr>
          <w:spacing w:val="1"/>
        </w:rPr>
        <w:t xml:space="preserve"> </w:t>
      </w:r>
      <w:r>
        <w:t>исти</w:t>
      </w:r>
      <w:r>
        <w:rPr>
          <w:spacing w:val="-6"/>
        </w:rPr>
        <w:t xml:space="preserve"> </w:t>
      </w:r>
      <w:r>
        <w:t>отпад,</w:t>
      </w:r>
      <w:r>
        <w:rPr>
          <w:spacing w:val="-6"/>
        </w:rPr>
        <w:t xml:space="preserve"> </w:t>
      </w:r>
      <w:r>
        <w:t>али</w:t>
      </w:r>
      <w:r>
        <w:rPr>
          <w:spacing w:val="-5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претраживањем</w:t>
      </w:r>
      <w:r>
        <w:rPr>
          <w:spacing w:val="-5"/>
        </w:rPr>
        <w:t xml:space="preserve"> </w:t>
      </w:r>
      <w:r>
        <w:t>интернета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налази-</w:t>
      </w:r>
      <w:r>
        <w:rPr>
          <w:spacing w:val="-42"/>
        </w:rPr>
        <w:t xml:space="preserve"> </w:t>
      </w:r>
      <w:r>
        <w:t>ти</w:t>
      </w:r>
      <w:r>
        <w:rPr>
          <w:spacing w:val="-3"/>
        </w:rPr>
        <w:t xml:space="preserve"> </w:t>
      </w:r>
      <w:r>
        <w:t>начине</w:t>
      </w:r>
      <w:r>
        <w:rPr>
          <w:spacing w:val="-2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</w:t>
      </w:r>
      <w:r>
        <w:rPr>
          <w:spacing w:val="-2"/>
        </w:rPr>
        <w:t xml:space="preserve"> </w:t>
      </w:r>
      <w:r>
        <w:t>третирају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активностима</w:t>
      </w:r>
      <w:r>
        <w:rPr>
          <w:spacing w:val="-2"/>
        </w:rPr>
        <w:t xml:space="preserve"> </w:t>
      </w:r>
      <w:r>
        <w:t>своје</w:t>
      </w:r>
      <w:r>
        <w:rPr>
          <w:spacing w:val="-2"/>
        </w:rPr>
        <w:t xml:space="preserve"> </w:t>
      </w:r>
      <w:r>
        <w:t>гру-</w:t>
      </w:r>
      <w:r>
        <w:rPr>
          <w:spacing w:val="-43"/>
        </w:rPr>
        <w:t xml:space="preserve"> </w:t>
      </w:r>
      <w:r>
        <w:t>пе. Кроз рад, одговориће на бројна питања: На који начин можемо</w:t>
      </w:r>
      <w:r>
        <w:rPr>
          <w:spacing w:val="-42"/>
        </w:rPr>
        <w:t xml:space="preserve"> </w:t>
      </w:r>
      <w:r>
        <w:t>добити</w:t>
      </w:r>
      <w:r>
        <w:rPr>
          <w:spacing w:val="-1"/>
        </w:rPr>
        <w:t xml:space="preserve"> </w:t>
      </w:r>
      <w:r>
        <w:t>папир? Како на животну</w:t>
      </w:r>
      <w:r>
        <w:rPr>
          <w:spacing w:val="-1"/>
        </w:rPr>
        <w:t xml:space="preserve"> </w:t>
      </w:r>
      <w:r>
        <w:t>средину утиче бацање штампаног</w:t>
      </w:r>
    </w:p>
    <w:p w:rsidR="006928BF" w:rsidRDefault="006928BF">
      <w:pPr>
        <w:spacing w:line="235" w:lineRule="auto"/>
        <w:sectPr w:rsidR="006928BF">
          <w:pgSz w:w="11910" w:h="15710"/>
          <w:pgMar w:top="60" w:right="560" w:bottom="280" w:left="580" w:header="720" w:footer="720" w:gutter="0"/>
          <w:cols w:num="2" w:space="720" w:equalWidth="0">
            <w:col w:w="5327" w:space="87"/>
            <w:col w:w="5356"/>
          </w:cols>
        </w:sectPr>
      </w:pPr>
    </w:p>
    <w:p w:rsidR="006928BF" w:rsidRDefault="00B86EDF">
      <w:pPr>
        <w:pStyle w:val="BodyText"/>
        <w:spacing w:before="88" w:line="232" w:lineRule="auto"/>
        <w:ind w:right="38" w:firstLine="0"/>
      </w:pPr>
      <w:r>
        <w:lastRenderedPageBreak/>
        <w:t>папира на депонију? Како настају уља која се користе у исхрани?</w:t>
      </w:r>
      <w:r>
        <w:rPr>
          <w:spacing w:val="1"/>
        </w:rPr>
        <w:t xml:space="preserve"> </w:t>
      </w:r>
      <w:r>
        <w:t>Како</w:t>
      </w:r>
      <w:r>
        <w:rPr>
          <w:spacing w:val="18"/>
        </w:rPr>
        <w:t xml:space="preserve"> </w:t>
      </w:r>
      <w:r>
        <w:t>употреба</w:t>
      </w:r>
      <w:r>
        <w:rPr>
          <w:spacing w:val="18"/>
        </w:rPr>
        <w:t xml:space="preserve"> </w:t>
      </w:r>
      <w:r>
        <w:t>истог</w:t>
      </w:r>
      <w:r>
        <w:rPr>
          <w:spacing w:val="18"/>
        </w:rPr>
        <w:t xml:space="preserve"> </w:t>
      </w:r>
      <w:r>
        <w:t>јестивог</w:t>
      </w:r>
      <w:r>
        <w:rPr>
          <w:spacing w:val="18"/>
        </w:rPr>
        <w:t xml:space="preserve"> </w:t>
      </w:r>
      <w:r>
        <w:t>уља</w:t>
      </w:r>
      <w:r>
        <w:rPr>
          <w:spacing w:val="18"/>
        </w:rPr>
        <w:t xml:space="preserve"> </w:t>
      </w:r>
      <w:r>
        <w:t>више</w:t>
      </w:r>
      <w:r>
        <w:rPr>
          <w:spacing w:val="18"/>
        </w:rPr>
        <w:t xml:space="preserve"> </w:t>
      </w:r>
      <w:r>
        <w:t>пута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припремању</w:t>
      </w:r>
      <w:r>
        <w:rPr>
          <w:spacing w:val="18"/>
        </w:rPr>
        <w:t xml:space="preserve"> </w:t>
      </w:r>
      <w:r>
        <w:t>хра-</w:t>
      </w:r>
      <w:r>
        <w:rPr>
          <w:spacing w:val="-43"/>
        </w:rPr>
        <w:t xml:space="preserve"> </w:t>
      </w:r>
      <w:r>
        <w:t>не утиче на здравље људи? Да ли се употребљено уље у домаћин-</w:t>
      </w:r>
      <w:r>
        <w:rPr>
          <w:spacing w:val="1"/>
        </w:rPr>
        <w:t xml:space="preserve"> </w:t>
      </w:r>
      <w:r>
        <w:t>ству и ресторану може још једном користити и у које сврхе? Како</w:t>
      </w:r>
      <w:r>
        <w:rPr>
          <w:spacing w:val="1"/>
        </w:rPr>
        <w:t xml:space="preserve"> </w:t>
      </w:r>
      <w:r>
        <w:t>добијамо текстил? Како на животну средину утиче производња</w:t>
      </w:r>
      <w:r>
        <w:rPr>
          <w:spacing w:val="1"/>
        </w:rPr>
        <w:t xml:space="preserve"> </w:t>
      </w:r>
      <w:r>
        <w:t>памука? Шта су банке одеће? Како рециклажа текстила утиче на</w:t>
      </w:r>
      <w:r>
        <w:rPr>
          <w:spacing w:val="1"/>
        </w:rPr>
        <w:t xml:space="preserve"> </w:t>
      </w:r>
      <w:r>
        <w:t>животну средину? Како настаје пластика? Како производња пла-</w:t>
      </w:r>
      <w:r>
        <w:rPr>
          <w:spacing w:val="1"/>
        </w:rPr>
        <w:t xml:space="preserve"> </w:t>
      </w:r>
      <w:r>
        <w:t>стике утиче на животну средину? Зашто пластичне кесе мењамо</w:t>
      </w:r>
      <w:r>
        <w:rPr>
          <w:spacing w:val="1"/>
        </w:rPr>
        <w:t xml:space="preserve"> </w:t>
      </w:r>
      <w:r>
        <w:t>биоразградивим? Где можемо употребити рециклирану пластику?</w:t>
      </w:r>
      <w:r>
        <w:rPr>
          <w:spacing w:val="-42"/>
        </w:rPr>
        <w:t xml:space="preserve"> </w:t>
      </w:r>
      <w:r>
        <w:t>Шта</w:t>
      </w:r>
      <w:r>
        <w:rPr>
          <w:spacing w:val="-6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ремедијација?</w:t>
      </w:r>
      <w:r>
        <w:rPr>
          <w:spacing w:val="-5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добри</w:t>
      </w:r>
      <w:r>
        <w:rPr>
          <w:spacing w:val="-5"/>
        </w:rPr>
        <w:t xml:space="preserve"> </w:t>
      </w:r>
      <w:r>
        <w:t>примери</w:t>
      </w:r>
      <w:r>
        <w:rPr>
          <w:spacing w:val="-6"/>
        </w:rPr>
        <w:t xml:space="preserve"> </w:t>
      </w:r>
      <w:r>
        <w:t>праксе</w:t>
      </w:r>
      <w:r>
        <w:rPr>
          <w:spacing w:val="-5"/>
        </w:rPr>
        <w:t xml:space="preserve"> </w:t>
      </w:r>
      <w:r>
        <w:t>ремедијације?</w:t>
      </w:r>
      <w:r>
        <w:rPr>
          <w:spacing w:val="-43"/>
        </w:rPr>
        <w:t xml:space="preserve"> </w:t>
      </w:r>
      <w:r>
        <w:t>Које су предности а који су недостаци поновне употребе добара и</w:t>
      </w:r>
      <w:r>
        <w:rPr>
          <w:spacing w:val="1"/>
        </w:rPr>
        <w:t xml:space="preserve"> </w:t>
      </w:r>
      <w:r>
        <w:t>сировина?</w:t>
      </w:r>
    </w:p>
    <w:p w:rsidR="006928BF" w:rsidRDefault="00B86EDF">
      <w:pPr>
        <w:pStyle w:val="BodyText"/>
        <w:spacing w:line="232" w:lineRule="auto"/>
        <w:ind w:right="38"/>
      </w:pPr>
      <w:r>
        <w:t>Ученици у групама могу да направе пано, стрип или филм</w:t>
      </w:r>
      <w:r>
        <w:rPr>
          <w:spacing w:val="1"/>
        </w:rPr>
        <w:t xml:space="preserve"> </w:t>
      </w:r>
      <w:hyperlink r:id="rId18">
        <w:r>
          <w:t>(https://www.youtube.com/watch?v=BXHPNgww5Q8)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„животу</w:t>
      </w:r>
      <w:r>
        <w:rPr>
          <w:spacing w:val="-42"/>
        </w:rPr>
        <w:t xml:space="preserve"> </w:t>
      </w:r>
      <w:r>
        <w:t>једне конзерве”. Шта се дешава ако конзерва заврши на депонији</w:t>
      </w:r>
      <w:r>
        <w:rPr>
          <w:spacing w:val="1"/>
        </w:rPr>
        <w:t xml:space="preserve"> </w:t>
      </w:r>
      <w:r>
        <w:t>или водотоку или у рециклажном центру. Да би урадили овај рад</w:t>
      </w:r>
      <w:r>
        <w:rPr>
          <w:spacing w:val="1"/>
        </w:rPr>
        <w:t xml:space="preserve"> </w:t>
      </w:r>
      <w:r>
        <w:t>потребно је да истражују шта се дешава са одбаченим конзерва-</w:t>
      </w:r>
      <w:r>
        <w:rPr>
          <w:spacing w:val="1"/>
        </w:rPr>
        <w:t xml:space="preserve"> </w:t>
      </w:r>
      <w:r>
        <w:t>ма,</w:t>
      </w:r>
      <w:r>
        <w:rPr>
          <w:spacing w:val="16"/>
        </w:rPr>
        <w:t xml:space="preserve"> </w:t>
      </w:r>
      <w:r>
        <w:t>али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разумеју</w:t>
      </w:r>
      <w:r>
        <w:rPr>
          <w:spacing w:val="17"/>
        </w:rPr>
        <w:t xml:space="preserve"> </w:t>
      </w:r>
      <w:r>
        <w:t>зашто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неопходно</w:t>
      </w:r>
      <w:r>
        <w:rPr>
          <w:spacing w:val="17"/>
        </w:rPr>
        <w:t xml:space="preserve"> </w:t>
      </w:r>
      <w:r>
        <w:t>рециклирање</w:t>
      </w:r>
      <w:r>
        <w:rPr>
          <w:spacing w:val="17"/>
        </w:rPr>
        <w:t xml:space="preserve"> </w:t>
      </w:r>
      <w:r>
        <w:t>конзерви</w:t>
      </w:r>
      <w:r>
        <w:rPr>
          <w:spacing w:val="-4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материјала.</w:t>
      </w:r>
      <w:r>
        <w:rPr>
          <w:spacing w:val="16"/>
        </w:rPr>
        <w:t xml:space="preserve"> </w:t>
      </w:r>
      <w:r>
        <w:t>Такође,</w:t>
      </w:r>
      <w:r>
        <w:rPr>
          <w:spacing w:val="16"/>
        </w:rPr>
        <w:t xml:space="preserve"> </w:t>
      </w:r>
      <w:r>
        <w:t>могу</w:t>
      </w:r>
      <w:r>
        <w:rPr>
          <w:spacing w:val="15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праве</w:t>
      </w:r>
      <w:r>
        <w:rPr>
          <w:spacing w:val="16"/>
        </w:rPr>
        <w:t xml:space="preserve"> </w:t>
      </w:r>
      <w:r>
        <w:t>паное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теме:</w:t>
      </w:r>
      <w:r>
        <w:rPr>
          <w:spacing w:val="16"/>
        </w:rPr>
        <w:t xml:space="preserve"> </w:t>
      </w:r>
      <w:r>
        <w:t>коли-</w:t>
      </w:r>
      <w:r>
        <w:rPr>
          <w:spacing w:val="-43"/>
        </w:rPr>
        <w:t xml:space="preserve"> </w:t>
      </w:r>
      <w:r>
        <w:t>ко дуго одређени пластични производи остају у природи (https://</w:t>
      </w:r>
      <w:r>
        <w:rPr>
          <w:spacing w:val="1"/>
        </w:rPr>
        <w:t xml:space="preserve"> </w:t>
      </w:r>
      <w:hyperlink r:id="rId19">
        <w:r>
          <w:t>www.wwf.org.au/Images/UserUploadedImages/408/img-lifecycle-of-</w:t>
        </w:r>
      </w:hyperlink>
      <w:r>
        <w:rPr>
          <w:spacing w:val="1"/>
        </w:rPr>
        <w:t xml:space="preserve"> </w:t>
      </w:r>
      <w:r>
        <w:t>plastics-infographic-1000px.jpg) или да упоређују колико се воде и</w:t>
      </w:r>
      <w:r>
        <w:rPr>
          <w:spacing w:val="1"/>
        </w:rPr>
        <w:t xml:space="preserve"> </w:t>
      </w:r>
      <w:r>
        <w:t>енергије</w:t>
      </w:r>
      <w:r>
        <w:rPr>
          <w:spacing w:val="-4"/>
        </w:rPr>
        <w:t xml:space="preserve"> </w:t>
      </w:r>
      <w:r>
        <w:t>утроши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израду</w:t>
      </w:r>
      <w:r>
        <w:rPr>
          <w:spacing w:val="-4"/>
        </w:rPr>
        <w:t xml:space="preserve"> </w:t>
      </w:r>
      <w:r>
        <w:t>новог</w:t>
      </w:r>
      <w:r>
        <w:rPr>
          <w:spacing w:val="-4"/>
        </w:rPr>
        <w:t xml:space="preserve"> </w:t>
      </w:r>
      <w:r>
        <w:t>папира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његову</w:t>
      </w:r>
      <w:r>
        <w:rPr>
          <w:spacing w:val="-4"/>
        </w:rPr>
        <w:t xml:space="preserve"> </w:t>
      </w:r>
      <w:r>
        <w:t>рециклажу.</w:t>
      </w:r>
    </w:p>
    <w:p w:rsidR="006928BF" w:rsidRDefault="006928BF">
      <w:pPr>
        <w:pStyle w:val="BodyText"/>
        <w:spacing w:before="7"/>
        <w:ind w:left="0" w:firstLine="0"/>
        <w:jc w:val="left"/>
        <w:rPr>
          <w:sz w:val="22"/>
        </w:rPr>
      </w:pPr>
    </w:p>
    <w:p w:rsidR="006928BF" w:rsidRDefault="00B86EDF">
      <w:pPr>
        <w:ind w:left="100"/>
        <w:jc w:val="both"/>
        <w:rPr>
          <w:i/>
          <w:sz w:val="18"/>
        </w:rPr>
      </w:pPr>
      <w:r>
        <w:rPr>
          <w:i/>
          <w:sz w:val="18"/>
        </w:rPr>
        <w:t>ОБНОВЉИВИ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ИЗВОРИ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ЕНЕРГИЈЕ</w:t>
      </w:r>
    </w:p>
    <w:p w:rsidR="006928BF" w:rsidRDefault="00B86EDF">
      <w:pPr>
        <w:pStyle w:val="BodyText"/>
        <w:spacing w:before="168" w:line="232" w:lineRule="auto"/>
        <w:ind w:right="38"/>
      </w:pPr>
      <w:r>
        <w:t>За достизање исхода треба искористити већ стечена знања</w:t>
      </w:r>
      <w:r>
        <w:rPr>
          <w:spacing w:val="1"/>
        </w:rPr>
        <w:t xml:space="preserve"> </w:t>
      </w:r>
      <w:r>
        <w:t>ученика о обновљивим и необновљивим изворима енергије, али и</w:t>
      </w:r>
      <w:r>
        <w:rPr>
          <w:spacing w:val="1"/>
        </w:rPr>
        <w:t xml:space="preserve"> </w:t>
      </w:r>
      <w:r>
        <w:t>знања из географије и вештине стечене на техици и технологији за</w:t>
      </w:r>
      <w:r>
        <w:rPr>
          <w:spacing w:val="-43"/>
        </w:rPr>
        <w:t xml:space="preserve"> </w:t>
      </w:r>
      <w:r>
        <w:t>радионичарски рад о изворима енергије. Ученици у групама раде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немим</w:t>
      </w:r>
      <w:r>
        <w:rPr>
          <w:spacing w:val="16"/>
        </w:rPr>
        <w:t xml:space="preserve"> </w:t>
      </w:r>
      <w:r>
        <w:t>картама</w:t>
      </w:r>
      <w:r>
        <w:rPr>
          <w:spacing w:val="17"/>
        </w:rPr>
        <w:t xml:space="preserve"> </w:t>
      </w:r>
      <w:r>
        <w:t>означавају</w:t>
      </w:r>
      <w:r>
        <w:rPr>
          <w:spacing w:val="16"/>
        </w:rPr>
        <w:t xml:space="preserve"> </w:t>
      </w:r>
      <w:r>
        <w:t>места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Србији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</w:t>
      </w:r>
      <w:r>
        <w:rPr>
          <w:spacing w:val="16"/>
        </w:rPr>
        <w:t xml:space="preserve"> </w:t>
      </w:r>
      <w:r>
        <w:t>државама</w:t>
      </w:r>
      <w:r>
        <w:rPr>
          <w:spacing w:val="-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којима</w:t>
      </w:r>
      <w:r>
        <w:rPr>
          <w:spacing w:val="33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t>користе</w:t>
      </w:r>
      <w:r>
        <w:rPr>
          <w:spacing w:val="32"/>
        </w:rPr>
        <w:t xml:space="preserve"> </w:t>
      </w:r>
      <w:r>
        <w:t>обновљиви</w:t>
      </w:r>
      <w:r>
        <w:rPr>
          <w:spacing w:val="33"/>
        </w:rPr>
        <w:t xml:space="preserve"> </w:t>
      </w:r>
      <w:r>
        <w:t>извори</w:t>
      </w:r>
      <w:r>
        <w:rPr>
          <w:spacing w:val="33"/>
        </w:rPr>
        <w:t xml:space="preserve"> </w:t>
      </w:r>
      <w:r>
        <w:t>енергије</w:t>
      </w:r>
      <w:r>
        <w:rPr>
          <w:spacing w:val="33"/>
        </w:rPr>
        <w:t xml:space="preserve"> </w:t>
      </w:r>
      <w:r>
        <w:t>(за</w:t>
      </w:r>
      <w:r>
        <w:rPr>
          <w:spacing w:val="32"/>
        </w:rPr>
        <w:t xml:space="preserve"> </w:t>
      </w:r>
      <w:r>
        <w:t>означавање</w:t>
      </w:r>
      <w:r>
        <w:rPr>
          <w:spacing w:val="-42"/>
        </w:rPr>
        <w:t xml:space="preserve"> </w:t>
      </w:r>
      <w:r>
        <w:t>се могу користити и 3Де модели; ручно израђене ветрењаче и со-</w:t>
      </w:r>
      <w:r>
        <w:rPr>
          <w:spacing w:val="1"/>
        </w:rPr>
        <w:t xml:space="preserve"> </w:t>
      </w:r>
      <w:r>
        <w:t>ларни панели, на пример). Свака група добија задатак да ради на</w:t>
      </w:r>
      <w:r>
        <w:rPr>
          <w:spacing w:val="1"/>
        </w:rPr>
        <w:t xml:space="preserve"> </w:t>
      </w:r>
      <w:r>
        <w:t>другој држави и потом презентују своје радове и упоређују коли-</w:t>
      </w:r>
      <w:r>
        <w:rPr>
          <w:spacing w:val="1"/>
        </w:rPr>
        <w:t xml:space="preserve"> </w:t>
      </w:r>
      <w:r>
        <w:t>ко која држава користи обновљиве, а колико необновљиве изворе</w:t>
      </w:r>
      <w:r>
        <w:rPr>
          <w:spacing w:val="1"/>
        </w:rPr>
        <w:t xml:space="preserve"> </w:t>
      </w:r>
      <w:r>
        <w:t>енергије.</w:t>
      </w:r>
    </w:p>
    <w:p w:rsidR="006928BF" w:rsidRDefault="00B86EDF">
      <w:pPr>
        <w:pStyle w:val="BodyText"/>
        <w:spacing w:line="232" w:lineRule="auto"/>
        <w:ind w:right="38"/>
      </w:pPr>
      <w:r>
        <w:t>Ученици могу да учествују у дебати на тему колико су обно-</w:t>
      </w:r>
      <w:r>
        <w:rPr>
          <w:spacing w:val="1"/>
        </w:rPr>
        <w:t xml:space="preserve"> </w:t>
      </w:r>
      <w:r>
        <w:t>вљиви</w:t>
      </w:r>
      <w:r>
        <w:rPr>
          <w:spacing w:val="19"/>
        </w:rPr>
        <w:t xml:space="preserve"> </w:t>
      </w:r>
      <w:r>
        <w:t>извори</w:t>
      </w:r>
      <w:r>
        <w:rPr>
          <w:spacing w:val="20"/>
        </w:rPr>
        <w:t xml:space="preserve"> </w:t>
      </w:r>
      <w:r>
        <w:t>енергије</w:t>
      </w:r>
      <w:r>
        <w:rPr>
          <w:spacing w:val="20"/>
        </w:rPr>
        <w:t xml:space="preserve"> </w:t>
      </w:r>
      <w:r>
        <w:t>добри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лоши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животну</w:t>
      </w:r>
      <w:r>
        <w:rPr>
          <w:spacing w:val="20"/>
        </w:rPr>
        <w:t xml:space="preserve"> </w:t>
      </w:r>
      <w:r>
        <w:t>средину.</w:t>
      </w:r>
      <w:r>
        <w:rPr>
          <w:spacing w:val="20"/>
        </w:rPr>
        <w:t xml:space="preserve"> </w:t>
      </w:r>
      <w:r>
        <w:t>Како</w:t>
      </w:r>
      <w:r>
        <w:rPr>
          <w:spacing w:val="-43"/>
        </w:rPr>
        <w:t xml:space="preserve"> </w:t>
      </w:r>
      <w:r>
        <w:t>би</w:t>
      </w:r>
      <w:r>
        <w:rPr>
          <w:spacing w:val="26"/>
        </w:rPr>
        <w:t xml:space="preserve"> </w:t>
      </w:r>
      <w:r>
        <w:t>што</w:t>
      </w:r>
      <w:r>
        <w:rPr>
          <w:spacing w:val="26"/>
        </w:rPr>
        <w:t xml:space="preserve"> </w:t>
      </w:r>
      <w:r>
        <w:t>успешније</w:t>
      </w:r>
      <w:r>
        <w:rPr>
          <w:spacing w:val="27"/>
        </w:rPr>
        <w:t xml:space="preserve"> </w:t>
      </w:r>
      <w:r>
        <w:t>учествовали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дискусији,</w:t>
      </w:r>
      <w:r>
        <w:rPr>
          <w:spacing w:val="26"/>
        </w:rPr>
        <w:t xml:space="preserve"> </w:t>
      </w:r>
      <w:r>
        <w:t>треба</w:t>
      </w:r>
      <w:r>
        <w:rPr>
          <w:spacing w:val="27"/>
        </w:rPr>
        <w:t xml:space="preserve"> </w:t>
      </w:r>
      <w:r>
        <w:t>претходно</w:t>
      </w:r>
      <w:r>
        <w:rPr>
          <w:spacing w:val="26"/>
        </w:rPr>
        <w:t xml:space="preserve"> </w:t>
      </w:r>
      <w:r>
        <w:t>да</w:t>
      </w:r>
      <w:r>
        <w:rPr>
          <w:spacing w:val="-42"/>
        </w:rPr>
        <w:t xml:space="preserve"> </w:t>
      </w:r>
      <w:r>
        <w:t>се припреме и да на интернету и литератури пронађу о каквом се</w:t>
      </w:r>
      <w:r>
        <w:rPr>
          <w:spacing w:val="1"/>
        </w:rPr>
        <w:t xml:space="preserve"> </w:t>
      </w:r>
      <w:r>
        <w:t>извору енергије ради, које су његове добре и лоше стране и у којој</w:t>
      </w:r>
      <w:r>
        <w:rPr>
          <w:spacing w:val="-42"/>
        </w:rPr>
        <w:t xml:space="preserve"> </w:t>
      </w:r>
      <w:r>
        <w:t>мери је развијена технологија која такве изворе користи. Правила</w:t>
      </w:r>
      <w:r>
        <w:rPr>
          <w:spacing w:val="1"/>
        </w:rPr>
        <w:t xml:space="preserve"> </w:t>
      </w:r>
      <w:r>
        <w:t>којих треба да се придржавају у дебати је да користите аргументе,</w:t>
      </w:r>
      <w:r>
        <w:rPr>
          <w:spacing w:val="-42"/>
        </w:rPr>
        <w:t xml:space="preserve"> </w:t>
      </w:r>
      <w:r>
        <w:t>а не мишљење, да буду парламентарни и саслушају аргумент про-</w:t>
      </w:r>
      <w:r>
        <w:rPr>
          <w:spacing w:val="-42"/>
        </w:rPr>
        <w:t xml:space="preserve"> </w:t>
      </w:r>
      <w:r>
        <w:t>тивника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онда</w:t>
      </w:r>
      <w:r>
        <w:rPr>
          <w:spacing w:val="-1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дају</w:t>
      </w:r>
      <w:r>
        <w:rPr>
          <w:spacing w:val="-1"/>
        </w:rPr>
        <w:t xml:space="preserve"> </w:t>
      </w:r>
      <w:r>
        <w:t>контрааргумент.</w:t>
      </w:r>
    </w:p>
    <w:p w:rsidR="006928BF" w:rsidRDefault="00B86EDF">
      <w:pPr>
        <w:pStyle w:val="BodyText"/>
        <w:spacing w:before="87" w:line="232" w:lineRule="auto"/>
        <w:ind w:right="117"/>
      </w:pPr>
      <w:r>
        <w:br w:type="column"/>
      </w:r>
      <w:r>
        <w:lastRenderedPageBreak/>
        <w:t>Треба обрадити појам енергетске ефикасности и зашто је она</w:t>
      </w:r>
      <w:r>
        <w:rPr>
          <w:spacing w:val="-42"/>
        </w:rPr>
        <w:t xml:space="preserve"> </w:t>
      </w:r>
      <w:r>
        <w:t>значајна, а може се радионичарски урадити заједно са начинима</w:t>
      </w:r>
      <w:r>
        <w:rPr>
          <w:spacing w:val="1"/>
        </w:rPr>
        <w:t xml:space="preserve"> </w:t>
      </w:r>
      <w:r>
        <w:t>штедње</w:t>
      </w:r>
      <w:r>
        <w:rPr>
          <w:spacing w:val="16"/>
        </w:rPr>
        <w:t xml:space="preserve"> </w:t>
      </w:r>
      <w:r>
        <w:t>енергије</w:t>
      </w:r>
      <w:r>
        <w:rPr>
          <w:spacing w:val="17"/>
        </w:rPr>
        <w:t xml:space="preserve"> </w:t>
      </w:r>
      <w:r>
        <w:t>тако</w:t>
      </w:r>
      <w:r>
        <w:rPr>
          <w:spacing w:val="16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ђаци</w:t>
      </w:r>
      <w:r>
        <w:rPr>
          <w:spacing w:val="16"/>
        </w:rPr>
        <w:t xml:space="preserve"> </w:t>
      </w:r>
      <w:r>
        <w:t>цртежима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фотографијама</w:t>
      </w:r>
      <w:r>
        <w:rPr>
          <w:spacing w:val="17"/>
        </w:rPr>
        <w:t xml:space="preserve"> </w:t>
      </w:r>
      <w:r>
        <w:t>сво-</w:t>
      </w:r>
      <w:r>
        <w:rPr>
          <w:spacing w:val="-43"/>
        </w:rPr>
        <w:t xml:space="preserve"> </w:t>
      </w:r>
      <w:r>
        <w:t>је околине упоређивати одрживу и неодрживу потрошњу енерги-</w:t>
      </w:r>
      <w:r>
        <w:rPr>
          <w:spacing w:val="1"/>
        </w:rPr>
        <w:t xml:space="preserve"> </w:t>
      </w:r>
      <w:r>
        <w:t>је. На једном онлајн зиду ће бити примери одрживог коришћења</w:t>
      </w:r>
      <w:r>
        <w:rPr>
          <w:spacing w:val="1"/>
        </w:rPr>
        <w:t xml:space="preserve"> </w:t>
      </w:r>
      <w:r>
        <w:t>(штедљива сијалица, искључен ТВ док ради компјутер итд.), а на</w:t>
      </w:r>
      <w:r>
        <w:rPr>
          <w:spacing w:val="1"/>
        </w:rPr>
        <w:t xml:space="preserve"> </w:t>
      </w:r>
      <w:r>
        <w:t>другом контрапримери (обичне сијалице, укључени разни апарати</w:t>
      </w:r>
      <w:r>
        <w:rPr>
          <w:spacing w:val="-42"/>
        </w:rPr>
        <w:t xml:space="preserve"> </w:t>
      </w:r>
      <w:r>
        <w:t>истовремено).</w:t>
      </w:r>
    </w:p>
    <w:p w:rsidR="006928BF" w:rsidRDefault="00B86EDF">
      <w:pPr>
        <w:pStyle w:val="BodyText"/>
        <w:spacing w:line="230" w:lineRule="auto"/>
        <w:ind w:right="118"/>
      </w:pPr>
      <w:r>
        <w:t>Такође,</w:t>
      </w:r>
      <w:r>
        <w:rPr>
          <w:spacing w:val="1"/>
        </w:rPr>
        <w:t xml:space="preserve"> </w:t>
      </w:r>
      <w:r>
        <w:t>ђаци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правити</w:t>
      </w:r>
      <w:r>
        <w:rPr>
          <w:spacing w:val="1"/>
        </w:rPr>
        <w:t xml:space="preserve"> </w:t>
      </w:r>
      <w:r>
        <w:t>промотивне</w:t>
      </w:r>
      <w:r>
        <w:rPr>
          <w:spacing w:val="1"/>
        </w:rPr>
        <w:t xml:space="preserve"> </w:t>
      </w:r>
      <w:r>
        <w:t>постере</w:t>
      </w:r>
      <w:r>
        <w:rPr>
          <w:spacing w:val="1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актив-</w:t>
      </w:r>
      <w:r>
        <w:rPr>
          <w:spacing w:val="-42"/>
        </w:rPr>
        <w:t xml:space="preserve"> </w:t>
      </w:r>
      <w:r>
        <w:t xml:space="preserve">ност коју организује WWF „Сат за нашу планету” </w:t>
      </w:r>
      <w:hyperlink r:id="rId20">
        <w:r>
          <w:t>(https://www</w:t>
        </w:r>
      </w:hyperlink>
      <w:r>
        <w:t>.</w:t>
      </w:r>
      <w:r>
        <w:rPr>
          <w:spacing w:val="1"/>
        </w:rPr>
        <w:t xml:space="preserve"> </w:t>
      </w:r>
      <w:r>
        <w:t>wwfadria.org/sr/ukljuci_se/sat_za_nasu_planetu/), као и да осмишља-</w:t>
      </w:r>
      <w:r>
        <w:rPr>
          <w:spacing w:val="-42"/>
        </w:rPr>
        <w:t xml:space="preserve"> </w:t>
      </w:r>
      <w:r>
        <w:t>вају активности (старе дечје игре које су се играле пре појаве ин-</w:t>
      </w:r>
      <w:r>
        <w:rPr>
          <w:spacing w:val="1"/>
        </w:rPr>
        <w:t xml:space="preserve"> </w:t>
      </w:r>
      <w:r>
        <w:t>тернета,</w:t>
      </w:r>
      <w:r>
        <w:rPr>
          <w:spacing w:val="-1"/>
        </w:rPr>
        <w:t xml:space="preserve"> </w:t>
      </w:r>
      <w:r>
        <w:t>свирање гитаре и</w:t>
      </w:r>
      <w:r>
        <w:rPr>
          <w:spacing w:val="-1"/>
        </w:rPr>
        <w:t xml:space="preserve"> </w:t>
      </w:r>
      <w:r>
        <w:t>сл) које</w:t>
      </w:r>
      <w:r>
        <w:rPr>
          <w:spacing w:val="-1"/>
        </w:rPr>
        <w:t xml:space="preserve"> </w:t>
      </w:r>
      <w:r>
        <w:t>се тад могу уприличити.</w:t>
      </w:r>
    </w:p>
    <w:p w:rsidR="006928BF" w:rsidRDefault="00B86EDF">
      <w:pPr>
        <w:pStyle w:val="BodyText"/>
        <w:spacing w:line="230" w:lineRule="auto"/>
        <w:ind w:right="118"/>
      </w:pPr>
      <w:r>
        <w:t>Ђаци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групама</w:t>
      </w:r>
      <w:r>
        <w:rPr>
          <w:spacing w:val="36"/>
        </w:rPr>
        <w:t xml:space="preserve"> </w:t>
      </w:r>
      <w:r>
        <w:t>истражују</w:t>
      </w:r>
      <w:r>
        <w:rPr>
          <w:spacing w:val="37"/>
        </w:rPr>
        <w:t xml:space="preserve"> </w:t>
      </w:r>
      <w:r>
        <w:t>енергетски</w:t>
      </w:r>
      <w:r>
        <w:rPr>
          <w:spacing w:val="36"/>
        </w:rPr>
        <w:t xml:space="preserve"> </w:t>
      </w:r>
      <w:r>
        <w:t>ефикасне</w:t>
      </w:r>
      <w:r>
        <w:rPr>
          <w:spacing w:val="36"/>
        </w:rPr>
        <w:t xml:space="preserve"> </w:t>
      </w:r>
      <w:r>
        <w:t>грађевине</w:t>
      </w:r>
      <w:r>
        <w:rPr>
          <w:spacing w:val="-42"/>
        </w:rPr>
        <w:t xml:space="preserve"> </w:t>
      </w:r>
      <w:r>
        <w:t>у свету, дају своје идеје и у корелацији са предметом „техника и</w:t>
      </w:r>
      <w:r>
        <w:rPr>
          <w:spacing w:val="1"/>
        </w:rPr>
        <w:t xml:space="preserve"> </w:t>
      </w:r>
      <w:r>
        <w:t>технологија” праве макете таквих грађевина. Макете могу бити и</w:t>
      </w:r>
      <w:r>
        <w:rPr>
          <w:spacing w:val="1"/>
        </w:rPr>
        <w:t xml:space="preserve"> </w:t>
      </w:r>
      <w:r>
        <w:t>динамичне,</w:t>
      </w:r>
      <w:r>
        <w:rPr>
          <w:spacing w:val="-1"/>
        </w:rPr>
        <w:t xml:space="preserve"> </w:t>
      </w:r>
      <w:r>
        <w:t>попут</w:t>
      </w:r>
      <w:r>
        <w:rPr>
          <w:spacing w:val="-2"/>
        </w:rPr>
        <w:t xml:space="preserve"> </w:t>
      </w:r>
      <w:r>
        <w:t>фонтане која</w:t>
      </w:r>
      <w:r>
        <w:rPr>
          <w:spacing w:val="-1"/>
        </w:rPr>
        <w:t xml:space="preserve"> </w:t>
      </w:r>
      <w:r>
        <w:t>никад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пресушује:</w:t>
      </w:r>
    </w:p>
    <w:p w:rsidR="006928BF" w:rsidRDefault="004E0C51">
      <w:pPr>
        <w:pStyle w:val="BodyText"/>
        <w:spacing w:line="197" w:lineRule="exact"/>
        <w:ind w:left="497" w:firstLine="0"/>
        <w:jc w:val="left"/>
      </w:pPr>
      <w:hyperlink r:id="rId21">
        <w:r w:rsidR="00B86EDF">
          <w:t>https://www.youtube.com/watch?v=K49QOM_B8dA</w:t>
        </w:r>
      </w:hyperlink>
    </w:p>
    <w:p w:rsidR="006928BF" w:rsidRDefault="00B86EDF">
      <w:pPr>
        <w:pStyle w:val="BodyText"/>
        <w:spacing w:before="179"/>
        <w:ind w:firstLine="0"/>
        <w:jc w:val="lef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6928BF" w:rsidRDefault="00B86EDF">
      <w:pPr>
        <w:pStyle w:val="BodyText"/>
        <w:spacing w:before="111" w:line="230" w:lineRule="auto"/>
        <w:ind w:right="117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 ученици учествују у активностима, како прикупљају податке,</w:t>
      </w:r>
      <w:r>
        <w:rPr>
          <w:spacing w:val="-42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бране</w:t>
      </w:r>
      <w:r>
        <w:rPr>
          <w:spacing w:val="-8"/>
        </w:rPr>
        <w:t xml:space="preserve"> </w:t>
      </w:r>
      <w:r>
        <w:t>своје</w:t>
      </w:r>
      <w:r>
        <w:rPr>
          <w:spacing w:val="-9"/>
        </w:rPr>
        <w:t xml:space="preserve"> </w:t>
      </w:r>
      <w:r>
        <w:t>ставове,</w:t>
      </w:r>
      <w:r>
        <w:rPr>
          <w:spacing w:val="-8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аргументују,</w:t>
      </w:r>
      <w:r>
        <w:rPr>
          <w:spacing w:val="-8"/>
        </w:rPr>
        <w:t xml:space="preserve"> </w:t>
      </w:r>
      <w:r>
        <w:t>евалуирају,</w:t>
      </w:r>
      <w:r>
        <w:rPr>
          <w:spacing w:val="-8"/>
        </w:rPr>
        <w:t xml:space="preserve"> </w:t>
      </w:r>
      <w:r>
        <w:t>документу-</w:t>
      </w:r>
      <w:r>
        <w:rPr>
          <w:spacing w:val="-43"/>
        </w:rPr>
        <w:t xml:space="preserve"> </w:t>
      </w:r>
      <w:r>
        <w:t>ју</w:t>
      </w:r>
      <w:r>
        <w:rPr>
          <w:spacing w:val="-1"/>
        </w:rPr>
        <w:t xml:space="preserve"> </w:t>
      </w:r>
      <w:r>
        <w:t>итд.</w:t>
      </w:r>
    </w:p>
    <w:p w:rsidR="006928BF" w:rsidRDefault="00B86EDF">
      <w:pPr>
        <w:pStyle w:val="BodyText"/>
        <w:spacing w:line="230" w:lineRule="auto"/>
        <w:ind w:right="117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интерпретација,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закључак,</w:t>
      </w:r>
      <w:r>
        <w:rPr>
          <w:spacing w:val="1"/>
        </w:rPr>
        <w:t xml:space="preserve"> </w:t>
      </w:r>
      <w:r>
        <w:t>прихвати</w:t>
      </w:r>
      <w:r>
        <w:rPr>
          <w:spacing w:val="1"/>
        </w:rPr>
        <w:t xml:space="preserve"> </w:t>
      </w:r>
      <w:r>
        <w:t>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 сарађују, како решавају сукобе мишљења, како једни дру-</w:t>
      </w:r>
      <w:r>
        <w:rPr>
          <w:spacing w:val="1"/>
        </w:rPr>
        <w:t xml:space="preserve"> </w:t>
      </w:r>
      <w:r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показују</w:t>
      </w:r>
      <w:r>
        <w:rPr>
          <w:spacing w:val="-5"/>
        </w:rPr>
        <w:t xml:space="preserve"> </w:t>
      </w: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критицизам,</w:t>
      </w:r>
      <w:r>
        <w:rPr>
          <w:spacing w:val="-6"/>
        </w:rPr>
        <w:t xml:space="preserve"> </w:t>
      </w:r>
      <w:r>
        <w:t>колико</w:t>
      </w:r>
      <w:r>
        <w:rPr>
          <w:spacing w:val="-42"/>
        </w:rPr>
        <w:t xml:space="preserve"> </w:t>
      </w:r>
      <w:r>
        <w:t>су креативни. За неке садржаjе прикладни су и други начини про-</w:t>
      </w:r>
      <w:r>
        <w:rPr>
          <w:spacing w:val="1"/>
        </w:rPr>
        <w:t xml:space="preserve"> </w:t>
      </w:r>
      <w:r>
        <w:t>вере напредовања као што су нпр. квизови или улазни и излазни</w:t>
      </w:r>
      <w:r>
        <w:rPr>
          <w:spacing w:val="1"/>
        </w:rPr>
        <w:t xml:space="preserve"> </w:t>
      </w:r>
      <w:r>
        <w:t>тестови</w:t>
      </w:r>
      <w:r>
        <w:rPr>
          <w:spacing w:val="-5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утврдили</w:t>
      </w:r>
      <w:r>
        <w:rPr>
          <w:spacing w:val="-5"/>
        </w:rPr>
        <w:t xml:space="preserve"> </w:t>
      </w:r>
      <w:r>
        <w:t>ефекти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нивоу</w:t>
      </w:r>
      <w:r>
        <w:rPr>
          <w:spacing w:val="-4"/>
        </w:rPr>
        <w:t xml:space="preserve"> </w:t>
      </w:r>
      <w:r>
        <w:t>знања,</w:t>
      </w:r>
      <w:r>
        <w:rPr>
          <w:spacing w:val="-5"/>
        </w:rPr>
        <w:t xml:space="preserve"> </w:t>
      </w:r>
      <w:r>
        <w:t>вештина,</w:t>
      </w:r>
      <w:r>
        <w:rPr>
          <w:spacing w:val="-43"/>
        </w:rPr>
        <w:t xml:space="preserve"> </w:t>
      </w:r>
      <w:r>
        <w:t>ставова. Вредновање ученичких постигнућа врши се у складу са</w:t>
      </w:r>
      <w:r>
        <w:rPr>
          <w:spacing w:val="1"/>
        </w:rPr>
        <w:t xml:space="preserve"> </w:t>
      </w:r>
      <w:r>
        <w:rPr>
          <w:i/>
        </w:rPr>
        <w:t>Правилником о оцењивању ученика у основном образовању и ва-</w:t>
      </w:r>
      <w:r>
        <w:rPr>
          <w:i/>
          <w:spacing w:val="1"/>
        </w:rPr>
        <w:t xml:space="preserve"> </w:t>
      </w:r>
      <w:r>
        <w:rPr>
          <w:i/>
        </w:rPr>
        <w:t>спитању.</w:t>
      </w:r>
      <w:r>
        <w:rPr>
          <w:i/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свакако</w:t>
      </w:r>
      <w:r>
        <w:rPr>
          <w:spacing w:val="-4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унапред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упознати</w:t>
      </w:r>
      <w:r>
        <w:rPr>
          <w:spacing w:val="-3"/>
        </w:rPr>
        <w:t xml:space="preserve"> </w:t>
      </w:r>
      <w:r>
        <w:t>шта</w:t>
      </w:r>
      <w:r>
        <w:rPr>
          <w:spacing w:val="-4"/>
        </w:rPr>
        <w:t xml:space="preserve"> </w:t>
      </w:r>
      <w:r>
        <w:t>ће</w:t>
      </w:r>
      <w:r>
        <w:rPr>
          <w:spacing w:val="-43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коjи</w:t>
      </w:r>
      <w:r>
        <w:rPr>
          <w:spacing w:val="-7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пратити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вредновати.</w:t>
      </w:r>
      <w:r>
        <w:rPr>
          <w:spacing w:val="-7"/>
        </w:rPr>
        <w:t xml:space="preserve"> </w:t>
      </w:r>
      <w:r>
        <w:t>Приликом</w:t>
      </w:r>
      <w:r>
        <w:rPr>
          <w:spacing w:val="-7"/>
        </w:rPr>
        <w:t xml:space="preserve"> </w:t>
      </w:r>
      <w:r>
        <w:t>сваког</w:t>
      </w:r>
      <w:r>
        <w:rPr>
          <w:spacing w:val="-7"/>
        </w:rPr>
        <w:t xml:space="preserve"> </w:t>
      </w:r>
      <w:r>
        <w:t>вредно-</w:t>
      </w:r>
      <w:r>
        <w:rPr>
          <w:spacing w:val="-43"/>
        </w:rPr>
        <w:t xml:space="preserve"> </w:t>
      </w:r>
      <w:r>
        <w:t>вања постигнућа потребно је ученику дати повратну информацију</w:t>
      </w:r>
      <w:r>
        <w:rPr>
          <w:spacing w:val="-42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помаже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разуме</w:t>
      </w:r>
      <w:r>
        <w:rPr>
          <w:spacing w:val="-4"/>
        </w:rPr>
        <w:t xml:space="preserve"> </w:t>
      </w:r>
      <w:r>
        <w:t>грешке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побољша</w:t>
      </w:r>
      <w:r>
        <w:rPr>
          <w:spacing w:val="-5"/>
        </w:rPr>
        <w:t xml:space="preserve"> </w:t>
      </w:r>
      <w:r>
        <w:t>свој</w:t>
      </w:r>
      <w:r>
        <w:rPr>
          <w:spacing w:val="-4"/>
        </w:rPr>
        <w:t xml:space="preserve"> </w:t>
      </w:r>
      <w:r>
        <w:t>резултат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учење.</w:t>
      </w:r>
    </w:p>
    <w:p w:rsidR="006928BF" w:rsidRDefault="006928BF">
      <w:pPr>
        <w:spacing w:line="230" w:lineRule="auto"/>
        <w:sectPr w:rsidR="006928BF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Heading1"/>
        <w:ind w:left="257" w:right="275"/>
        <w:jc w:val="center"/>
      </w:pPr>
      <w:r>
        <w:lastRenderedPageBreak/>
        <w:t>УМЕТНОСТ</w:t>
      </w:r>
    </w:p>
    <w:p w:rsidR="006928BF" w:rsidRDefault="006928BF">
      <w:pPr>
        <w:pStyle w:val="BodyText"/>
        <w:spacing w:before="2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before="1" w:line="232" w:lineRule="auto"/>
        <w:ind w:right="116"/>
      </w:pPr>
      <w:r>
        <w:rPr>
          <w:b/>
        </w:rPr>
        <w:t>Циљ</w:t>
      </w:r>
      <w:r>
        <w:rPr>
          <w:b/>
          <w:spacing w:val="-3"/>
        </w:rPr>
        <w:t xml:space="preserve"> </w:t>
      </w:r>
      <w:r>
        <w:t>учења</w:t>
      </w:r>
      <w:r>
        <w:rPr>
          <w:spacing w:val="-3"/>
        </w:rPr>
        <w:t xml:space="preserve"> </w:t>
      </w:r>
      <w:r>
        <w:t>слободне</w:t>
      </w:r>
      <w:r>
        <w:rPr>
          <w:spacing w:val="-2"/>
        </w:rPr>
        <w:t xml:space="preserve"> </w:t>
      </w:r>
      <w:r>
        <w:t>наставне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rPr>
          <w:i/>
        </w:rPr>
        <w:t>Уметност</w:t>
      </w:r>
      <w:r>
        <w:rPr>
          <w:i/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развија</w:t>
      </w:r>
      <w:r>
        <w:rPr>
          <w:spacing w:val="-3"/>
        </w:rPr>
        <w:t xml:space="preserve"> </w:t>
      </w:r>
      <w:r>
        <w:t>вештине</w:t>
      </w:r>
      <w:r>
        <w:rPr>
          <w:spacing w:val="-2"/>
        </w:rPr>
        <w:t xml:space="preserve"> </w:t>
      </w:r>
      <w:r>
        <w:t>комуникације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сарадње,</w:t>
      </w:r>
      <w:r>
        <w:rPr>
          <w:spacing w:val="-3"/>
        </w:rPr>
        <w:t xml:space="preserve"> </w:t>
      </w:r>
      <w:r>
        <w:t>критичко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стваралач-</w:t>
      </w:r>
      <w:r>
        <w:rPr>
          <w:spacing w:val="-43"/>
        </w:rPr>
        <w:t xml:space="preserve"> </w:t>
      </w:r>
      <w:r>
        <w:t>ко мишљење, осетљивост за естетику, радозналост, мотивацију за истраживање и изражавање у различитим медијима као и одговоран</w:t>
      </w:r>
      <w:r>
        <w:rPr>
          <w:spacing w:val="1"/>
        </w:rPr>
        <w:t xml:space="preserve"> </w:t>
      </w:r>
      <w:r>
        <w:t>однос</w:t>
      </w:r>
      <w:r>
        <w:rPr>
          <w:spacing w:val="-1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очувању уметничког</w:t>
      </w:r>
      <w:r>
        <w:rPr>
          <w:spacing w:val="-1"/>
        </w:rPr>
        <w:t xml:space="preserve"> </w:t>
      </w:r>
      <w:r>
        <w:t>наслеђа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културе свога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народа.</w:t>
      </w:r>
    </w:p>
    <w:p w:rsidR="006928BF" w:rsidRDefault="006928BF">
      <w:pPr>
        <w:pStyle w:val="BodyText"/>
        <w:ind w:left="0" w:firstLine="0"/>
        <w:jc w:val="left"/>
        <w:rPr>
          <w:sz w:val="23"/>
        </w:rPr>
      </w:pPr>
    </w:p>
    <w:p w:rsidR="006928BF" w:rsidRDefault="00B86EDF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Седми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осми</w:t>
      </w:r>
    </w:p>
    <w:p w:rsidR="006928BF" w:rsidRDefault="00B86EDF">
      <w:pPr>
        <w:spacing w:before="49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3"/>
          <w:sz w:val="14"/>
        </w:rPr>
        <w:t xml:space="preserve"> </w:t>
      </w:r>
      <w:r>
        <w:rPr>
          <w:sz w:val="14"/>
        </w:rPr>
        <w:t>фонд</w:t>
      </w:r>
      <w:r>
        <w:rPr>
          <w:spacing w:val="-2"/>
          <w:sz w:val="14"/>
        </w:rPr>
        <w:t xml:space="preserve"> </w:t>
      </w:r>
      <w:r>
        <w:rPr>
          <w:sz w:val="14"/>
        </w:rPr>
        <w:t>часова</w:t>
      </w:r>
      <w:r>
        <w:rPr>
          <w:spacing w:val="63"/>
          <w:sz w:val="14"/>
        </w:rPr>
        <w:t xml:space="preserve"> </w:t>
      </w:r>
      <w:r>
        <w:rPr>
          <w:b/>
          <w:sz w:val="14"/>
        </w:rPr>
        <w:t>36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34</w:t>
      </w:r>
    </w:p>
    <w:p w:rsidR="006928BF" w:rsidRDefault="006928BF">
      <w:pPr>
        <w:pStyle w:val="BodyText"/>
        <w:spacing w:before="3"/>
        <w:ind w:left="0" w:firstLine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358"/>
        </w:trPr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648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</w:p>
        </w:tc>
      </w:tr>
      <w:tr w:rsidR="006928BF">
        <w:trPr>
          <w:trHeight w:val="2280"/>
        </w:trPr>
        <w:tc>
          <w:tcPr>
            <w:tcW w:w="3515" w:type="dxa"/>
          </w:tcPr>
          <w:p w:rsidR="006928BF" w:rsidRDefault="00B86EDF">
            <w:pPr>
              <w:pStyle w:val="TableParagraph"/>
              <w:spacing w:before="18" w:line="477" w:lineRule="auto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6928BF" w:rsidRDefault="00B86EDF">
            <w:pPr>
              <w:pStyle w:val="TableParagraph"/>
              <w:spacing w:line="477" w:lineRule="auto"/>
              <w:ind w:right="2240"/>
              <w:rPr>
                <w:sz w:val="14"/>
              </w:rPr>
            </w:pPr>
            <w:r>
              <w:rPr>
                <w:spacing w:val="-1"/>
                <w:sz w:val="14"/>
              </w:rPr>
              <w:t>Решавање проблема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6928BF" w:rsidRDefault="00B86EDF">
            <w:pPr>
              <w:pStyle w:val="TableParagraph"/>
              <w:spacing w:line="477" w:lineRule="auto"/>
              <w:ind w:right="1384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before="18"/>
              <w:ind w:right="142"/>
              <w:rPr>
                <w:sz w:val="14"/>
              </w:rPr>
            </w:pPr>
            <w:r>
              <w:rPr>
                <w:sz w:val="14"/>
              </w:rPr>
              <w:t>образложи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традиционалне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визуелне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уметности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идентитет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народа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појединца;</w:t>
            </w:r>
          </w:p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ind w:right="230" w:hanging="106"/>
              <w:rPr>
                <w:sz w:val="14"/>
              </w:rPr>
            </w:pPr>
            <w:r>
              <w:rPr>
                <w:sz w:val="14"/>
              </w:rPr>
              <w:t>повеже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карактеристичан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артефакт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континентом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културом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којој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припада;</w:t>
            </w:r>
          </w:p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ind w:right="667"/>
              <w:rPr>
                <w:sz w:val="14"/>
              </w:rPr>
            </w:pPr>
            <w:r>
              <w:rPr>
                <w:sz w:val="14"/>
              </w:rPr>
              <w:t>обликује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ликовне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радове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препознатљивим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елементима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одабране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културе;</w:t>
            </w:r>
          </w:p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ind w:right="428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одабрани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продукт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визуелних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уметности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његове израде;</w:t>
            </w:r>
          </w:p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ind w:right="451"/>
              <w:rPr>
                <w:sz w:val="14"/>
              </w:rPr>
            </w:pPr>
            <w:r>
              <w:rPr>
                <w:sz w:val="14"/>
              </w:rPr>
              <w:t>пореди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одлике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традиционалне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визуелне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уметности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два или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народа;</w:t>
            </w:r>
          </w:p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културног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наслеђа;</w:t>
            </w:r>
          </w:p>
          <w:p w:rsidR="006928BF" w:rsidRDefault="00B86EDF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ind w:right="120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главне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традиционалне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музике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простору Балкана и Србије и њихов међусобни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утицај;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6" w:line="161" w:lineRule="exact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ТРАДИЦИОНАЛНА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ВИЗУЕЛНА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УМЕТНОСТ</w:t>
            </w: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ШИРОМ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СВЕТА</w:t>
            </w:r>
          </w:p>
          <w:p w:rsidR="006928BF" w:rsidRDefault="006928BF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ind w:right="140"/>
              <w:jc w:val="both"/>
              <w:rPr>
                <w:sz w:val="14"/>
              </w:rPr>
            </w:pPr>
            <w:r>
              <w:rPr>
                <w:sz w:val="14"/>
              </w:rPr>
              <w:t>Визуелна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уметност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народа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Аустралије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Новог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Зеланда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(сликарство аустралијских Абориџина, традиционална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тетоважа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Маора)</w:t>
            </w:r>
          </w:p>
          <w:p w:rsidR="006928BF" w:rsidRDefault="00B86EDF">
            <w:pPr>
              <w:pStyle w:val="TableParagraph"/>
              <w:spacing w:line="237" w:lineRule="auto"/>
              <w:ind w:right="83"/>
              <w:jc w:val="both"/>
              <w:rPr>
                <w:sz w:val="14"/>
              </w:rPr>
            </w:pPr>
            <w:r>
              <w:rPr>
                <w:sz w:val="14"/>
              </w:rPr>
              <w:t>Уметност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америчких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(тотеми,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керамика,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ћилими,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корпе)</w:t>
            </w:r>
          </w:p>
          <w:p w:rsidR="006928BF" w:rsidRDefault="00B86EDF">
            <w:pPr>
              <w:pStyle w:val="TableParagraph"/>
              <w:ind w:right="566"/>
              <w:rPr>
                <w:sz w:val="14"/>
              </w:rPr>
            </w:pPr>
            <w:r>
              <w:rPr>
                <w:sz w:val="14"/>
              </w:rPr>
              <w:t>Култура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древне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Индије,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Јапана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(градови,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храмови,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одећа, писмо)</w:t>
            </w:r>
          </w:p>
          <w:p w:rsidR="006928BF" w:rsidRDefault="00B86EDF">
            <w:pPr>
              <w:pStyle w:val="TableParagraph"/>
              <w:ind w:right="626"/>
              <w:rPr>
                <w:sz w:val="14"/>
              </w:rPr>
            </w:pPr>
            <w:r>
              <w:rPr>
                <w:sz w:val="14"/>
              </w:rPr>
              <w:t>Уметност народа Африке (маске и штитови)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Словенска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традиција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(митологија,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симболика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орнаментика)</w:t>
            </w:r>
          </w:p>
        </w:tc>
      </w:tr>
    </w:tbl>
    <w:p w:rsidR="006928BF" w:rsidRDefault="006928BF">
      <w:pPr>
        <w:rPr>
          <w:sz w:val="14"/>
        </w:rPr>
        <w:sectPr w:rsidR="006928BF">
          <w:type w:val="continuous"/>
          <w:pgSz w:w="11910" w:h="15710"/>
          <w:pgMar w:top="148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3720"/>
        </w:trPr>
        <w:tc>
          <w:tcPr>
            <w:tcW w:w="3515" w:type="dxa"/>
          </w:tcPr>
          <w:p w:rsidR="006928BF" w:rsidRDefault="00B86EDF">
            <w:pPr>
              <w:pStyle w:val="TableParagraph"/>
              <w:spacing w:before="18" w:line="477" w:lineRule="auto"/>
              <w:ind w:right="320"/>
              <w:rPr>
                <w:sz w:val="14"/>
              </w:rPr>
            </w:pPr>
            <w:r>
              <w:rPr>
                <w:sz w:val="14"/>
              </w:rPr>
              <w:lastRenderedPageBreak/>
              <w:t>Одговорно учешће у демократском друштву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Предузимљивост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 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8"/>
              <w:ind w:right="134"/>
              <w:jc w:val="both"/>
              <w:rPr>
                <w:sz w:val="14"/>
              </w:rPr>
            </w:pPr>
            <w:r>
              <w:rPr>
                <w:sz w:val="14"/>
              </w:rPr>
              <w:t>прикаже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елементе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прожимања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традиционалне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музике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различитих народа на простору Балкана на музичким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примерима;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237" w:lineRule="auto"/>
              <w:ind w:right="105"/>
              <w:jc w:val="both"/>
              <w:rPr>
                <w:sz w:val="14"/>
              </w:rPr>
            </w:pPr>
            <w:r>
              <w:rPr>
                <w:sz w:val="14"/>
              </w:rPr>
              <w:t>презентује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традиционалну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музику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карактеристичну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различите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крајеве Балкана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Србије;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60" w:lineRule="exact"/>
              <w:ind w:hanging="106"/>
              <w:jc w:val="both"/>
              <w:rPr>
                <w:sz w:val="14"/>
              </w:rPr>
            </w:pPr>
            <w:r>
              <w:rPr>
                <w:sz w:val="14"/>
              </w:rPr>
              <w:t>прикаже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очувања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музичког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културног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наслеђа;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right="253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савремене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технологије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утичу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развој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музике;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right="585"/>
              <w:rPr>
                <w:sz w:val="14"/>
              </w:rPr>
            </w:pPr>
            <w:r>
              <w:rPr>
                <w:sz w:val="14"/>
              </w:rPr>
              <w:t>презентује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промоције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музичких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догађаја;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прикаже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музике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другим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уметностима;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right="286"/>
              <w:rPr>
                <w:sz w:val="14"/>
              </w:rPr>
            </w:pPr>
            <w:r>
              <w:rPr>
                <w:sz w:val="14"/>
              </w:rPr>
              <w:t>истражи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музичка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критика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њена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улога;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аргументовано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искаже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утисак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слушаним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делима.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right="230"/>
              <w:rPr>
                <w:sz w:val="14"/>
              </w:rPr>
            </w:pPr>
            <w:r>
              <w:rPr>
                <w:sz w:val="14"/>
              </w:rPr>
              <w:t>комуницира учтиво, јасно и аргументовано уз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уважавање различитих мишљења, идеја и естетских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доживљаја;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237" w:lineRule="auto"/>
              <w:ind w:right="486"/>
              <w:rPr>
                <w:sz w:val="14"/>
              </w:rPr>
            </w:pPr>
            <w:r>
              <w:rPr>
                <w:sz w:val="14"/>
              </w:rPr>
              <w:t>проналази, самостално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сарадњи са другима,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релевантне податке и информације користећи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савремену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технологију;</w:t>
            </w:r>
          </w:p>
          <w:p w:rsidR="006928BF" w:rsidRDefault="00B86EDF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right="165"/>
              <w:rPr>
                <w:sz w:val="14"/>
              </w:rPr>
            </w:pPr>
            <w:r>
              <w:rPr>
                <w:sz w:val="14"/>
              </w:rPr>
              <w:t>учествује активно, према сопственим способностима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интересовањима, у истраживачком и радионичком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раду.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6"/>
              <w:ind w:left="103" w:right="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ТРАДИЦИОНАЛНА МУЗИЧКА </w:t>
            </w:r>
            <w:r>
              <w:rPr>
                <w:b/>
                <w:sz w:val="14"/>
              </w:rPr>
              <w:t>УМЕТНОСТ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БАЛКАНА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 СРБИЈЕ</w:t>
            </w:r>
          </w:p>
          <w:p w:rsidR="006928BF" w:rsidRDefault="006928BF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 w:line="161" w:lineRule="exact"/>
              <w:rPr>
                <w:sz w:val="14"/>
              </w:rPr>
            </w:pPr>
            <w:r>
              <w:rPr>
                <w:sz w:val="14"/>
              </w:rPr>
              <w:t>Културно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наслеђе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(значај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улога)</w:t>
            </w:r>
          </w:p>
          <w:p w:rsidR="006928BF" w:rsidRDefault="00B86EDF">
            <w:pPr>
              <w:pStyle w:val="TableParagraph"/>
              <w:ind w:right="332"/>
              <w:rPr>
                <w:sz w:val="14"/>
              </w:rPr>
            </w:pPr>
            <w:r>
              <w:rPr>
                <w:sz w:val="14"/>
              </w:rPr>
              <w:t>Традиционална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музичка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уметност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Балкана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(основне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карактеристике у односу на ентитет и међусобни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утицаји,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сличности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разлике)</w:t>
            </w:r>
          </w:p>
          <w:p w:rsidR="006928BF" w:rsidRDefault="00B86EDF">
            <w:pPr>
              <w:pStyle w:val="TableParagraph"/>
              <w:spacing w:line="237" w:lineRule="auto"/>
              <w:ind w:right="509"/>
              <w:rPr>
                <w:sz w:val="14"/>
              </w:rPr>
            </w:pPr>
            <w:r>
              <w:rPr>
                <w:sz w:val="14"/>
              </w:rPr>
              <w:t>Традиционална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музика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(певање,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свирање,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обичаји,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обреди,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ношња,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кола...)</w:t>
            </w:r>
          </w:p>
          <w:p w:rsidR="006928BF" w:rsidRDefault="00B86E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Начини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очувања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културног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наслеђа</w:t>
            </w:r>
          </w:p>
          <w:p w:rsidR="006928BF" w:rsidRDefault="006928BF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МОДЕРНО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ДОБА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МУЗИКА</w:t>
            </w:r>
          </w:p>
          <w:p w:rsidR="006928BF" w:rsidRDefault="006928BF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Савремене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технологије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музика.</w:t>
            </w:r>
          </w:p>
          <w:p w:rsidR="006928BF" w:rsidRDefault="00B86EDF">
            <w:pPr>
              <w:pStyle w:val="TableParagraph"/>
              <w:ind w:right="310"/>
              <w:rPr>
                <w:sz w:val="14"/>
              </w:rPr>
            </w:pPr>
            <w:r>
              <w:rPr>
                <w:sz w:val="14"/>
              </w:rPr>
              <w:t>Маркетинг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музици.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Примењена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музичка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уметност.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критика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интервју.</w:t>
            </w:r>
          </w:p>
        </w:tc>
      </w:tr>
    </w:tbl>
    <w:p w:rsidR="006928BF" w:rsidRDefault="006928BF">
      <w:pPr>
        <w:pStyle w:val="BodyText"/>
        <w:spacing w:before="11"/>
        <w:ind w:left="0" w:firstLine="0"/>
        <w:jc w:val="left"/>
        <w:rPr>
          <w:b/>
          <w:sz w:val="9"/>
        </w:rPr>
      </w:pPr>
    </w:p>
    <w:p w:rsidR="006928BF" w:rsidRDefault="006928BF">
      <w:pPr>
        <w:rPr>
          <w:sz w:val="9"/>
        </w:rPr>
        <w:sectPr w:rsidR="006928BF">
          <w:pgSz w:w="11910" w:h="15710"/>
          <w:pgMar w:top="160" w:right="560" w:bottom="280" w:left="580" w:header="720" w:footer="720" w:gutter="0"/>
          <w:cols w:space="720"/>
        </w:sectPr>
      </w:pPr>
    </w:p>
    <w:p w:rsidR="006928BF" w:rsidRDefault="00B86EDF">
      <w:pPr>
        <w:pStyle w:val="Heading1"/>
        <w:spacing w:before="100" w:line="232" w:lineRule="auto"/>
        <w:ind w:right="642" w:hanging="716"/>
      </w:pPr>
      <w:r>
        <w:rPr>
          <w:spacing w:val="-1"/>
        </w:rPr>
        <w:lastRenderedPageBreak/>
        <w:t>УПУТСТВО ЗА МЕТОДИЧКО-ДИДАКТИЧКО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6928BF" w:rsidRDefault="006928BF">
      <w:pPr>
        <w:pStyle w:val="BodyText"/>
        <w:spacing w:before="8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before="1" w:line="232" w:lineRule="auto"/>
        <w:ind w:right="38"/>
      </w:pPr>
      <w:r>
        <w:t xml:space="preserve">Прoгрaм слободне наставне активности </w:t>
      </w:r>
      <w:r>
        <w:rPr>
          <w:i/>
        </w:rPr>
        <w:t xml:space="preserve">Уметност </w:t>
      </w:r>
      <w:r>
        <w:t>интeгри-</w:t>
      </w:r>
      <w:r>
        <w:rPr>
          <w:spacing w:val="1"/>
        </w:rPr>
        <w:t xml:space="preserve"> </w:t>
      </w:r>
      <w:r>
        <w:t>ше садржаје из културе, различитих уметности и вишe умeтнич-</w:t>
      </w:r>
      <w:r>
        <w:rPr>
          <w:spacing w:val="1"/>
        </w:rPr>
        <w:t xml:space="preserve"> </w:t>
      </w:r>
      <w:r>
        <w:t>ких дисциплинa. Он омогућава ученицима: да упознају културу и</w:t>
      </w:r>
      <w:r>
        <w:rPr>
          <w:spacing w:val="1"/>
        </w:rPr>
        <w:t xml:space="preserve"> </w:t>
      </w:r>
      <w:r>
        <w:t>уметност народа свих континената, њихове сличности, разлике и</w:t>
      </w:r>
      <w:r>
        <w:rPr>
          <w:spacing w:val="1"/>
        </w:rPr>
        <w:t xml:space="preserve"> </w:t>
      </w:r>
      <w:r>
        <w:t>међусобне утицаје; да открију како се прожимају различите врсте</w:t>
      </w:r>
      <w:r>
        <w:rPr>
          <w:spacing w:val="1"/>
        </w:rPr>
        <w:t xml:space="preserve"> </w:t>
      </w:r>
      <w:r>
        <w:t>уметности; да уче како да користе разноврсне, релевантне и поу-</w:t>
      </w:r>
      <w:r>
        <w:rPr>
          <w:spacing w:val="1"/>
        </w:rPr>
        <w:t xml:space="preserve"> </w:t>
      </w:r>
      <w:r>
        <w:t>здане податке и информације за истраживачки и стваралачки рад;</w:t>
      </w:r>
      <w:r>
        <w:rPr>
          <w:spacing w:val="1"/>
        </w:rPr>
        <w:t xml:space="preserve"> </w:t>
      </w:r>
      <w:r>
        <w:t>да ефикасно сарађују и комуницирају; да развијају критичко ми-</w:t>
      </w:r>
      <w:r>
        <w:rPr>
          <w:spacing w:val="1"/>
        </w:rPr>
        <w:t xml:space="preserve"> </w:t>
      </w:r>
      <w:r>
        <w:t>шљење, конструктивно размењују мишљења и формирају пози-</w:t>
      </w:r>
      <w:r>
        <w:rPr>
          <w:spacing w:val="1"/>
        </w:rPr>
        <w:t xml:space="preserve"> </w:t>
      </w:r>
      <w:r>
        <w:t>тивне вредносне судове са циљем очувања културе и идентитета,</w:t>
      </w:r>
      <w:r>
        <w:rPr>
          <w:spacing w:val="1"/>
        </w:rPr>
        <w:t xml:space="preserve"> </w:t>
      </w:r>
      <w:r>
        <w:t>развијања самопоуздања и самопоштовања, поштовања и заштите</w:t>
      </w:r>
      <w:r>
        <w:rPr>
          <w:spacing w:val="1"/>
        </w:rPr>
        <w:t xml:space="preserve"> </w:t>
      </w:r>
      <w:r>
        <w:t>људских права; да развијају радозналост, мотивацију, као и афи-</w:t>
      </w:r>
      <w:r>
        <w:rPr>
          <w:spacing w:val="1"/>
        </w:rPr>
        <w:t xml:space="preserve"> </w:t>
      </w:r>
      <w:r>
        <w:t>нитет према култури и уметности; да се изражавају у одабраним</w:t>
      </w:r>
      <w:r>
        <w:rPr>
          <w:spacing w:val="1"/>
        </w:rPr>
        <w:t xml:space="preserve"> </w:t>
      </w:r>
      <w:r>
        <w:t>уметничким</w:t>
      </w:r>
      <w:r>
        <w:rPr>
          <w:spacing w:val="-1"/>
        </w:rPr>
        <w:t xml:space="preserve"> </w:t>
      </w:r>
      <w:r>
        <w:t>дисциплинама и</w:t>
      </w:r>
      <w:r>
        <w:rPr>
          <w:spacing w:val="-1"/>
        </w:rPr>
        <w:t xml:space="preserve"> </w:t>
      </w:r>
      <w:r>
        <w:t>медијима.</w:t>
      </w:r>
    </w:p>
    <w:p w:rsidR="006928BF" w:rsidRDefault="00B86EDF">
      <w:pPr>
        <w:pStyle w:val="BodyText"/>
        <w:spacing w:before="14" w:line="232" w:lineRule="auto"/>
        <w:ind w:right="39"/>
        <w:rPr>
          <w:i/>
        </w:rPr>
      </w:pPr>
      <w:r>
        <w:t>Ослонац за остваривање програма представљају опште упут-</w:t>
      </w:r>
      <w:r>
        <w:rPr>
          <w:spacing w:val="-42"/>
        </w:rPr>
        <w:t xml:space="preserve"> </w:t>
      </w:r>
      <w:r>
        <w:t>ство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ово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изражава</w:t>
      </w:r>
      <w:r>
        <w:rPr>
          <w:spacing w:val="-5"/>
        </w:rPr>
        <w:t xml:space="preserve"> </w:t>
      </w:r>
      <w:r>
        <w:t>специфич-</w:t>
      </w:r>
      <w:r>
        <w:rPr>
          <w:spacing w:val="-43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 xml:space="preserve">програма </w:t>
      </w:r>
      <w:r>
        <w:rPr>
          <w:i/>
        </w:rPr>
        <w:t>Уметност.</w:t>
      </w:r>
    </w:p>
    <w:p w:rsidR="006928BF" w:rsidRDefault="00B86EDF">
      <w:pPr>
        <w:pStyle w:val="BodyText"/>
        <w:spacing w:before="168"/>
        <w:ind w:firstLine="0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6928BF" w:rsidRDefault="00B86EDF">
      <w:pPr>
        <w:pStyle w:val="BodyText"/>
        <w:spacing w:before="113" w:line="232" w:lineRule="auto"/>
        <w:ind w:right="38"/>
      </w:pPr>
      <w:r>
        <w:t>Предвиђено је да се прва тема реализује током првог полуго-</w:t>
      </w:r>
      <w:r>
        <w:rPr>
          <w:spacing w:val="-42"/>
        </w:rPr>
        <w:t xml:space="preserve"> </w:t>
      </w:r>
      <w:r>
        <w:t>дишта,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трећа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полугодишту.</w:t>
      </w:r>
    </w:p>
    <w:p w:rsidR="006928BF" w:rsidRDefault="00B86EDF">
      <w:pPr>
        <w:pStyle w:val="BodyText"/>
        <w:spacing w:before="2" w:line="232" w:lineRule="auto"/>
        <w:ind w:right="38"/>
      </w:pPr>
      <w:r>
        <w:rPr>
          <w:spacing w:val="-4"/>
        </w:rPr>
        <w:t>Програм</w:t>
      </w:r>
      <w:r>
        <w:rPr>
          <w:spacing w:val="-8"/>
        </w:rPr>
        <w:t xml:space="preserve"> </w:t>
      </w:r>
      <w:r>
        <w:rPr>
          <w:spacing w:val="-3"/>
        </w:rPr>
        <w:t>је</w:t>
      </w:r>
      <w:r>
        <w:rPr>
          <w:spacing w:val="-7"/>
        </w:rPr>
        <w:t xml:space="preserve"> </w:t>
      </w:r>
      <w:r>
        <w:rPr>
          <w:spacing w:val="-3"/>
        </w:rPr>
        <w:t>тако</w:t>
      </w:r>
      <w:r>
        <w:rPr>
          <w:spacing w:val="-8"/>
        </w:rPr>
        <w:t xml:space="preserve"> </w:t>
      </w:r>
      <w:r>
        <w:rPr>
          <w:spacing w:val="-3"/>
        </w:rPr>
        <w:t>конципиран</w:t>
      </w:r>
      <w:r>
        <w:rPr>
          <w:spacing w:val="-7"/>
        </w:rPr>
        <w:t xml:space="preserve"> </w:t>
      </w:r>
      <w:r>
        <w:rPr>
          <w:spacing w:val="-3"/>
        </w:rPr>
        <w:t>да</w:t>
      </w:r>
      <w:r>
        <w:rPr>
          <w:spacing w:val="-7"/>
        </w:rPr>
        <w:t xml:space="preserve"> </w:t>
      </w:r>
      <w:r>
        <w:rPr>
          <w:spacing w:val="-3"/>
        </w:rPr>
        <w:t>фаворизује</w:t>
      </w:r>
      <w:r>
        <w:rPr>
          <w:spacing w:val="-8"/>
        </w:rPr>
        <w:t xml:space="preserve"> </w:t>
      </w:r>
      <w:r>
        <w:rPr>
          <w:spacing w:val="-3"/>
        </w:rPr>
        <w:t>активности</w:t>
      </w:r>
      <w:r>
        <w:rPr>
          <w:spacing w:val="-7"/>
        </w:rPr>
        <w:t xml:space="preserve"> </w:t>
      </w:r>
      <w:r>
        <w:rPr>
          <w:spacing w:val="-3"/>
        </w:rPr>
        <w:t>ученика,</w:t>
      </w:r>
      <w:r>
        <w:rPr>
          <w:spacing w:val="-43"/>
        </w:rPr>
        <w:t xml:space="preserve"> </w:t>
      </w:r>
      <w:r>
        <w:rPr>
          <w:spacing w:val="-4"/>
        </w:rPr>
        <w:t xml:space="preserve">повезивање њиховог школског </w:t>
      </w:r>
      <w:r>
        <w:rPr>
          <w:spacing w:val="-3"/>
        </w:rPr>
        <w:t>и ваншколског искуства, учење путем</w:t>
      </w:r>
      <w:r>
        <w:rPr>
          <w:spacing w:val="-42"/>
        </w:rPr>
        <w:t xml:space="preserve"> </w:t>
      </w:r>
      <w:r>
        <w:rPr>
          <w:spacing w:val="-2"/>
        </w:rPr>
        <w:t>решавања</w:t>
      </w:r>
      <w:r>
        <w:rPr>
          <w:spacing w:val="-9"/>
        </w:rPr>
        <w:t xml:space="preserve"> </w:t>
      </w:r>
      <w:r>
        <w:rPr>
          <w:spacing w:val="-2"/>
        </w:rPr>
        <w:t>проблема,</w:t>
      </w:r>
      <w:r>
        <w:rPr>
          <w:spacing w:val="-9"/>
        </w:rPr>
        <w:t xml:space="preserve"> </w:t>
      </w:r>
      <w:r>
        <w:rPr>
          <w:spacing w:val="-2"/>
        </w:rPr>
        <w:t>сарадњу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тимски</w:t>
      </w:r>
      <w:r>
        <w:rPr>
          <w:spacing w:val="-8"/>
        </w:rPr>
        <w:t xml:space="preserve"> </w:t>
      </w:r>
      <w:r>
        <w:rPr>
          <w:spacing w:val="-1"/>
        </w:rPr>
        <w:t>рад,</w:t>
      </w:r>
      <w:r>
        <w:rPr>
          <w:spacing w:val="-9"/>
        </w:rPr>
        <w:t xml:space="preserve"> </w:t>
      </w:r>
      <w:r>
        <w:rPr>
          <w:spacing w:val="-1"/>
        </w:rPr>
        <w:t>као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употребу</w:t>
      </w:r>
      <w:r>
        <w:rPr>
          <w:spacing w:val="-8"/>
        </w:rPr>
        <w:t xml:space="preserve"> </w:t>
      </w:r>
      <w:r>
        <w:rPr>
          <w:spacing w:val="-1"/>
        </w:rPr>
        <w:t>савреме-</w:t>
      </w:r>
      <w:r>
        <w:rPr>
          <w:spacing w:val="-43"/>
        </w:rPr>
        <w:t xml:space="preserve"> </w:t>
      </w:r>
      <w:r>
        <w:rPr>
          <w:spacing w:val="-1"/>
        </w:rPr>
        <w:t>них</w:t>
      </w:r>
      <w:r>
        <w:rPr>
          <w:spacing w:val="-10"/>
        </w:rPr>
        <w:t xml:space="preserve"> </w:t>
      </w:r>
      <w:r>
        <w:rPr>
          <w:spacing w:val="-1"/>
        </w:rPr>
        <w:t>технологија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9"/>
        </w:rPr>
        <w:t xml:space="preserve"> </w:t>
      </w:r>
      <w:r>
        <w:rPr>
          <w:spacing w:val="-1"/>
        </w:rPr>
        <w:t>образовне</w:t>
      </w:r>
      <w:r>
        <w:rPr>
          <w:spacing w:val="-10"/>
        </w:rPr>
        <w:t xml:space="preserve"> </w:t>
      </w:r>
      <w:r>
        <w:rPr>
          <w:spacing w:val="-1"/>
        </w:rPr>
        <w:t>сврхе.</w:t>
      </w:r>
      <w:r>
        <w:rPr>
          <w:spacing w:val="-10"/>
        </w:rPr>
        <w:t xml:space="preserve"> </w:t>
      </w:r>
      <w:r>
        <w:rPr>
          <w:spacing w:val="-1"/>
        </w:rPr>
        <w:t>Потенцира</w:t>
      </w:r>
      <w:r>
        <w:rPr>
          <w:spacing w:val="-9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1"/>
        </w:rPr>
        <w:t>самосталност</w:t>
      </w:r>
      <w:r>
        <w:rPr>
          <w:spacing w:val="-10"/>
        </w:rPr>
        <w:t xml:space="preserve"> </w:t>
      </w:r>
      <w:r>
        <w:t>уче-</w:t>
      </w:r>
      <w:r>
        <w:rPr>
          <w:spacing w:val="-42"/>
        </w:rPr>
        <w:t xml:space="preserve"> </w:t>
      </w:r>
      <w:r>
        <w:rPr>
          <w:spacing w:val="-3"/>
        </w:rPr>
        <w:t>ника</w:t>
      </w:r>
      <w:r>
        <w:rPr>
          <w:spacing w:val="-9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активном</w:t>
      </w:r>
      <w:r>
        <w:rPr>
          <w:spacing w:val="-8"/>
        </w:rPr>
        <w:t xml:space="preserve"> </w:t>
      </w:r>
      <w:r>
        <w:rPr>
          <w:spacing w:val="-3"/>
        </w:rPr>
        <w:t>начину</w:t>
      </w:r>
      <w:r>
        <w:rPr>
          <w:spacing w:val="-8"/>
        </w:rPr>
        <w:t xml:space="preserve"> </w:t>
      </w:r>
      <w:r>
        <w:rPr>
          <w:spacing w:val="-3"/>
        </w:rPr>
        <w:t>учења,</w:t>
      </w:r>
      <w:r>
        <w:rPr>
          <w:spacing w:val="-8"/>
        </w:rPr>
        <w:t xml:space="preserve"> </w:t>
      </w:r>
      <w:r>
        <w:rPr>
          <w:spacing w:val="-2"/>
        </w:rPr>
        <w:t>а</w:t>
      </w:r>
      <w:r>
        <w:rPr>
          <w:spacing w:val="-9"/>
        </w:rPr>
        <w:t xml:space="preserve"> </w:t>
      </w:r>
      <w:r>
        <w:rPr>
          <w:spacing w:val="-2"/>
        </w:rPr>
        <w:t>улога</w:t>
      </w:r>
      <w:r>
        <w:rPr>
          <w:spacing w:val="-8"/>
        </w:rPr>
        <w:t xml:space="preserve"> </w:t>
      </w:r>
      <w:r>
        <w:rPr>
          <w:spacing w:val="-2"/>
        </w:rPr>
        <w:t>наставника</w:t>
      </w:r>
      <w:r>
        <w:rPr>
          <w:spacing w:val="-8"/>
        </w:rPr>
        <w:t xml:space="preserve"> </w:t>
      </w:r>
      <w:r>
        <w:rPr>
          <w:spacing w:val="-2"/>
        </w:rPr>
        <w:t>је</w:t>
      </w:r>
      <w:r>
        <w:rPr>
          <w:spacing w:val="-8"/>
        </w:rPr>
        <w:t xml:space="preserve"> </w:t>
      </w:r>
      <w:r>
        <w:rPr>
          <w:spacing w:val="-2"/>
        </w:rPr>
        <w:t>превасходно</w:t>
      </w:r>
      <w:r>
        <w:rPr>
          <w:spacing w:val="-8"/>
        </w:rPr>
        <w:t xml:space="preserve"> </w:t>
      </w:r>
      <w:r>
        <w:rPr>
          <w:spacing w:val="-2"/>
        </w:rPr>
        <w:t>да</w:t>
      </w:r>
      <w:r>
        <w:rPr>
          <w:spacing w:val="-43"/>
        </w:rPr>
        <w:t xml:space="preserve"> </w:t>
      </w:r>
      <w:r>
        <w:rPr>
          <w:spacing w:val="-3"/>
        </w:rPr>
        <w:t>уведу</w:t>
      </w:r>
      <w:r>
        <w:rPr>
          <w:spacing w:val="-8"/>
        </w:rPr>
        <w:t xml:space="preserve"> </w:t>
      </w:r>
      <w:r>
        <w:rPr>
          <w:spacing w:val="-3"/>
        </w:rPr>
        <w:t>ученике</w:t>
      </w:r>
      <w:r>
        <w:rPr>
          <w:spacing w:val="-8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тему,</w:t>
      </w:r>
      <w:r>
        <w:rPr>
          <w:spacing w:val="-8"/>
        </w:rPr>
        <w:t xml:space="preserve"> </w:t>
      </w:r>
      <w:r>
        <w:rPr>
          <w:spacing w:val="-3"/>
        </w:rPr>
        <w:t>представе</w:t>
      </w:r>
      <w:r>
        <w:rPr>
          <w:spacing w:val="-8"/>
        </w:rPr>
        <w:t xml:space="preserve"> </w:t>
      </w:r>
      <w:r>
        <w:rPr>
          <w:spacing w:val="-3"/>
        </w:rPr>
        <w:t>кључне</w:t>
      </w:r>
      <w:r>
        <w:rPr>
          <w:spacing w:val="-8"/>
        </w:rPr>
        <w:t xml:space="preserve"> </w:t>
      </w:r>
      <w:r>
        <w:rPr>
          <w:spacing w:val="-3"/>
        </w:rPr>
        <w:t>појмове</w:t>
      </w:r>
      <w:r>
        <w:rPr>
          <w:spacing w:val="-8"/>
        </w:rPr>
        <w:t xml:space="preserve"> </w:t>
      </w:r>
      <w:r>
        <w:rPr>
          <w:spacing w:val="-2"/>
        </w:rPr>
        <w:t>садржаја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подстак-</w:t>
      </w:r>
      <w:r>
        <w:rPr>
          <w:spacing w:val="-43"/>
        </w:rPr>
        <w:t xml:space="preserve"> </w:t>
      </w:r>
      <w:r>
        <w:rPr>
          <w:spacing w:val="-2"/>
        </w:rPr>
        <w:t>ну</w:t>
      </w:r>
      <w:r>
        <w:rPr>
          <w:spacing w:val="-10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активност</w:t>
      </w:r>
      <w:r>
        <w:rPr>
          <w:spacing w:val="-9"/>
        </w:rPr>
        <w:t xml:space="preserve"> </w:t>
      </w:r>
      <w:r>
        <w:rPr>
          <w:spacing w:val="-2"/>
        </w:rPr>
        <w:t>коју</w:t>
      </w:r>
      <w:r>
        <w:rPr>
          <w:spacing w:val="-9"/>
        </w:rPr>
        <w:t xml:space="preserve"> </w:t>
      </w:r>
      <w:r>
        <w:rPr>
          <w:spacing w:val="-2"/>
        </w:rPr>
        <w:t>затим</w:t>
      </w:r>
      <w:r>
        <w:rPr>
          <w:spacing w:val="-9"/>
        </w:rPr>
        <w:t xml:space="preserve"> </w:t>
      </w:r>
      <w:r>
        <w:rPr>
          <w:spacing w:val="-2"/>
        </w:rPr>
        <w:t>усмеравају,</w:t>
      </w:r>
      <w:r>
        <w:rPr>
          <w:spacing w:val="-10"/>
        </w:rPr>
        <w:t xml:space="preserve"> </w:t>
      </w:r>
      <w:r>
        <w:rPr>
          <w:spacing w:val="-2"/>
        </w:rPr>
        <w:t>прате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вреднују.</w:t>
      </w:r>
    </w:p>
    <w:p w:rsidR="006928BF" w:rsidRDefault="00B86EDF">
      <w:pPr>
        <w:pStyle w:val="BodyText"/>
        <w:spacing w:before="7" w:line="232" w:lineRule="auto"/>
        <w:ind w:right="38"/>
      </w:pPr>
      <w:r>
        <w:t xml:space="preserve">Активности које су погодне за реализацију програма </w:t>
      </w:r>
      <w:r>
        <w:rPr>
          <w:i/>
        </w:rPr>
        <w:t>Умет-</w:t>
      </w:r>
      <w:r>
        <w:rPr>
          <w:i/>
          <w:spacing w:val="1"/>
        </w:rPr>
        <w:t xml:space="preserve"> </w:t>
      </w:r>
      <w:r>
        <w:rPr>
          <w:i/>
        </w:rPr>
        <w:t>ност</w:t>
      </w:r>
      <w:r>
        <w:rPr>
          <w:i/>
          <w:spacing w:val="1"/>
        </w:rPr>
        <w:t xml:space="preserve"> </w:t>
      </w:r>
      <w:r>
        <w:t>су:</w:t>
      </w:r>
      <w:r>
        <w:rPr>
          <w:spacing w:val="1"/>
        </w:rPr>
        <w:t xml:space="preserve"> </w:t>
      </w:r>
      <w:r>
        <w:t>креативне</w:t>
      </w:r>
      <w:r>
        <w:rPr>
          <w:spacing w:val="1"/>
        </w:rPr>
        <w:t xml:space="preserve"> </w:t>
      </w:r>
      <w:r>
        <w:t>радионице;</w:t>
      </w:r>
      <w:r>
        <w:rPr>
          <w:spacing w:val="1"/>
        </w:rPr>
        <w:t xml:space="preserve"> </w:t>
      </w:r>
      <w:r>
        <w:t>презентације;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инсерата</w:t>
      </w:r>
      <w:r>
        <w:rPr>
          <w:spacing w:val="-42"/>
        </w:rPr>
        <w:t xml:space="preserve"> </w:t>
      </w:r>
      <w:r>
        <w:t>филмова, аудио-визуелних прилога, аудио и визуелних садржаја;</w:t>
      </w:r>
      <w:r>
        <w:rPr>
          <w:spacing w:val="1"/>
        </w:rPr>
        <w:t xml:space="preserve"> </w:t>
      </w:r>
      <w:r>
        <w:t>рад на истраживачким и пројектним задацима; прављење досијеа,</w:t>
      </w:r>
      <w:r>
        <w:rPr>
          <w:spacing w:val="1"/>
        </w:rPr>
        <w:t xml:space="preserve"> </w:t>
      </w:r>
      <w:r>
        <w:t>дигиталне збирке и сл.; студиjе случаjа; играње улога; дискусије;</w:t>
      </w:r>
      <w:r>
        <w:rPr>
          <w:spacing w:val="1"/>
        </w:rPr>
        <w:t xml:space="preserve"> </w:t>
      </w:r>
      <w:r>
        <w:t>рад у групи на платформама за учење; повезивање са вршњацима</w:t>
      </w:r>
      <w:r>
        <w:rPr>
          <w:spacing w:val="1"/>
        </w:rPr>
        <w:t xml:space="preserve"> </w:t>
      </w:r>
      <w:r>
        <w:t>из других школа или држава; гостовања стручњака; учење у дру-</w:t>
      </w:r>
      <w:r>
        <w:rPr>
          <w:spacing w:val="1"/>
        </w:rPr>
        <w:t xml:space="preserve"> </w:t>
      </w:r>
      <w:r>
        <w:t>гим установама; посете разним културно-уметничким дешавањи-</w:t>
      </w:r>
      <w:r>
        <w:rPr>
          <w:spacing w:val="1"/>
        </w:rPr>
        <w:t xml:space="preserve"> </w:t>
      </w:r>
      <w:r>
        <w:t>ма; обликовање и организовање промоција и кампања; укључива-</w:t>
      </w:r>
      <w:r>
        <w:rPr>
          <w:spacing w:val="1"/>
        </w:rPr>
        <w:t xml:space="preserve"> </w:t>
      </w:r>
      <w:r>
        <w:t>ње</w:t>
      </w:r>
      <w:r>
        <w:rPr>
          <w:spacing w:val="-2"/>
        </w:rPr>
        <w:t xml:space="preserve"> </w:t>
      </w:r>
      <w:r>
        <w:t>у акције у локалној заједници...</w:t>
      </w:r>
    </w:p>
    <w:p w:rsidR="006928BF" w:rsidRDefault="00B86EDF">
      <w:pPr>
        <w:pStyle w:val="BodyText"/>
        <w:spacing w:before="10" w:line="232" w:lineRule="auto"/>
        <w:ind w:right="38"/>
      </w:pP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специфичностима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просторно-тех-</w:t>
      </w:r>
      <w:r>
        <w:rPr>
          <w:spacing w:val="-42"/>
        </w:rPr>
        <w:t xml:space="preserve"> </w:t>
      </w:r>
      <w:r>
        <w:t>ничким капацитетима, ученици се могу изражавати кроз различи-</w:t>
      </w:r>
      <w:r>
        <w:rPr>
          <w:spacing w:val="1"/>
        </w:rPr>
        <w:t xml:space="preserve"> </w:t>
      </w:r>
      <w:r>
        <w:t>те медије: слику (скице, цртежи, слике, плакати, књига уметника,</w:t>
      </w:r>
      <w:r>
        <w:rPr>
          <w:spacing w:val="1"/>
        </w:rPr>
        <w:t xml:space="preserve"> </w:t>
      </w:r>
      <w:r>
        <w:t>мурали...);</w:t>
      </w:r>
      <w:r>
        <w:rPr>
          <w:spacing w:val="-8"/>
        </w:rPr>
        <w:t xml:space="preserve"> </w:t>
      </w:r>
      <w:r>
        <w:t>скулптуру;</w:t>
      </w:r>
      <w:r>
        <w:rPr>
          <w:spacing w:val="-8"/>
        </w:rPr>
        <w:t xml:space="preserve"> </w:t>
      </w:r>
      <w:r>
        <w:t>фотографију;</w:t>
      </w:r>
      <w:r>
        <w:rPr>
          <w:spacing w:val="-8"/>
        </w:rPr>
        <w:t xml:space="preserve"> </w:t>
      </w:r>
      <w:r>
        <w:t>видео;</w:t>
      </w:r>
      <w:r>
        <w:rPr>
          <w:spacing w:val="-8"/>
        </w:rPr>
        <w:t xml:space="preserve"> </w:t>
      </w:r>
      <w:r>
        <w:t>анимацију;</w:t>
      </w:r>
      <w:r>
        <w:rPr>
          <w:spacing w:val="-8"/>
        </w:rPr>
        <w:t xml:space="preserve"> </w:t>
      </w:r>
      <w:r>
        <w:t>акцију</w:t>
      </w:r>
      <w:r>
        <w:rPr>
          <w:spacing w:val="-8"/>
        </w:rPr>
        <w:t xml:space="preserve"> </w:t>
      </w:r>
      <w:r>
        <w:t>(пер-</w:t>
      </w:r>
      <w:r>
        <w:rPr>
          <w:spacing w:val="-43"/>
        </w:rPr>
        <w:t xml:space="preserve"> </w:t>
      </w:r>
      <w:r>
        <w:t>форманс, хепенинг, флеш моб, игровне активности); дизајн (сце-</w:t>
      </w:r>
      <w:r>
        <w:rPr>
          <w:spacing w:val="1"/>
        </w:rPr>
        <w:t xml:space="preserve"> </w:t>
      </w:r>
      <w:r>
        <w:t>нографија, костимографија...); музику (инструментална, вокална,</w:t>
      </w:r>
      <w:r>
        <w:rPr>
          <w:spacing w:val="1"/>
        </w:rPr>
        <w:t xml:space="preserve"> </w:t>
      </w:r>
      <w:r>
        <w:t>вокално-инструментална и сценска); сценски израз (глума, корео-</w:t>
      </w:r>
      <w:r>
        <w:rPr>
          <w:spacing w:val="1"/>
        </w:rPr>
        <w:t xml:space="preserve"> </w:t>
      </w:r>
      <w:r>
        <w:t>графија,</w:t>
      </w:r>
      <w:r>
        <w:rPr>
          <w:spacing w:val="-2"/>
        </w:rPr>
        <w:t xml:space="preserve"> </w:t>
      </w:r>
      <w:r>
        <w:t>плес); музичку</w:t>
      </w:r>
      <w:r>
        <w:rPr>
          <w:spacing w:val="-1"/>
        </w:rPr>
        <w:t xml:space="preserve"> </w:t>
      </w:r>
      <w:r>
        <w:t>критику...</w:t>
      </w:r>
    </w:p>
    <w:p w:rsidR="006928BF" w:rsidRDefault="00B86EDF">
      <w:pPr>
        <w:pStyle w:val="BodyText"/>
        <w:spacing w:before="96" w:line="235" w:lineRule="auto"/>
        <w:ind w:right="117"/>
      </w:pPr>
      <w:r>
        <w:br w:type="column"/>
      </w:r>
      <w:r>
        <w:lastRenderedPageBreak/>
        <w:t>Програм се не базира на коришћењу уџбеника и дидактич-</w:t>
      </w:r>
      <w:r>
        <w:rPr>
          <w:spacing w:val="1"/>
        </w:rPr>
        <w:t xml:space="preserve"> </w:t>
      </w:r>
      <w:r>
        <w:t>ких</w:t>
      </w:r>
      <w:r>
        <w:rPr>
          <w:spacing w:val="21"/>
        </w:rPr>
        <w:t xml:space="preserve"> </w:t>
      </w:r>
      <w:r>
        <w:t>материјала</w:t>
      </w:r>
      <w:r>
        <w:rPr>
          <w:spacing w:val="21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специјализовано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њих</w:t>
      </w:r>
      <w:r>
        <w:rPr>
          <w:spacing w:val="21"/>
        </w:rPr>
        <w:t xml:space="preserve"> </w:t>
      </w:r>
      <w:r>
        <w:t>направљени,</w:t>
      </w:r>
      <w:r>
        <w:rPr>
          <w:spacing w:val="21"/>
        </w:rPr>
        <w:t xml:space="preserve"> </w:t>
      </w:r>
      <w:r>
        <w:t>већ</w:t>
      </w:r>
      <w:r>
        <w:rPr>
          <w:spacing w:val="-42"/>
        </w:rPr>
        <w:t xml:space="preserve"> </w:t>
      </w:r>
      <w:r>
        <w:t>се ученици подстичу да користе што различитије изворе инфор-</w:t>
      </w:r>
      <w:r>
        <w:rPr>
          <w:spacing w:val="1"/>
        </w:rPr>
        <w:t xml:space="preserve"> </w:t>
      </w:r>
      <w:r>
        <w:t>мација и да имају према њима критички однос. Циљ је оснажити</w:t>
      </w:r>
      <w:r>
        <w:rPr>
          <w:spacing w:val="1"/>
        </w:rPr>
        <w:t xml:space="preserve"> </w:t>
      </w:r>
      <w:r>
        <w:t>ученике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ослањају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сопствене</w:t>
      </w:r>
      <w:r>
        <w:rPr>
          <w:spacing w:val="-3"/>
        </w:rPr>
        <w:t xml:space="preserve"> </w:t>
      </w:r>
      <w:r>
        <w:t>снаге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проналажења</w:t>
      </w:r>
      <w:r>
        <w:rPr>
          <w:spacing w:val="-42"/>
        </w:rPr>
        <w:t xml:space="preserve"> </w:t>
      </w:r>
      <w:r>
        <w:t>релевантних</w:t>
      </w:r>
      <w:r>
        <w:rPr>
          <w:spacing w:val="-1"/>
        </w:rPr>
        <w:t xml:space="preserve"> </w:t>
      </w:r>
      <w:r>
        <w:t>информација.</w:t>
      </w:r>
    </w:p>
    <w:p w:rsidR="006928BF" w:rsidRDefault="00B86EDF">
      <w:pPr>
        <w:pStyle w:val="BodyText"/>
        <w:spacing w:line="235" w:lineRule="auto"/>
        <w:ind w:right="117"/>
      </w:pPr>
      <w:r>
        <w:t>За сваку тему наставник треба да припреми што више разли-</w:t>
      </w:r>
      <w:r>
        <w:rPr>
          <w:spacing w:val="1"/>
        </w:rPr>
        <w:t xml:space="preserve"> </w:t>
      </w:r>
      <w:r>
        <w:t>читих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функцију</w:t>
      </w:r>
      <w:r>
        <w:rPr>
          <w:spacing w:val="1"/>
        </w:rPr>
        <w:t xml:space="preserve"> </w:t>
      </w:r>
      <w:r>
        <w:t>подстицаја,</w:t>
      </w:r>
      <w:r>
        <w:rPr>
          <w:spacing w:val="1"/>
        </w:rPr>
        <w:t xml:space="preserve"> </w:t>
      </w:r>
      <w:r>
        <w:t>мотивисања</w:t>
      </w:r>
      <w:r>
        <w:rPr>
          <w:spacing w:val="-4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њима.</w:t>
      </w:r>
      <w:r>
        <w:rPr>
          <w:spacing w:val="-2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>боље</w:t>
      </w:r>
      <w:r>
        <w:rPr>
          <w:spacing w:val="-2"/>
        </w:rPr>
        <w:t xml:space="preserve"> </w:t>
      </w:r>
      <w:r>
        <w:t>остварила</w:t>
      </w:r>
      <w:r>
        <w:rPr>
          <w:spacing w:val="-2"/>
        </w:rPr>
        <w:t xml:space="preserve"> </w:t>
      </w:r>
      <w:r>
        <w:t>веза</w:t>
      </w:r>
      <w:r>
        <w:rPr>
          <w:spacing w:val="-2"/>
        </w:rPr>
        <w:t xml:space="preserve"> </w:t>
      </w:r>
      <w:r>
        <w:t>изме-</w:t>
      </w:r>
      <w:r>
        <w:rPr>
          <w:spacing w:val="-42"/>
        </w:rPr>
        <w:t xml:space="preserve"> </w:t>
      </w:r>
      <w:r>
        <w:t>ђу садржаjа програма и реалног живота пожељно jе, кад год jе то</w:t>
      </w:r>
      <w:r>
        <w:rPr>
          <w:spacing w:val="1"/>
        </w:rPr>
        <w:t xml:space="preserve"> </w:t>
      </w:r>
      <w:r>
        <w:t>могуће, да се ученицима омогуће посете установама и институци-</w:t>
      </w:r>
      <w:r>
        <w:rPr>
          <w:spacing w:val="1"/>
        </w:rPr>
        <w:t xml:space="preserve"> </w:t>
      </w:r>
      <w:r>
        <w:t>jама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средини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живе,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непосредни</w:t>
      </w:r>
      <w:r>
        <w:rPr>
          <w:spacing w:val="-3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људима</w:t>
      </w:r>
      <w:r>
        <w:rPr>
          <w:spacing w:val="-2"/>
        </w:rPr>
        <w:t xml:space="preserve"> </w:t>
      </w:r>
      <w:r>
        <w:t>коjи</w:t>
      </w:r>
      <w:r>
        <w:rPr>
          <w:spacing w:val="-43"/>
        </w:rPr>
        <w:t xml:space="preserve"> </w:t>
      </w:r>
      <w:r>
        <w:t>имаjу интересантна животна и/или професионална искуства у вези</w:t>
      </w:r>
      <w:r>
        <w:rPr>
          <w:spacing w:val="-4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темом коjа се обрађуjе</w:t>
      </w:r>
    </w:p>
    <w:p w:rsidR="006928BF" w:rsidRDefault="00B86EDF">
      <w:pPr>
        <w:pStyle w:val="BodyText"/>
        <w:spacing w:before="164"/>
        <w:ind w:firstLine="0"/>
        <w:jc w:val="lef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6928BF" w:rsidRDefault="00B86EDF">
      <w:pPr>
        <w:spacing w:before="166"/>
        <w:ind w:left="100"/>
        <w:rPr>
          <w:i/>
          <w:sz w:val="18"/>
        </w:rPr>
      </w:pPr>
      <w:r>
        <w:rPr>
          <w:i/>
          <w:sz w:val="18"/>
        </w:rPr>
        <w:t>ТРАДИЦИОНАЛНА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ВИЗУЕЛНА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УМЕТНОСТ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ШИРОМ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СВЕТА</w:t>
      </w:r>
    </w:p>
    <w:p w:rsidR="006928BF" w:rsidRDefault="00B86EDF">
      <w:pPr>
        <w:pStyle w:val="BodyText"/>
        <w:spacing w:before="113" w:line="235" w:lineRule="auto"/>
        <w:ind w:right="117"/>
      </w:pPr>
      <w:r>
        <w:t>Основна идеја теме је да се ученици упознају са одабраном</w:t>
      </w:r>
      <w:r>
        <w:rPr>
          <w:spacing w:val="1"/>
        </w:rPr>
        <w:t xml:space="preserve"> </w:t>
      </w:r>
      <w:r>
        <w:t>баштином народа свих континената из области визуелних уметно-</w:t>
      </w:r>
      <w:r>
        <w:rPr>
          <w:spacing w:val="-42"/>
        </w:rPr>
        <w:t xml:space="preserve"> </w:t>
      </w:r>
      <w:r>
        <w:t>сти и културе, при чему је предвиђено да то буду садржаји који</w:t>
      </w:r>
      <w:r>
        <w:rPr>
          <w:spacing w:val="1"/>
        </w:rPr>
        <w:t xml:space="preserve"> </w:t>
      </w:r>
      <w:r>
        <w:t>нису обухваћени програмом предмета Ликовна култура. Ради по-</w:t>
      </w:r>
      <w:r>
        <w:rPr>
          <w:spacing w:val="1"/>
        </w:rPr>
        <w:t xml:space="preserve"> </w:t>
      </w:r>
      <w:r>
        <w:t>стизања динамике наставе и подстицања радозналости и ствара-</w:t>
      </w:r>
      <w:r>
        <w:rPr>
          <w:spacing w:val="1"/>
        </w:rPr>
        <w:t xml:space="preserve"> </w:t>
      </w:r>
      <w:r>
        <w:t>лачког мишљења препорука је да се сваки континент представи</w:t>
      </w:r>
      <w:r>
        <w:rPr>
          <w:spacing w:val="1"/>
        </w:rPr>
        <w:t xml:space="preserve"> </w:t>
      </w:r>
      <w:r>
        <w:t>другим уметничким дисциплинама и да се планирају другачије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ученика, где је</w:t>
      </w:r>
      <w:r>
        <w:rPr>
          <w:spacing w:val="-1"/>
        </w:rPr>
        <w:t xml:space="preserve"> </w:t>
      </w:r>
      <w:r>
        <w:t>то могуће.</w:t>
      </w:r>
    </w:p>
    <w:p w:rsidR="006928BF" w:rsidRDefault="00B86EDF">
      <w:pPr>
        <w:pStyle w:val="BodyText"/>
        <w:spacing w:line="235" w:lineRule="auto"/>
        <w:ind w:right="117"/>
      </w:pPr>
      <w:r>
        <w:t>Предлог је да након уводног часа ученици упознају визуел-</w:t>
      </w:r>
      <w:r>
        <w:rPr>
          <w:spacing w:val="1"/>
        </w:rPr>
        <w:t xml:space="preserve"> </w:t>
      </w:r>
      <w:r>
        <w:t>ну уметност Аустралије и Новог Зеланда кроз индивидуални ис-</w:t>
      </w:r>
      <w:r>
        <w:rPr>
          <w:spacing w:val="1"/>
        </w:rPr>
        <w:t xml:space="preserve"> </w:t>
      </w:r>
      <w:r>
        <w:t>траживачки рад (у школи и код куће). Ученици могу да припреме</w:t>
      </w:r>
      <w:r>
        <w:rPr>
          <w:spacing w:val="1"/>
        </w:rPr>
        <w:t xml:space="preserve"> </w:t>
      </w:r>
      <w:r>
        <w:t>кратке дигиталне презентације или видео прилоге. Потребно је да</w:t>
      </w:r>
      <w:r>
        <w:rPr>
          <w:spacing w:val="1"/>
        </w:rPr>
        <w:t xml:space="preserve"> </w:t>
      </w:r>
      <w:r>
        <w:t>наставник постави јасне критеријуме према којима ће проценити</w:t>
      </w:r>
      <w:r>
        <w:rPr>
          <w:spacing w:val="1"/>
        </w:rPr>
        <w:t xml:space="preserve"> </w:t>
      </w:r>
      <w:r>
        <w:t>квалитет презентације и да одреди број слајдова, односно трајање</w:t>
      </w:r>
      <w:r>
        <w:rPr>
          <w:spacing w:val="1"/>
        </w:rPr>
        <w:t xml:space="preserve"> </w:t>
      </w:r>
      <w:r>
        <w:t>видео прилога (до 3 минута) водећи рачуна о томе да сви ученици</w:t>
      </w:r>
      <w:r>
        <w:rPr>
          <w:spacing w:val="1"/>
        </w:rPr>
        <w:t xml:space="preserve"> </w:t>
      </w:r>
      <w:r>
        <w:t>треба да виде све радове и да изнесу своја запажања и утиске. То-</w:t>
      </w:r>
      <w:r>
        <w:rPr>
          <w:spacing w:val="1"/>
        </w:rPr>
        <w:t xml:space="preserve"> </w:t>
      </w:r>
      <w:r>
        <w:t>ком уводног часа је потребно објаснити да је визуелна уметност</w:t>
      </w:r>
      <w:r>
        <w:rPr>
          <w:spacing w:val="1"/>
        </w:rPr>
        <w:t xml:space="preserve"> </w:t>
      </w:r>
      <w:r>
        <w:t>важна за идентитет народа и појединца и зашто је идентитет ва-</w:t>
      </w:r>
      <w:r>
        <w:rPr>
          <w:spacing w:val="1"/>
        </w:rPr>
        <w:t xml:space="preserve"> </w:t>
      </w:r>
      <w:r>
        <w:t>жан.</w:t>
      </w:r>
      <w:r>
        <w:rPr>
          <w:spacing w:val="-7"/>
        </w:rPr>
        <w:t xml:space="preserve"> </w:t>
      </w:r>
      <w:r>
        <w:t>Потребно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нешто</w:t>
      </w:r>
      <w:r>
        <w:rPr>
          <w:spacing w:val="-6"/>
        </w:rPr>
        <w:t xml:space="preserve"> </w:t>
      </w:r>
      <w:r>
        <w:t>рећи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техникама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мотивима,</w:t>
      </w:r>
      <w:r>
        <w:rPr>
          <w:spacing w:val="-7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томе</w:t>
      </w:r>
      <w:r>
        <w:rPr>
          <w:spacing w:val="-43"/>
        </w:rPr>
        <w:t xml:space="preserve"> </w:t>
      </w:r>
      <w:r>
        <w:t>какву функцију је сликарство народа Аустралије и Новог Зеланда</w:t>
      </w:r>
      <w:r>
        <w:rPr>
          <w:spacing w:val="1"/>
        </w:rPr>
        <w:t xml:space="preserve"> </w:t>
      </w:r>
      <w:r>
        <w:t>имало некада, а какву има данас. Прилози за приказивање могу да</w:t>
      </w:r>
      <w:r>
        <w:rPr>
          <w:spacing w:val="-42"/>
        </w:rPr>
        <w:t xml:space="preserve"> </w:t>
      </w:r>
      <w:r>
        <w:t>садрже и краће прилоге о музици (на пример, диџериду технике</w:t>
      </w:r>
      <w:r>
        <w:rPr>
          <w:spacing w:val="1"/>
        </w:rPr>
        <w:t xml:space="preserve"> </w:t>
      </w:r>
      <w:r>
        <w:t xml:space="preserve">опонашања звука из природе) и плесу (традиционални плес </w:t>
      </w:r>
      <w:r>
        <w:rPr>
          <w:i/>
        </w:rPr>
        <w:t>хака</w:t>
      </w:r>
      <w:r>
        <w:t>)</w:t>
      </w:r>
      <w:r>
        <w:rPr>
          <w:spacing w:val="1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добили</w:t>
      </w:r>
      <w:r>
        <w:rPr>
          <w:spacing w:val="-2"/>
        </w:rPr>
        <w:t xml:space="preserve"> </w:t>
      </w:r>
      <w:r>
        <w:t>јаснију</w:t>
      </w:r>
      <w:r>
        <w:rPr>
          <w:spacing w:val="-1"/>
        </w:rPr>
        <w:t xml:space="preserve"> </w:t>
      </w:r>
      <w:r>
        <w:t>слику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уметности</w:t>
      </w:r>
      <w:r>
        <w:rPr>
          <w:spacing w:val="-2"/>
        </w:rPr>
        <w:t xml:space="preserve"> </w:t>
      </w:r>
      <w:r>
        <w:t>ових</w:t>
      </w:r>
      <w:r>
        <w:rPr>
          <w:spacing w:val="-1"/>
        </w:rPr>
        <w:t xml:space="preserve"> </w:t>
      </w:r>
      <w:r>
        <w:t>народа.</w:t>
      </w:r>
    </w:p>
    <w:p w:rsidR="006928BF" w:rsidRDefault="00B86EDF">
      <w:pPr>
        <w:pStyle w:val="BodyText"/>
        <w:spacing w:line="235" w:lineRule="auto"/>
        <w:ind w:right="117"/>
      </w:pPr>
      <w:r>
        <w:t>Могуће</w:t>
      </w:r>
      <w:r>
        <w:rPr>
          <w:spacing w:val="15"/>
        </w:rPr>
        <w:t xml:space="preserve"> </w:t>
      </w:r>
      <w:r>
        <w:t>истраживачке</w:t>
      </w:r>
      <w:r>
        <w:rPr>
          <w:spacing w:val="15"/>
        </w:rPr>
        <w:t xml:space="preserve"> </w:t>
      </w:r>
      <w:r>
        <w:t>теме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ученике</w:t>
      </w:r>
      <w:r>
        <w:rPr>
          <w:spacing w:val="15"/>
        </w:rPr>
        <w:t xml:space="preserve"> </w:t>
      </w:r>
      <w:r>
        <w:t>су:</w:t>
      </w:r>
      <w:r>
        <w:rPr>
          <w:spacing w:val="15"/>
        </w:rPr>
        <w:t xml:space="preserve"> </w:t>
      </w:r>
      <w:r>
        <w:t>повезаност</w:t>
      </w:r>
      <w:r>
        <w:rPr>
          <w:spacing w:val="15"/>
        </w:rPr>
        <w:t xml:space="preserve"> </w:t>
      </w:r>
      <w:r>
        <w:t>прича</w:t>
      </w:r>
      <w:r>
        <w:rPr>
          <w:spacing w:val="-4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слика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култури</w:t>
      </w:r>
      <w:r>
        <w:rPr>
          <w:spacing w:val="-3"/>
        </w:rPr>
        <w:t xml:space="preserve"> </w:t>
      </w:r>
      <w:r>
        <w:t>аустралијских</w:t>
      </w:r>
      <w:r>
        <w:rPr>
          <w:spacing w:val="-3"/>
        </w:rPr>
        <w:t xml:space="preserve"> </w:t>
      </w:r>
      <w:r>
        <w:t>народа;</w:t>
      </w:r>
      <w:r>
        <w:rPr>
          <w:spacing w:val="-3"/>
        </w:rPr>
        <w:t xml:space="preserve"> </w:t>
      </w:r>
      <w:r>
        <w:t>симболи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сликарству</w:t>
      </w:r>
      <w:r>
        <w:rPr>
          <w:spacing w:val="-3"/>
        </w:rPr>
        <w:t xml:space="preserve"> </w:t>
      </w:r>
      <w:r>
        <w:t>ау-</w:t>
      </w:r>
      <w:r>
        <w:rPr>
          <w:spacing w:val="-43"/>
        </w:rPr>
        <w:t xml:space="preserve"> </w:t>
      </w:r>
      <w:r>
        <w:t>стралијских народа; техника сликања тачкама (dot-painting); слике</w:t>
      </w:r>
      <w:r>
        <w:rPr>
          <w:spacing w:val="-42"/>
        </w:rPr>
        <w:t xml:space="preserve"> </w:t>
      </w:r>
      <w:r>
        <w:t>на кори еукалиптуса (bark-painting); слике на стенама у региону</w:t>
      </w:r>
      <w:r>
        <w:rPr>
          <w:spacing w:val="1"/>
        </w:rPr>
        <w:t xml:space="preserve"> </w:t>
      </w:r>
      <w:r>
        <w:t>Кимберли;</w:t>
      </w:r>
      <w:r>
        <w:rPr>
          <w:spacing w:val="-5"/>
        </w:rPr>
        <w:t xml:space="preserve"> </w:t>
      </w:r>
      <w:r>
        <w:t>најпознатија</w:t>
      </w:r>
      <w:r>
        <w:rPr>
          <w:spacing w:val="-5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једног</w:t>
      </w:r>
      <w:r>
        <w:rPr>
          <w:spacing w:val="-5"/>
        </w:rPr>
        <w:t xml:space="preserve"> </w:t>
      </w:r>
      <w:r>
        <w:t>савременог</w:t>
      </w:r>
      <w:r>
        <w:rPr>
          <w:spacing w:val="-4"/>
        </w:rPr>
        <w:t xml:space="preserve"> </w:t>
      </w:r>
      <w:r>
        <w:t>аустралијског</w:t>
      </w:r>
      <w:r>
        <w:rPr>
          <w:spacing w:val="-5"/>
        </w:rPr>
        <w:t xml:space="preserve"> </w:t>
      </w:r>
      <w:r>
        <w:t>сли-</w:t>
      </w:r>
      <w:r>
        <w:rPr>
          <w:spacing w:val="-42"/>
        </w:rPr>
        <w:t xml:space="preserve"> </w:t>
      </w:r>
      <w:r>
        <w:t>кара инспирисаног традицијом – Клифорд Посум (Clifford Possum</w:t>
      </w:r>
      <w:r>
        <w:rPr>
          <w:spacing w:val="-42"/>
        </w:rPr>
        <w:t xml:space="preserve"> </w:t>
      </w:r>
      <w:r>
        <w:t>Tjapaltjarri)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Квини</w:t>
      </w:r>
      <w:r>
        <w:rPr>
          <w:spacing w:val="4"/>
        </w:rPr>
        <w:t xml:space="preserve"> </w:t>
      </w:r>
      <w:r>
        <w:t>Мекензи</w:t>
      </w:r>
      <w:r>
        <w:rPr>
          <w:spacing w:val="3"/>
        </w:rPr>
        <w:t xml:space="preserve"> </w:t>
      </w:r>
      <w:r>
        <w:t>(Queenie</w:t>
      </w:r>
      <w:r>
        <w:rPr>
          <w:spacing w:val="4"/>
        </w:rPr>
        <w:t xml:space="preserve"> </w:t>
      </w:r>
      <w:r>
        <w:t>McKenzie);</w:t>
      </w:r>
      <w:r>
        <w:rPr>
          <w:spacing w:val="4"/>
        </w:rPr>
        <w:t xml:space="preserve"> </w:t>
      </w:r>
      <w:r>
        <w:t>значење</w:t>
      </w:r>
      <w:r>
        <w:rPr>
          <w:spacing w:val="3"/>
        </w:rPr>
        <w:t xml:space="preserve"> </w:t>
      </w:r>
      <w:r>
        <w:t>тра-</w:t>
      </w:r>
    </w:p>
    <w:p w:rsidR="006928BF" w:rsidRDefault="006928BF">
      <w:pPr>
        <w:spacing w:line="235" w:lineRule="auto"/>
        <w:sectPr w:rsidR="006928BF">
          <w:type w:val="continuous"/>
          <w:pgSz w:w="11910" w:h="15710"/>
          <w:pgMar w:top="148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BodyText"/>
        <w:spacing w:before="68" w:line="232" w:lineRule="auto"/>
        <w:ind w:right="39" w:firstLine="0"/>
      </w:pPr>
      <w:r>
        <w:lastRenderedPageBreak/>
        <w:t>диционалне</w:t>
      </w:r>
      <w:r>
        <w:rPr>
          <w:spacing w:val="-4"/>
        </w:rPr>
        <w:t xml:space="preserve"> </w:t>
      </w:r>
      <w:r>
        <w:t>тетоваже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моко</w:t>
      </w:r>
      <w:r>
        <w:rPr>
          <w:spacing w:val="-4"/>
        </w:rPr>
        <w:t xml:space="preserve"> </w:t>
      </w:r>
      <w:r>
        <w:t>(</w:t>
      </w:r>
      <w:r>
        <w:rPr>
          <w:i/>
        </w:rPr>
        <w:t>tā</w:t>
      </w:r>
      <w:r>
        <w:rPr>
          <w:i/>
          <w:spacing w:val="-4"/>
        </w:rPr>
        <w:t xml:space="preserve"> </w:t>
      </w:r>
      <w:r>
        <w:rPr>
          <w:i/>
        </w:rPr>
        <w:t>moko</w:t>
      </w:r>
      <w:r>
        <w:t>);</w:t>
      </w:r>
      <w:r>
        <w:rPr>
          <w:spacing w:val="-3"/>
        </w:rPr>
        <w:t xml:space="preserve"> </w:t>
      </w:r>
      <w:r>
        <w:t>старе</w:t>
      </w:r>
      <w:r>
        <w:rPr>
          <w:spacing w:val="-4"/>
        </w:rPr>
        <w:t xml:space="preserve"> </w:t>
      </w:r>
      <w:r>
        <w:t>фотографије</w:t>
      </w:r>
      <w:r>
        <w:rPr>
          <w:spacing w:val="-4"/>
        </w:rPr>
        <w:t xml:space="preserve"> </w:t>
      </w:r>
      <w:r>
        <w:t>станов-</w:t>
      </w:r>
      <w:r>
        <w:rPr>
          <w:spacing w:val="-42"/>
        </w:rPr>
        <w:t xml:space="preserve"> </w:t>
      </w:r>
      <w:r>
        <w:t>ништва Новог Зеланда; стилови традиционалних огртача и њихов</w:t>
      </w:r>
      <w:r>
        <w:rPr>
          <w:spacing w:val="1"/>
        </w:rPr>
        <w:t xml:space="preserve"> </w:t>
      </w:r>
      <w:r>
        <w:t>утицај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савремену</w:t>
      </w:r>
      <w:r>
        <w:rPr>
          <w:spacing w:val="17"/>
        </w:rPr>
        <w:t xml:space="preserve"> </w:t>
      </w:r>
      <w:r>
        <w:t>моду;</w:t>
      </w:r>
      <w:r>
        <w:rPr>
          <w:spacing w:val="18"/>
        </w:rPr>
        <w:t xml:space="preserve"> </w:t>
      </w:r>
      <w:r>
        <w:t>један</w:t>
      </w:r>
      <w:r>
        <w:rPr>
          <w:spacing w:val="17"/>
        </w:rPr>
        <w:t xml:space="preserve"> </w:t>
      </w:r>
      <w:r>
        <w:t>познати</w:t>
      </w:r>
      <w:r>
        <w:rPr>
          <w:spacing w:val="17"/>
        </w:rPr>
        <w:t xml:space="preserve"> </w:t>
      </w:r>
      <w:r>
        <w:t>новозеландски</w:t>
      </w:r>
      <w:r>
        <w:rPr>
          <w:spacing w:val="18"/>
        </w:rPr>
        <w:t xml:space="preserve"> </w:t>
      </w:r>
      <w:r>
        <w:t>уметник</w:t>
      </w:r>
    </w:p>
    <w:p w:rsidR="006928BF" w:rsidRDefault="00B86EDF">
      <w:pPr>
        <w:pStyle w:val="ListParagraph"/>
        <w:numPr>
          <w:ilvl w:val="0"/>
          <w:numId w:val="5"/>
        </w:numPr>
        <w:tabs>
          <w:tab w:val="left" w:pos="268"/>
        </w:tabs>
        <w:spacing w:before="2" w:line="232" w:lineRule="auto"/>
        <w:ind w:right="41" w:firstLine="0"/>
        <w:rPr>
          <w:sz w:val="18"/>
        </w:rPr>
      </w:pPr>
      <w:r>
        <w:rPr>
          <w:sz w:val="18"/>
        </w:rPr>
        <w:t>Џорџ Нуку (George Nuku) или Чарлс Фридрик Голди (Charles</w:t>
      </w:r>
      <w:r>
        <w:rPr>
          <w:spacing w:val="1"/>
          <w:sz w:val="18"/>
        </w:rPr>
        <w:t xml:space="preserve"> </w:t>
      </w:r>
      <w:r>
        <w:rPr>
          <w:sz w:val="18"/>
        </w:rPr>
        <w:t>Frederick</w:t>
      </w:r>
      <w:r>
        <w:rPr>
          <w:spacing w:val="-2"/>
          <w:sz w:val="18"/>
        </w:rPr>
        <w:t xml:space="preserve"> </w:t>
      </w:r>
      <w:r>
        <w:rPr>
          <w:sz w:val="18"/>
        </w:rPr>
        <w:t>Goldie)...</w:t>
      </w:r>
    </w:p>
    <w:p w:rsidR="006928BF" w:rsidRDefault="00B86EDF">
      <w:pPr>
        <w:pStyle w:val="BodyText"/>
        <w:spacing w:line="197" w:lineRule="exact"/>
        <w:ind w:left="497" w:firstLine="0"/>
        <w:jc w:val="left"/>
      </w:pPr>
      <w:r>
        <w:t>Материјали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користити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припремање</w:t>
      </w:r>
      <w:r>
        <w:rPr>
          <w:spacing w:val="-4"/>
        </w:rPr>
        <w:t xml:space="preserve"> </w:t>
      </w:r>
      <w:r>
        <w:t>наставе: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before="3" w:line="230" w:lineRule="auto"/>
        <w:ind w:right="41" w:firstLine="396"/>
        <w:jc w:val="left"/>
        <w:rPr>
          <w:sz w:val="18"/>
        </w:rPr>
      </w:pPr>
      <w:r>
        <w:rPr>
          <w:sz w:val="18"/>
        </w:rPr>
        <w:t>Australian</w:t>
      </w:r>
      <w:r>
        <w:rPr>
          <w:spacing w:val="-3"/>
          <w:sz w:val="18"/>
        </w:rPr>
        <w:t xml:space="preserve"> </w:t>
      </w:r>
      <w:r>
        <w:rPr>
          <w:sz w:val="18"/>
        </w:rPr>
        <w:t>Aboriginal</w:t>
      </w:r>
      <w:r>
        <w:rPr>
          <w:spacing w:val="8"/>
          <w:sz w:val="18"/>
        </w:rPr>
        <w:t xml:space="preserve"> </w:t>
      </w:r>
      <w:r>
        <w:rPr>
          <w:sz w:val="18"/>
        </w:rPr>
        <w:t>peoples</w:t>
      </w:r>
      <w:r>
        <w:rPr>
          <w:spacing w:val="7"/>
          <w:sz w:val="18"/>
        </w:rPr>
        <w:t xml:space="preserve"> </w:t>
      </w:r>
      <w:r>
        <w:rPr>
          <w:sz w:val="18"/>
        </w:rPr>
        <w:t>-</w:t>
      </w:r>
      <w:r>
        <w:rPr>
          <w:spacing w:val="7"/>
          <w:sz w:val="18"/>
        </w:rPr>
        <w:t xml:space="preserve"> </w:t>
      </w:r>
      <w:r>
        <w:rPr>
          <w:sz w:val="18"/>
        </w:rPr>
        <w:t>Leadership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social</w:t>
      </w:r>
      <w:r>
        <w:rPr>
          <w:spacing w:val="8"/>
          <w:sz w:val="18"/>
        </w:rPr>
        <w:t xml:space="preserve"> </w:t>
      </w:r>
      <w:r>
        <w:rPr>
          <w:sz w:val="18"/>
        </w:rPr>
        <w:t>control</w:t>
      </w:r>
      <w:r>
        <w:rPr>
          <w:spacing w:val="7"/>
          <w:sz w:val="18"/>
        </w:rPr>
        <w:t xml:space="preserve"> </w:t>
      </w:r>
      <w:r>
        <w:rPr>
          <w:sz w:val="18"/>
        </w:rPr>
        <w:t>|</w:t>
      </w:r>
      <w:r>
        <w:rPr>
          <w:spacing w:val="-42"/>
          <w:sz w:val="18"/>
        </w:rPr>
        <w:t xml:space="preserve"> </w:t>
      </w:r>
      <w:r>
        <w:rPr>
          <w:sz w:val="18"/>
        </w:rPr>
        <w:t>Britannica</w:t>
      </w:r>
    </w:p>
    <w:p w:rsidR="006928BF" w:rsidRDefault="004E0C51">
      <w:pPr>
        <w:pStyle w:val="ListParagraph"/>
        <w:numPr>
          <w:ilvl w:val="1"/>
          <w:numId w:val="5"/>
        </w:numPr>
        <w:tabs>
          <w:tab w:val="left" w:pos="633"/>
        </w:tabs>
        <w:spacing w:line="198" w:lineRule="exact"/>
        <w:ind w:left="632"/>
        <w:jc w:val="left"/>
        <w:rPr>
          <w:sz w:val="18"/>
        </w:rPr>
      </w:pPr>
      <w:hyperlink r:id="rId22">
        <w:r w:rsidR="00B86EDF">
          <w:rPr>
            <w:sz w:val="18"/>
          </w:rPr>
          <w:t>https://www.artyfactory.com/aboriginal-art/aboriginal-art.html</w:t>
        </w:r>
      </w:hyperlink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9" w:lineRule="exact"/>
        <w:ind w:left="628" w:hanging="132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Wandjina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jc w:val="left"/>
        <w:rPr>
          <w:sz w:val="18"/>
        </w:rPr>
      </w:pPr>
      <w:r>
        <w:rPr>
          <w:spacing w:val="-2"/>
          <w:sz w:val="18"/>
        </w:rPr>
        <w:t>Mysterious</w:t>
      </w:r>
      <w:r>
        <w:rPr>
          <w:sz w:val="18"/>
        </w:rPr>
        <w:t xml:space="preserve"> </w:t>
      </w:r>
      <w:r>
        <w:rPr>
          <w:spacing w:val="-2"/>
          <w:sz w:val="18"/>
        </w:rPr>
        <w:t>Kimberley</w:t>
      </w:r>
      <w:r>
        <w:rPr>
          <w:sz w:val="18"/>
        </w:rPr>
        <w:t xml:space="preserve"> </w:t>
      </w:r>
      <w:r>
        <w:rPr>
          <w:spacing w:val="-1"/>
          <w:sz w:val="18"/>
        </w:rPr>
        <w:t>Rock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Art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2"/>
        </w:tabs>
        <w:spacing w:before="3" w:line="230" w:lineRule="auto"/>
        <w:ind w:right="40" w:firstLine="396"/>
        <w:rPr>
          <w:sz w:val="18"/>
        </w:rPr>
      </w:pP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history,</w:t>
      </w:r>
      <w:r>
        <w:rPr>
          <w:spacing w:val="-3"/>
          <w:sz w:val="18"/>
        </w:rPr>
        <w:t xml:space="preserve"> </w:t>
      </w:r>
      <w:r>
        <w:rPr>
          <w:sz w:val="18"/>
        </w:rPr>
        <w:t>people,</w:t>
      </w:r>
      <w:r>
        <w:rPr>
          <w:spacing w:val="-3"/>
          <w:sz w:val="18"/>
        </w:rPr>
        <w:t xml:space="preserve"> </w:t>
      </w:r>
      <w:r>
        <w:rPr>
          <w:sz w:val="18"/>
        </w:rPr>
        <w:t>women,</w:t>
      </w:r>
      <w:r>
        <w:rPr>
          <w:spacing w:val="-3"/>
          <w:sz w:val="18"/>
        </w:rPr>
        <w:t xml:space="preserve"> </w:t>
      </w:r>
      <w:r>
        <w:rPr>
          <w:sz w:val="18"/>
        </w:rPr>
        <w:t>beliefs,</w:t>
      </w:r>
      <w:r>
        <w:rPr>
          <w:spacing w:val="-3"/>
          <w:sz w:val="18"/>
        </w:rPr>
        <w:t xml:space="preserve"> </w:t>
      </w:r>
      <w:r>
        <w:rPr>
          <w:sz w:val="18"/>
        </w:rPr>
        <w:t>food,</w:t>
      </w:r>
      <w:r>
        <w:rPr>
          <w:spacing w:val="-43"/>
          <w:sz w:val="18"/>
        </w:rPr>
        <w:t xml:space="preserve"> </w:t>
      </w:r>
      <w:r>
        <w:rPr>
          <w:sz w:val="18"/>
        </w:rPr>
        <w:t>customs,</w:t>
      </w:r>
      <w:r>
        <w:rPr>
          <w:spacing w:val="-1"/>
          <w:sz w:val="18"/>
        </w:rPr>
        <w:t xml:space="preserve"> </w:t>
      </w:r>
      <w:r>
        <w:rPr>
          <w:sz w:val="18"/>
        </w:rPr>
        <w:t>family,</w:t>
      </w:r>
      <w:r>
        <w:rPr>
          <w:spacing w:val="-1"/>
          <w:sz w:val="18"/>
        </w:rPr>
        <w:t xml:space="preserve"> </w:t>
      </w:r>
      <w:r>
        <w:rPr>
          <w:sz w:val="18"/>
        </w:rPr>
        <w:t>social,</w:t>
      </w:r>
      <w:r>
        <w:rPr>
          <w:spacing w:val="-1"/>
          <w:sz w:val="18"/>
        </w:rPr>
        <w:t xml:space="preserve"> </w:t>
      </w:r>
      <w:r>
        <w:rPr>
          <w:sz w:val="18"/>
        </w:rPr>
        <w:t>marriage</w:t>
      </w:r>
      <w:r>
        <w:rPr>
          <w:spacing w:val="-1"/>
          <w:sz w:val="18"/>
        </w:rPr>
        <w:t xml:space="preserve"> </w:t>
      </w:r>
      <w:r>
        <w:rPr>
          <w:sz w:val="18"/>
        </w:rPr>
        <w:t>(everyculture.com)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42"/>
        </w:tabs>
        <w:spacing w:before="1" w:line="230" w:lineRule="auto"/>
        <w:ind w:right="39" w:firstLine="396"/>
        <w:rPr>
          <w:sz w:val="18"/>
        </w:rPr>
      </w:pPr>
      <w:r>
        <w:rPr>
          <w:sz w:val="18"/>
        </w:rPr>
        <w:t>T</w:t>
      </w:r>
      <w:r>
        <w:rPr>
          <w:spacing w:val="1"/>
          <w:sz w:val="18"/>
        </w:rPr>
        <w:t xml:space="preserve"> </w:t>
      </w:r>
      <w:r>
        <w:rPr>
          <w:sz w:val="18"/>
        </w:rPr>
        <w:t>HYPERLINK</w:t>
      </w:r>
      <w:r>
        <w:rPr>
          <w:spacing w:val="1"/>
          <w:sz w:val="18"/>
        </w:rPr>
        <w:t xml:space="preserve"> </w:t>
      </w:r>
      <w:hyperlink r:id="rId23">
        <w:r>
          <w:rPr>
            <w:sz w:val="18"/>
          </w:rPr>
          <w:t>“https://www.tepapa.govt.nz/discover</w:t>
        </w:r>
      </w:hyperlink>
      <w:r>
        <w:rPr>
          <w:sz w:val="18"/>
        </w:rPr>
        <w:t>-col-</w:t>
      </w:r>
      <w:r>
        <w:rPr>
          <w:spacing w:val="-42"/>
          <w:sz w:val="18"/>
        </w:rPr>
        <w:t xml:space="preserve"> </w:t>
      </w:r>
      <w:r>
        <w:rPr>
          <w:sz w:val="18"/>
        </w:rPr>
        <w:t>lections/read-watch-play/maori/tamoko-maori-tattoos-history-prac-</w:t>
      </w:r>
      <w:r>
        <w:rPr>
          <w:spacing w:val="1"/>
          <w:sz w:val="18"/>
        </w:rPr>
        <w:t xml:space="preserve"> </w:t>
      </w:r>
      <w:r>
        <w:rPr>
          <w:sz w:val="18"/>
        </w:rPr>
        <w:t>tice-and-meanings”āmoko | Māori tattoos: history, practice, and mean-</w:t>
      </w:r>
      <w:r>
        <w:rPr>
          <w:spacing w:val="1"/>
          <w:sz w:val="18"/>
        </w:rPr>
        <w:t xml:space="preserve"> </w:t>
      </w:r>
      <w:r>
        <w:rPr>
          <w:sz w:val="18"/>
        </w:rPr>
        <w:t>ings</w:t>
      </w:r>
      <w:r>
        <w:rPr>
          <w:spacing w:val="-1"/>
          <w:sz w:val="18"/>
        </w:rPr>
        <w:t xml:space="preserve"> </w:t>
      </w:r>
      <w:r>
        <w:rPr>
          <w:sz w:val="18"/>
        </w:rPr>
        <w:t>|</w:t>
      </w:r>
      <w:r>
        <w:rPr>
          <w:spacing w:val="-4"/>
          <w:sz w:val="18"/>
        </w:rPr>
        <w:t xml:space="preserve"> </w:t>
      </w:r>
      <w:r>
        <w:rPr>
          <w:sz w:val="18"/>
        </w:rPr>
        <w:t>Te Papa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9" w:lineRule="exact"/>
        <w:ind w:left="628" w:hanging="132"/>
        <w:rPr>
          <w:sz w:val="18"/>
        </w:rPr>
      </w:pPr>
      <w:r>
        <w:rPr>
          <w:spacing w:val="-1"/>
          <w:sz w:val="18"/>
        </w:rPr>
        <w:t>Traditional</w:t>
      </w:r>
      <w:r>
        <w:rPr>
          <w:sz w:val="18"/>
        </w:rPr>
        <w:t xml:space="preserve"> </w:t>
      </w:r>
      <w:r>
        <w:rPr>
          <w:spacing w:val="-1"/>
          <w:sz w:val="18"/>
        </w:rPr>
        <w:t>Maori</w:t>
      </w:r>
      <w:r>
        <w:rPr>
          <w:sz w:val="18"/>
        </w:rPr>
        <w:t xml:space="preserve"> </w:t>
      </w:r>
      <w:r>
        <w:rPr>
          <w:spacing w:val="-1"/>
          <w:sz w:val="18"/>
        </w:rPr>
        <w:t>costume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Archives</w:t>
      </w:r>
      <w:r>
        <w:rPr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World4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7"/>
        </w:tabs>
        <w:spacing w:before="3" w:line="230" w:lineRule="auto"/>
        <w:ind w:right="38" w:firstLine="396"/>
        <w:rPr>
          <w:sz w:val="18"/>
        </w:rPr>
      </w:pPr>
      <w:r>
        <w:rPr>
          <w:sz w:val="18"/>
        </w:rPr>
        <w:t>Contemporary M HYPERLINK “https://nzhistory.govt.nz/cul-</w:t>
      </w:r>
      <w:r>
        <w:rPr>
          <w:spacing w:val="1"/>
          <w:sz w:val="18"/>
        </w:rPr>
        <w:t xml:space="preserve"> </w:t>
      </w:r>
      <w:r>
        <w:rPr>
          <w:sz w:val="18"/>
        </w:rPr>
        <w:t>ture/nz-painting-history/contemporary-maori-art”āori art - History of</w:t>
      </w:r>
      <w:r>
        <w:rPr>
          <w:spacing w:val="1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</w:t>
      </w:r>
      <w:r>
        <w:rPr>
          <w:spacing w:val="-1"/>
          <w:sz w:val="18"/>
        </w:rPr>
        <w:t xml:space="preserve"> </w:t>
      </w:r>
      <w:r>
        <w:rPr>
          <w:sz w:val="18"/>
        </w:rPr>
        <w:t>painting</w:t>
      </w:r>
      <w:r>
        <w:rPr>
          <w:spacing w:val="-1"/>
          <w:sz w:val="18"/>
        </w:rPr>
        <w:t xml:space="preserve"> </w:t>
      </w:r>
      <w:r>
        <w:rPr>
          <w:sz w:val="18"/>
        </w:rPr>
        <w:t>|</w:t>
      </w:r>
      <w:r>
        <w:rPr>
          <w:spacing w:val="-2"/>
          <w:sz w:val="18"/>
        </w:rPr>
        <w:t xml:space="preserve"> </w:t>
      </w:r>
      <w:r>
        <w:rPr>
          <w:sz w:val="18"/>
        </w:rPr>
        <w:t>NZHistory,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Zealand</w:t>
      </w:r>
      <w:r>
        <w:rPr>
          <w:spacing w:val="-2"/>
          <w:sz w:val="18"/>
        </w:rPr>
        <w:t xml:space="preserve"> </w:t>
      </w:r>
      <w:r>
        <w:rPr>
          <w:sz w:val="18"/>
        </w:rPr>
        <w:t>history</w:t>
      </w:r>
      <w:r>
        <w:rPr>
          <w:spacing w:val="-1"/>
          <w:sz w:val="18"/>
        </w:rPr>
        <w:t xml:space="preserve"> </w:t>
      </w:r>
      <w:r>
        <w:rPr>
          <w:sz w:val="18"/>
        </w:rPr>
        <w:t>online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6"/>
        </w:tabs>
        <w:spacing w:line="199" w:lineRule="exact"/>
        <w:ind w:left="645" w:hanging="149"/>
        <w:rPr>
          <w:sz w:val="18"/>
        </w:rPr>
      </w:pPr>
      <w:r>
        <w:rPr>
          <w:sz w:val="18"/>
        </w:rPr>
        <w:t>Aboriginal</w:t>
      </w:r>
      <w:r>
        <w:rPr>
          <w:spacing w:val="16"/>
          <w:sz w:val="18"/>
        </w:rPr>
        <w:t xml:space="preserve"> </w:t>
      </w:r>
      <w:r>
        <w:rPr>
          <w:sz w:val="18"/>
        </w:rPr>
        <w:t>Dreamtime</w:t>
      </w:r>
      <w:r>
        <w:rPr>
          <w:spacing w:val="16"/>
          <w:sz w:val="18"/>
        </w:rPr>
        <w:t xml:space="preserve"> </w:t>
      </w:r>
      <w:r>
        <w:rPr>
          <w:sz w:val="18"/>
        </w:rPr>
        <w:t>Stories</w:t>
      </w:r>
      <w:r>
        <w:rPr>
          <w:spacing w:val="17"/>
          <w:sz w:val="18"/>
        </w:rPr>
        <w:t xml:space="preserve"> </w:t>
      </w:r>
      <w:r>
        <w:rPr>
          <w:sz w:val="18"/>
        </w:rPr>
        <w:t>-</w:t>
      </w:r>
      <w:r>
        <w:rPr>
          <w:spacing w:val="17"/>
          <w:sz w:val="18"/>
        </w:rPr>
        <w:t xml:space="preserve"> </w:t>
      </w:r>
      <w:r>
        <w:rPr>
          <w:sz w:val="18"/>
        </w:rPr>
        <w:t>Japingka</w:t>
      </w:r>
      <w:r>
        <w:rPr>
          <w:spacing w:val="8"/>
          <w:sz w:val="18"/>
        </w:rPr>
        <w:t xml:space="preserve"> </w:t>
      </w:r>
      <w:r>
        <w:rPr>
          <w:sz w:val="18"/>
        </w:rPr>
        <w:t>Aboriginal</w:t>
      </w:r>
      <w:r>
        <w:rPr>
          <w:spacing w:val="8"/>
          <w:sz w:val="18"/>
        </w:rPr>
        <w:t xml:space="preserve"> </w:t>
      </w:r>
      <w:r>
        <w:rPr>
          <w:sz w:val="18"/>
        </w:rPr>
        <w:t>Art</w:t>
      </w:r>
      <w:r>
        <w:rPr>
          <w:spacing w:val="18"/>
          <w:sz w:val="18"/>
        </w:rPr>
        <w:t xml:space="preserve"> </w:t>
      </w:r>
      <w:r>
        <w:rPr>
          <w:sz w:val="18"/>
        </w:rPr>
        <w:t>Gal-</w:t>
      </w:r>
    </w:p>
    <w:p w:rsidR="006928BF" w:rsidRDefault="00B86EDF">
      <w:pPr>
        <w:pStyle w:val="BodyText"/>
        <w:spacing w:line="199" w:lineRule="exact"/>
        <w:ind w:firstLine="0"/>
        <w:jc w:val="left"/>
      </w:pPr>
      <w:r>
        <w:t>lery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85"/>
        </w:tabs>
        <w:spacing w:before="3" w:line="230" w:lineRule="auto"/>
        <w:ind w:right="40" w:firstLine="396"/>
        <w:rPr>
          <w:sz w:val="18"/>
        </w:rPr>
      </w:pPr>
      <w:r>
        <w:rPr>
          <w:sz w:val="18"/>
        </w:rPr>
        <w:t>Dreamtime Aboriginal Art</w:t>
      </w:r>
      <w:r>
        <w:rPr>
          <w:spacing w:val="1"/>
          <w:sz w:val="18"/>
        </w:rPr>
        <w:t xml:space="preserve"> </w:t>
      </w:r>
      <w:r>
        <w:rPr>
          <w:sz w:val="18"/>
        </w:rPr>
        <w:t>Library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Knowledge</w:t>
      </w:r>
      <w:r>
        <w:rPr>
          <w:spacing w:val="1"/>
          <w:sz w:val="18"/>
        </w:rPr>
        <w:t xml:space="preserve"> </w:t>
      </w:r>
      <w:r>
        <w:rPr>
          <w:sz w:val="18"/>
        </w:rPr>
        <w:t>(aborigi-</w:t>
      </w:r>
      <w:r>
        <w:rPr>
          <w:spacing w:val="1"/>
          <w:sz w:val="18"/>
        </w:rPr>
        <w:t xml:space="preserve"> </w:t>
      </w:r>
      <w:r>
        <w:rPr>
          <w:sz w:val="18"/>
        </w:rPr>
        <w:t>nal-art-australia.com)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before="1" w:line="230" w:lineRule="auto"/>
        <w:ind w:right="42" w:firstLine="396"/>
        <w:rPr>
          <w:sz w:val="18"/>
        </w:rPr>
      </w:pPr>
      <w:r>
        <w:rPr>
          <w:sz w:val="18"/>
        </w:rPr>
        <w:t>Aboriginal Australian Bark Paintings | Museum of Natural and</w:t>
      </w:r>
      <w:r>
        <w:rPr>
          <w:spacing w:val="1"/>
          <w:sz w:val="18"/>
        </w:rPr>
        <w:t xml:space="preserve"> </w:t>
      </w:r>
      <w:r>
        <w:rPr>
          <w:sz w:val="18"/>
        </w:rPr>
        <w:t>Cultural</w:t>
      </w:r>
      <w:r>
        <w:rPr>
          <w:spacing w:val="-1"/>
          <w:sz w:val="18"/>
        </w:rPr>
        <w:t xml:space="preserve"> </w:t>
      </w:r>
      <w:r>
        <w:rPr>
          <w:sz w:val="18"/>
        </w:rPr>
        <w:t>History</w:t>
      </w:r>
      <w:r>
        <w:rPr>
          <w:spacing w:val="-1"/>
          <w:sz w:val="18"/>
        </w:rPr>
        <w:t xml:space="preserve"> </w:t>
      </w:r>
      <w:r>
        <w:rPr>
          <w:sz w:val="18"/>
        </w:rPr>
        <w:t>(uoregon.edu)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6"/>
        </w:tabs>
        <w:spacing w:before="2" w:line="230" w:lineRule="auto"/>
        <w:ind w:right="41" w:firstLine="396"/>
        <w:rPr>
          <w:sz w:val="18"/>
        </w:rPr>
      </w:pPr>
      <w:r>
        <w:rPr>
          <w:sz w:val="18"/>
        </w:rPr>
        <w:t>The Bradshaw Paintings - Australian Rock Art Archive (brad-</w:t>
      </w:r>
      <w:r>
        <w:rPr>
          <w:spacing w:val="1"/>
          <w:sz w:val="18"/>
        </w:rPr>
        <w:t xml:space="preserve"> </w:t>
      </w:r>
      <w:r>
        <w:rPr>
          <w:sz w:val="18"/>
        </w:rPr>
        <w:t>shawfoundation.com)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8"/>
        </w:tabs>
        <w:spacing w:before="1" w:line="230" w:lineRule="auto"/>
        <w:ind w:right="39" w:firstLine="396"/>
        <w:rPr>
          <w:sz w:val="18"/>
        </w:rPr>
      </w:pPr>
      <w:r>
        <w:rPr>
          <w:sz w:val="18"/>
        </w:rPr>
        <w:t xml:space="preserve">The meaning behind M HYPERLINK </w:t>
      </w:r>
      <w:hyperlink r:id="rId24">
        <w:r>
          <w:rPr>
            <w:sz w:val="18"/>
          </w:rPr>
          <w:t>“https://www.fq.co.nz/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maori-cloaks-traditional-meaning/”āori cloaks | Fashion Quarterly (fq.</w:t>
      </w:r>
      <w:r>
        <w:rPr>
          <w:spacing w:val="1"/>
          <w:sz w:val="18"/>
        </w:rPr>
        <w:t xml:space="preserve"> </w:t>
      </w:r>
      <w:r>
        <w:rPr>
          <w:sz w:val="18"/>
        </w:rPr>
        <w:t>co.nz)</w:t>
      </w:r>
    </w:p>
    <w:p w:rsidR="006928BF" w:rsidRDefault="00B86EDF">
      <w:pPr>
        <w:pStyle w:val="BodyText"/>
        <w:spacing w:before="3" w:line="230" w:lineRule="auto"/>
        <w:ind w:right="38"/>
      </w:pPr>
      <w:r>
        <w:t>Уметност америчких народа ученици могу да упознају кроз</w:t>
      </w:r>
      <w:r>
        <w:rPr>
          <w:spacing w:val="1"/>
        </w:rPr>
        <w:t xml:space="preserve"> </w:t>
      </w:r>
      <w:r>
        <w:t>креативну</w:t>
      </w:r>
      <w:r>
        <w:rPr>
          <w:spacing w:val="-5"/>
        </w:rPr>
        <w:t xml:space="preserve"> </w:t>
      </w:r>
      <w:r>
        <w:t>радионицу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могу,</w:t>
      </w:r>
      <w:r>
        <w:rPr>
          <w:spacing w:val="-4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интересовањима,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моделу-</w:t>
      </w:r>
      <w:r>
        <w:rPr>
          <w:spacing w:val="-43"/>
        </w:rPr>
        <w:t xml:space="preserve"> </w:t>
      </w:r>
      <w:r>
        <w:t>ју тотеме или посуде од меког материјала, да цртају дизајн упо-</w:t>
      </w:r>
      <w:r>
        <w:rPr>
          <w:spacing w:val="1"/>
        </w:rPr>
        <w:t xml:space="preserve"> </w:t>
      </w:r>
      <w:r>
        <w:t>требних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мотивима</w:t>
      </w:r>
      <w:r>
        <w:rPr>
          <w:spacing w:val="1"/>
        </w:rPr>
        <w:t xml:space="preserve"> </w:t>
      </w:r>
      <w:r>
        <w:t>карактеристичним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одабрано</w:t>
      </w:r>
      <w:r>
        <w:rPr>
          <w:spacing w:val="1"/>
        </w:rPr>
        <w:t xml:space="preserve"> </w:t>
      </w:r>
      <w:r>
        <w:t>племе,</w:t>
      </w:r>
      <w:r>
        <w:rPr>
          <w:spacing w:val="-5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обликују</w:t>
      </w:r>
      <w:r>
        <w:rPr>
          <w:spacing w:val="-4"/>
        </w:rPr>
        <w:t xml:space="preserve"> </w:t>
      </w:r>
      <w:r>
        <w:t>одабраном</w:t>
      </w:r>
      <w:r>
        <w:rPr>
          <w:spacing w:val="-4"/>
        </w:rPr>
        <w:t xml:space="preserve"> </w:t>
      </w:r>
      <w:r>
        <w:t>традиционалном</w:t>
      </w:r>
      <w:r>
        <w:rPr>
          <w:spacing w:val="-3"/>
        </w:rPr>
        <w:t xml:space="preserve"> </w:t>
      </w:r>
      <w:r>
        <w:t>техником.</w:t>
      </w:r>
      <w:r>
        <w:rPr>
          <w:spacing w:val="-43"/>
        </w:rPr>
        <w:t xml:space="preserve"> </w:t>
      </w:r>
      <w:r>
        <w:t>Препорука је да ученици пореде орнаменте различитих племена</w:t>
      </w:r>
      <w:r>
        <w:rPr>
          <w:spacing w:val="1"/>
        </w:rPr>
        <w:t xml:space="preserve"> </w:t>
      </w:r>
      <w:r>
        <w:t>тражећи сличности и разлике, као и да изложе фотографију свог</w:t>
      </w:r>
      <w:r>
        <w:rPr>
          <w:spacing w:val="1"/>
        </w:rPr>
        <w:t xml:space="preserve"> </w:t>
      </w:r>
      <w:r>
        <w:t>рада заједно са примером који им је послужио као подстицај за</w:t>
      </w:r>
      <w:r>
        <w:rPr>
          <w:spacing w:val="1"/>
        </w:rPr>
        <w:t xml:space="preserve"> </w:t>
      </w:r>
      <w:r>
        <w:t>стварање.</w:t>
      </w:r>
    </w:p>
    <w:p w:rsidR="006928BF" w:rsidRDefault="00B86EDF">
      <w:pPr>
        <w:pStyle w:val="BodyText"/>
        <w:spacing w:line="203" w:lineRule="exact"/>
        <w:ind w:left="497" w:firstLine="0"/>
        <w:jc w:val="left"/>
      </w:pPr>
      <w:r>
        <w:t>Материјали</w:t>
      </w:r>
      <w:r>
        <w:rPr>
          <w:spacing w:val="-5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користити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припремање</w:t>
      </w:r>
      <w:r>
        <w:rPr>
          <w:spacing w:val="-4"/>
        </w:rPr>
        <w:t xml:space="preserve"> </w:t>
      </w:r>
      <w:r>
        <w:t>наставе: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9" w:lineRule="exact"/>
        <w:ind w:left="628" w:hanging="132"/>
        <w:jc w:val="left"/>
        <w:rPr>
          <w:sz w:val="18"/>
        </w:rPr>
      </w:pPr>
      <w:r>
        <w:rPr>
          <w:spacing w:val="-1"/>
          <w:sz w:val="18"/>
        </w:rPr>
        <w:t>Traditional</w:t>
      </w:r>
      <w:r>
        <w:rPr>
          <w:sz w:val="18"/>
        </w:rPr>
        <w:t xml:space="preserve"> </w:t>
      </w:r>
      <w:r>
        <w:rPr>
          <w:spacing w:val="-1"/>
          <w:sz w:val="18"/>
        </w:rPr>
        <w:t>Native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American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Tribal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 xml:space="preserve">Art </w:t>
      </w:r>
      <w:r>
        <w:rPr>
          <w:sz w:val="18"/>
        </w:rPr>
        <w:t>(indians.org)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jc w:val="left"/>
        <w:rPr>
          <w:sz w:val="18"/>
        </w:rPr>
      </w:pPr>
      <w:r>
        <w:rPr>
          <w:spacing w:val="-1"/>
          <w:sz w:val="18"/>
        </w:rPr>
        <w:t>Native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 xml:space="preserve">American </w:t>
      </w:r>
      <w:r>
        <w:rPr>
          <w:sz w:val="18"/>
        </w:rPr>
        <w:t>art -</w:t>
      </w:r>
      <w:r>
        <w:rPr>
          <w:spacing w:val="-4"/>
          <w:sz w:val="18"/>
        </w:rPr>
        <w:t xml:space="preserve"> </w:t>
      </w:r>
      <w:r>
        <w:rPr>
          <w:sz w:val="18"/>
        </w:rPr>
        <w:t>The function</w:t>
      </w:r>
      <w:r>
        <w:rPr>
          <w:spacing w:val="1"/>
          <w:sz w:val="18"/>
        </w:rPr>
        <w:t xml:space="preserve"> </w:t>
      </w:r>
      <w:r>
        <w:rPr>
          <w:sz w:val="18"/>
        </w:rPr>
        <w:t>of art |</w:t>
      </w:r>
      <w:r>
        <w:rPr>
          <w:spacing w:val="-1"/>
          <w:sz w:val="18"/>
        </w:rPr>
        <w:t xml:space="preserve"> </w:t>
      </w:r>
      <w:r>
        <w:rPr>
          <w:sz w:val="18"/>
        </w:rPr>
        <w:t>Britannica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3"/>
        </w:tabs>
        <w:spacing w:before="3" w:line="230" w:lineRule="auto"/>
        <w:ind w:right="41" w:firstLine="396"/>
        <w:jc w:val="left"/>
        <w:rPr>
          <w:sz w:val="18"/>
        </w:rPr>
      </w:pPr>
      <w:r>
        <w:rPr>
          <w:sz w:val="18"/>
        </w:rPr>
        <w:t>Native</w:t>
      </w:r>
      <w:r>
        <w:rPr>
          <w:spacing w:val="-2"/>
          <w:sz w:val="18"/>
        </w:rPr>
        <w:t xml:space="preserve"> </w:t>
      </w:r>
      <w:r>
        <w:rPr>
          <w:sz w:val="18"/>
        </w:rPr>
        <w:t>American</w:t>
      </w:r>
      <w:r>
        <w:rPr>
          <w:spacing w:val="8"/>
          <w:sz w:val="18"/>
        </w:rPr>
        <w:t xml:space="preserve"> </w:t>
      </w:r>
      <w:r>
        <w:rPr>
          <w:sz w:val="18"/>
        </w:rPr>
        <w:t>religions</w:t>
      </w:r>
      <w:r>
        <w:rPr>
          <w:spacing w:val="9"/>
          <w:sz w:val="18"/>
        </w:rPr>
        <w:t xml:space="preserve"> </w:t>
      </w: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Forms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religious</w:t>
      </w:r>
      <w:r>
        <w:rPr>
          <w:spacing w:val="9"/>
          <w:sz w:val="18"/>
        </w:rPr>
        <w:t xml:space="preserve"> </w:t>
      </w:r>
      <w:r>
        <w:rPr>
          <w:sz w:val="18"/>
        </w:rPr>
        <w:t>authority</w:t>
      </w:r>
      <w:r>
        <w:rPr>
          <w:spacing w:val="8"/>
          <w:sz w:val="18"/>
        </w:rPr>
        <w:t xml:space="preserve"> </w:t>
      </w:r>
      <w:r>
        <w:rPr>
          <w:sz w:val="18"/>
        </w:rPr>
        <w:t>|</w:t>
      </w:r>
      <w:r>
        <w:rPr>
          <w:spacing w:val="8"/>
          <w:sz w:val="18"/>
        </w:rPr>
        <w:t xml:space="preserve"> </w:t>
      </w:r>
      <w:r>
        <w:rPr>
          <w:sz w:val="18"/>
        </w:rPr>
        <w:t>Bri-</w:t>
      </w:r>
      <w:r>
        <w:rPr>
          <w:spacing w:val="-42"/>
          <w:sz w:val="18"/>
        </w:rPr>
        <w:t xml:space="preserve"> </w:t>
      </w:r>
      <w:r>
        <w:rPr>
          <w:sz w:val="18"/>
        </w:rPr>
        <w:t>tannica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4"/>
        </w:tabs>
        <w:spacing w:before="1" w:line="230" w:lineRule="auto"/>
        <w:ind w:right="42" w:firstLine="396"/>
        <w:jc w:val="left"/>
        <w:rPr>
          <w:sz w:val="18"/>
        </w:rPr>
      </w:pPr>
      <w:r>
        <w:rPr>
          <w:spacing w:val="-1"/>
          <w:sz w:val="18"/>
        </w:rPr>
        <w:t xml:space="preserve">Native American Art: Sandpainting, </w:t>
      </w:r>
      <w:r>
        <w:rPr>
          <w:sz w:val="18"/>
        </w:rPr>
        <w:t>Baskets, Pottery and Paint-</w:t>
      </w:r>
      <w:r>
        <w:rPr>
          <w:spacing w:val="-42"/>
          <w:sz w:val="18"/>
        </w:rPr>
        <w:t xml:space="preserve"> </w:t>
      </w:r>
      <w:r>
        <w:rPr>
          <w:sz w:val="18"/>
        </w:rPr>
        <w:t>ing (nativeamerican-art.com)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7"/>
        </w:tabs>
        <w:spacing w:before="2" w:line="230" w:lineRule="auto"/>
        <w:ind w:right="42" w:firstLine="396"/>
        <w:jc w:val="left"/>
        <w:rPr>
          <w:sz w:val="18"/>
        </w:rPr>
      </w:pPr>
      <w:r>
        <w:rPr>
          <w:sz w:val="18"/>
        </w:rPr>
        <w:t>Home</w:t>
      </w:r>
      <w:r>
        <w:rPr>
          <w:spacing w:val="1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</w:rPr>
        <w:t xml:space="preserve"> </w:t>
      </w:r>
      <w:r>
        <w:rPr>
          <w:sz w:val="18"/>
        </w:rPr>
        <w:t>Museum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Pre-Columbian</w:t>
      </w:r>
      <w:r>
        <w:rPr>
          <w:spacing w:val="-8"/>
          <w:sz w:val="18"/>
        </w:rPr>
        <w:t xml:space="preserve"> </w:t>
      </w:r>
      <w:r>
        <w:rPr>
          <w:sz w:val="18"/>
        </w:rPr>
        <w:t>Art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Cusco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Peru</w:t>
      </w:r>
      <w:r>
        <w:rPr>
          <w:spacing w:val="1"/>
          <w:sz w:val="18"/>
        </w:rPr>
        <w:t xml:space="preserve"> </w:t>
      </w:r>
      <w:r>
        <w:rPr>
          <w:sz w:val="18"/>
        </w:rPr>
        <w:t>(map-</w:t>
      </w:r>
      <w:r>
        <w:rPr>
          <w:spacing w:val="-42"/>
          <w:sz w:val="18"/>
        </w:rPr>
        <w:t xml:space="preserve"> </w:t>
      </w:r>
      <w:r>
        <w:rPr>
          <w:sz w:val="18"/>
        </w:rPr>
        <w:t>cusco.pe)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8" w:lineRule="exact"/>
        <w:ind w:left="628" w:hanging="132"/>
        <w:jc w:val="left"/>
        <w:rPr>
          <w:sz w:val="18"/>
        </w:rPr>
      </w:pPr>
      <w:r>
        <w:rPr>
          <w:sz w:val="18"/>
        </w:rPr>
        <w:t>The Collection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3"/>
        </w:tabs>
        <w:spacing w:line="199" w:lineRule="exact"/>
        <w:ind w:left="622" w:hanging="126"/>
        <w:jc w:val="left"/>
        <w:rPr>
          <w:sz w:val="18"/>
        </w:rPr>
      </w:pPr>
      <w:r>
        <w:rPr>
          <w:sz w:val="18"/>
        </w:rPr>
        <w:t>Aztec</w:t>
      </w:r>
      <w:r>
        <w:rPr>
          <w:spacing w:val="-4"/>
          <w:sz w:val="18"/>
        </w:rPr>
        <w:t xml:space="preserve"> </w:t>
      </w:r>
      <w:r>
        <w:rPr>
          <w:sz w:val="18"/>
        </w:rPr>
        <w:t>Designs</w:t>
      </w:r>
      <w:r>
        <w:rPr>
          <w:spacing w:val="-4"/>
          <w:sz w:val="18"/>
        </w:rPr>
        <w:t xml:space="preserve"> </w:t>
      </w:r>
      <w:r>
        <w:rPr>
          <w:sz w:val="18"/>
        </w:rPr>
        <w:t>(aztecsandtenochtitlan.com)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9"/>
        </w:tabs>
        <w:spacing w:before="2" w:line="230" w:lineRule="auto"/>
        <w:ind w:right="40" w:firstLine="396"/>
        <w:rPr>
          <w:sz w:val="18"/>
        </w:rPr>
      </w:pPr>
      <w:r>
        <w:rPr>
          <w:sz w:val="18"/>
        </w:rPr>
        <w:t>USA Native American Navajo Weaving HYPERLINK “https://</w:t>
      </w:r>
      <w:r>
        <w:rPr>
          <w:spacing w:val="-42"/>
          <w:sz w:val="18"/>
        </w:rPr>
        <w:t xml:space="preserve"> </w:t>
      </w:r>
      <w:r>
        <w:rPr>
          <w:sz w:val="18"/>
        </w:rPr>
        <w:t>textiledesigntechniques.as.ua.edu/usa-native-american-navajo-weav-</w:t>
      </w:r>
      <w:r>
        <w:rPr>
          <w:spacing w:val="1"/>
          <w:sz w:val="18"/>
        </w:rPr>
        <w:t xml:space="preserve"> </w:t>
      </w:r>
      <w:r>
        <w:rPr>
          <w:sz w:val="18"/>
        </w:rPr>
        <w:t>ing/”–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rPr>
          <w:sz w:val="18"/>
        </w:rPr>
      </w:pPr>
      <w:r>
        <w:rPr>
          <w:spacing w:val="-1"/>
          <w:sz w:val="18"/>
        </w:rPr>
        <w:t>Peruvian</w:t>
      </w:r>
      <w:r>
        <w:rPr>
          <w:spacing w:val="-10"/>
          <w:sz w:val="18"/>
        </w:rPr>
        <w:t xml:space="preserve"> </w:t>
      </w:r>
      <w:r>
        <w:rPr>
          <w:sz w:val="18"/>
        </w:rPr>
        <w:t>Textiles</w:t>
      </w:r>
      <w:r>
        <w:rPr>
          <w:spacing w:val="-7"/>
          <w:sz w:val="18"/>
        </w:rPr>
        <w:t xml:space="preserve"> </w:t>
      </w:r>
      <w:r>
        <w:rPr>
          <w:sz w:val="18"/>
        </w:rPr>
        <w:t>History</w:t>
      </w:r>
      <w:r>
        <w:rPr>
          <w:spacing w:val="-7"/>
          <w:sz w:val="18"/>
        </w:rPr>
        <w:t xml:space="preserve"> </w:t>
      </w:r>
      <w:r>
        <w:rPr>
          <w:sz w:val="18"/>
        </w:rPr>
        <w:t>|</w:t>
      </w:r>
      <w:r>
        <w:rPr>
          <w:spacing w:val="-8"/>
          <w:sz w:val="18"/>
        </w:rPr>
        <w:t xml:space="preserve"> </w:t>
      </w:r>
      <w:r>
        <w:rPr>
          <w:sz w:val="18"/>
        </w:rPr>
        <w:t>Study.com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9" w:lineRule="exact"/>
        <w:ind w:left="628" w:hanging="132"/>
        <w:rPr>
          <w:sz w:val="18"/>
        </w:rPr>
      </w:pPr>
      <w:r>
        <w:rPr>
          <w:spacing w:val="-1"/>
          <w:sz w:val="18"/>
        </w:rPr>
        <w:t>The Paracas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Textile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(article) | </w:t>
      </w:r>
      <w:r>
        <w:rPr>
          <w:sz w:val="18"/>
        </w:rPr>
        <w:t>Khan</w:t>
      </w:r>
      <w:r>
        <w:rPr>
          <w:spacing w:val="-11"/>
          <w:sz w:val="18"/>
        </w:rPr>
        <w:t xml:space="preserve"> </w:t>
      </w:r>
      <w:r>
        <w:rPr>
          <w:sz w:val="18"/>
        </w:rPr>
        <w:t>Academy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5"/>
        </w:tabs>
        <w:spacing w:before="3" w:line="230" w:lineRule="auto"/>
        <w:ind w:right="40" w:firstLine="396"/>
        <w:rPr>
          <w:sz w:val="18"/>
        </w:rPr>
      </w:pPr>
      <w:r>
        <w:rPr>
          <w:sz w:val="18"/>
        </w:rPr>
        <w:t>El Paso Museum of Art - Expressions in Clay: Pre-Columbian</w:t>
      </w:r>
      <w:r>
        <w:rPr>
          <w:spacing w:val="1"/>
          <w:sz w:val="18"/>
        </w:rPr>
        <w:t xml:space="preserve"> </w:t>
      </w:r>
      <w:r>
        <w:rPr>
          <w:sz w:val="18"/>
        </w:rPr>
        <w:t>Pottery</w:t>
      </w:r>
      <w:r>
        <w:rPr>
          <w:spacing w:val="-5"/>
          <w:sz w:val="18"/>
        </w:rPr>
        <w:t xml:space="preserve"> </w:t>
      </w:r>
      <w:r>
        <w:rPr>
          <w:sz w:val="18"/>
        </w:rPr>
        <w:t>Types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Southwest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63"/>
        </w:tabs>
        <w:spacing w:before="2" w:line="230" w:lineRule="auto"/>
        <w:ind w:right="43" w:firstLine="396"/>
        <w:rPr>
          <w:sz w:val="18"/>
        </w:rPr>
      </w:pPr>
      <w:r>
        <w:rPr>
          <w:sz w:val="18"/>
        </w:rPr>
        <w:t>Native American Pottery: How to Identify and Price Cochiti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Tesuque</w:t>
      </w:r>
      <w:r>
        <w:rPr>
          <w:spacing w:val="-2"/>
          <w:sz w:val="18"/>
        </w:rPr>
        <w:t xml:space="preserve"> </w:t>
      </w:r>
      <w:r>
        <w:rPr>
          <w:sz w:val="18"/>
        </w:rPr>
        <w:t>Pueblo</w:t>
      </w:r>
      <w:r>
        <w:rPr>
          <w:spacing w:val="-2"/>
          <w:sz w:val="18"/>
        </w:rPr>
        <w:t xml:space="preserve"> </w:t>
      </w:r>
      <w:r>
        <w:rPr>
          <w:sz w:val="18"/>
        </w:rPr>
        <w:t>Pottery</w:t>
      </w:r>
      <w:r>
        <w:rPr>
          <w:spacing w:val="-2"/>
          <w:sz w:val="18"/>
        </w:rPr>
        <w:t xml:space="preserve"> </w:t>
      </w:r>
      <w:r>
        <w:rPr>
          <w:sz w:val="18"/>
        </w:rPr>
        <w:t>(Part</w:t>
      </w:r>
      <w:r>
        <w:rPr>
          <w:spacing w:val="-1"/>
          <w:sz w:val="18"/>
        </w:rPr>
        <w:t xml:space="preserve"> </w:t>
      </w:r>
      <w:r>
        <w:rPr>
          <w:sz w:val="18"/>
        </w:rPr>
        <w:t>1)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8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BodyText"/>
        <w:spacing w:before="1" w:line="230" w:lineRule="auto"/>
        <w:ind w:right="38"/>
      </w:pPr>
      <w:r>
        <w:t>Култура древне Индије, Кине и Јапана може се истраживати</w:t>
      </w:r>
      <w:r>
        <w:rPr>
          <w:spacing w:val="1"/>
        </w:rPr>
        <w:t xml:space="preserve"> </w:t>
      </w:r>
      <w:r>
        <w:t>кроз компаративну анализу. Ученици могу да се поделе у мање</w:t>
      </w:r>
      <w:r>
        <w:rPr>
          <w:spacing w:val="1"/>
        </w:rPr>
        <w:t xml:space="preserve"> </w:t>
      </w:r>
      <w:r>
        <w:t>групе које ће припремити краће презентације о сличностима и</w:t>
      </w:r>
      <w:r>
        <w:rPr>
          <w:spacing w:val="1"/>
        </w:rPr>
        <w:t xml:space="preserve"> </w:t>
      </w:r>
      <w:r>
        <w:t>разликама између: обичаја; најстаријих градова; архитектуре хра-</w:t>
      </w:r>
      <w:r>
        <w:rPr>
          <w:spacing w:val="1"/>
        </w:rPr>
        <w:t xml:space="preserve"> </w:t>
      </w:r>
      <w:r>
        <w:t>мова; традиционалне одеће или писма. Ученици које ове културе</w:t>
      </w:r>
      <w:r>
        <w:rPr>
          <w:spacing w:val="1"/>
        </w:rPr>
        <w:t xml:space="preserve"> </w:t>
      </w:r>
      <w:r>
        <w:t>посебно занимају могу да ураде додатна истраживања (да истраже</w:t>
      </w:r>
      <w:r>
        <w:rPr>
          <w:spacing w:val="-42"/>
        </w:rPr>
        <w:t xml:space="preserve"> </w:t>
      </w:r>
      <w:r>
        <w:t>елементе</w:t>
      </w:r>
      <w:r>
        <w:rPr>
          <w:spacing w:val="27"/>
        </w:rPr>
        <w:t xml:space="preserve"> </w:t>
      </w:r>
      <w:r>
        <w:t>одеће</w:t>
      </w:r>
      <w:r>
        <w:rPr>
          <w:spacing w:val="27"/>
        </w:rPr>
        <w:t xml:space="preserve"> </w:t>
      </w:r>
      <w:r>
        <w:t>самураја;</w:t>
      </w:r>
      <w:r>
        <w:rPr>
          <w:spacing w:val="27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истраже</w:t>
      </w:r>
      <w:r>
        <w:rPr>
          <w:spacing w:val="27"/>
        </w:rPr>
        <w:t xml:space="preserve"> </w:t>
      </w:r>
      <w:r>
        <w:t>традиционална</w:t>
      </w:r>
      <w:r>
        <w:rPr>
          <w:spacing w:val="27"/>
        </w:rPr>
        <w:t xml:space="preserve"> </w:t>
      </w:r>
      <w:r>
        <w:t>позоришта;</w:t>
      </w:r>
      <w:r>
        <w:rPr>
          <w:spacing w:val="-43"/>
        </w:rPr>
        <w:t xml:space="preserve"> </w:t>
      </w:r>
      <w:r>
        <w:t>да напишу задату реч на сва три језика...), као и да ураде ликовни</w:t>
      </w:r>
      <w:r>
        <w:rPr>
          <w:spacing w:val="1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 садржаја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највише</w:t>
      </w:r>
      <w:r>
        <w:rPr>
          <w:spacing w:val="-2"/>
        </w:rPr>
        <w:t xml:space="preserve"> </w:t>
      </w:r>
      <w:r>
        <w:t>мотивише.</w:t>
      </w:r>
    </w:p>
    <w:p w:rsidR="006928BF" w:rsidRDefault="00B86EDF">
      <w:pPr>
        <w:pStyle w:val="BodyText"/>
        <w:spacing w:before="67" w:line="203" w:lineRule="exact"/>
        <w:ind w:left="497" w:firstLine="0"/>
      </w:pPr>
      <w:r>
        <w:br w:type="column"/>
      </w:r>
      <w:r>
        <w:lastRenderedPageBreak/>
        <w:t>Материјали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користити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припремање</w:t>
      </w:r>
      <w:r>
        <w:rPr>
          <w:spacing w:val="-4"/>
        </w:rPr>
        <w:t xml:space="preserve"> </w:t>
      </w:r>
      <w:r>
        <w:t>наставе: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20"/>
        </w:tabs>
        <w:spacing w:before="3" w:line="230" w:lineRule="auto"/>
        <w:ind w:right="118" w:firstLine="396"/>
        <w:rPr>
          <w:sz w:val="18"/>
        </w:rPr>
      </w:pPr>
      <w:r>
        <w:rPr>
          <w:sz w:val="18"/>
        </w:rPr>
        <w:t>Indian</w:t>
      </w:r>
      <w:r>
        <w:rPr>
          <w:spacing w:val="1"/>
          <w:sz w:val="18"/>
        </w:rPr>
        <w:t xml:space="preserve"> </w:t>
      </w:r>
      <w:r>
        <w:rPr>
          <w:sz w:val="18"/>
        </w:rPr>
        <w:t>HYPERLINK</w:t>
      </w:r>
      <w:r>
        <w:rPr>
          <w:spacing w:val="1"/>
          <w:sz w:val="18"/>
        </w:rPr>
        <w:t xml:space="preserve"> </w:t>
      </w:r>
      <w:hyperlink r:id="rId25">
        <w:r>
          <w:rPr>
            <w:sz w:val="18"/>
          </w:rPr>
          <w:t>“https://www</w:t>
        </w:r>
      </w:hyperlink>
      <w:r>
        <w:rPr>
          <w:sz w:val="18"/>
        </w:rPr>
        <w:t>.holidify</w:t>
      </w:r>
      <w:hyperlink r:id="rId26">
        <w:r>
          <w:rPr>
            <w:sz w:val="18"/>
          </w:rPr>
          <w:t>.com/pages/indi-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an-traditions-and-culture-1331.html”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5"/>
        </w:tabs>
        <w:spacing w:before="1" w:line="230" w:lineRule="auto"/>
        <w:ind w:right="118" w:firstLine="396"/>
        <w:rPr>
          <w:sz w:val="18"/>
        </w:rPr>
      </w:pPr>
      <w:r>
        <w:rPr>
          <w:sz w:val="18"/>
        </w:rPr>
        <w:t>Chinese Culture, Customs and Traditions in China (chinahigh-</w:t>
      </w:r>
      <w:r>
        <w:rPr>
          <w:spacing w:val="1"/>
          <w:sz w:val="18"/>
        </w:rPr>
        <w:t xml:space="preserve"> </w:t>
      </w:r>
      <w:r>
        <w:rPr>
          <w:sz w:val="18"/>
        </w:rPr>
        <w:t>lights.com)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8" w:lineRule="exact"/>
        <w:ind w:left="632"/>
        <w:rPr>
          <w:sz w:val="18"/>
        </w:rPr>
      </w:pPr>
      <w:r>
        <w:rPr>
          <w:sz w:val="18"/>
        </w:rPr>
        <w:t>138</w:t>
      </w:r>
      <w:r>
        <w:rPr>
          <w:spacing w:val="-9"/>
          <w:sz w:val="18"/>
        </w:rPr>
        <w:t xml:space="preserve"> </w:t>
      </w:r>
      <w:r>
        <w:rPr>
          <w:sz w:val="18"/>
        </w:rPr>
        <w:t>Types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Japanese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Japan</w:t>
      </w:r>
      <w:r>
        <w:rPr>
          <w:spacing w:val="-9"/>
          <w:sz w:val="18"/>
        </w:rPr>
        <w:t xml:space="preserve"> </w:t>
      </w:r>
      <w:r>
        <w:rPr>
          <w:sz w:val="18"/>
        </w:rPr>
        <w:t>Talk</w:t>
      </w:r>
      <w:r>
        <w:rPr>
          <w:spacing w:val="-4"/>
          <w:sz w:val="18"/>
        </w:rPr>
        <w:t xml:space="preserve"> </w:t>
      </w:r>
      <w:r>
        <w:rPr>
          <w:sz w:val="18"/>
        </w:rPr>
        <w:t>(japan-talk.com)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4"/>
        </w:tabs>
        <w:spacing w:before="3" w:line="230" w:lineRule="auto"/>
        <w:ind w:right="118" w:firstLine="396"/>
        <w:rPr>
          <w:sz w:val="18"/>
        </w:rPr>
      </w:pPr>
      <w:r>
        <w:rPr>
          <w:sz w:val="18"/>
        </w:rPr>
        <w:t>Cities of the Indus Valley Civilization | World Civilization (lu-</w:t>
      </w:r>
      <w:r>
        <w:rPr>
          <w:spacing w:val="1"/>
          <w:sz w:val="18"/>
        </w:rPr>
        <w:t xml:space="preserve"> </w:t>
      </w:r>
      <w:r>
        <w:rPr>
          <w:sz w:val="18"/>
        </w:rPr>
        <w:t>menlearning.com)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0"/>
        </w:tabs>
        <w:spacing w:before="2" w:line="230" w:lineRule="auto"/>
        <w:ind w:right="117" w:firstLine="396"/>
        <w:rPr>
          <w:sz w:val="18"/>
        </w:rPr>
      </w:pPr>
      <w:r>
        <w:rPr>
          <w:sz w:val="18"/>
        </w:rPr>
        <w:t>Top 10 Staggering Ancient Towns in China | Places HYPER-</w:t>
      </w:r>
      <w:r>
        <w:rPr>
          <w:spacing w:val="1"/>
          <w:sz w:val="18"/>
        </w:rPr>
        <w:t xml:space="preserve"> </w:t>
      </w:r>
      <w:r>
        <w:rPr>
          <w:sz w:val="18"/>
        </w:rPr>
        <w:t>LINK</w:t>
      </w:r>
      <w:r>
        <w:rPr>
          <w:spacing w:val="1"/>
          <w:sz w:val="18"/>
        </w:rPr>
        <w:t xml:space="preserve"> </w:t>
      </w:r>
      <w:hyperlink r:id="rId27">
        <w:r>
          <w:rPr>
            <w:sz w:val="18"/>
          </w:rPr>
          <w:t>“https://w</w:t>
        </w:r>
      </w:hyperlink>
      <w:r>
        <w:rPr>
          <w:sz w:val="18"/>
        </w:rPr>
        <w:t>ww</w:t>
      </w:r>
      <w:hyperlink r:id="rId28">
        <w:r>
          <w:rPr>
            <w:sz w:val="18"/>
          </w:rPr>
          <w:t>.pandotrip.com/top-10-staggering-ancient-towns-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in-china-28519/”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8"/>
        </w:tabs>
        <w:spacing w:before="2" w:line="230" w:lineRule="auto"/>
        <w:ind w:right="119" w:firstLine="396"/>
        <w:rPr>
          <w:sz w:val="18"/>
        </w:rPr>
      </w:pPr>
      <w:r>
        <w:rPr>
          <w:sz w:val="18"/>
        </w:rPr>
        <w:t>The Top 7 Historic Cities in China: China’s 7 Ancient Capitals</w:t>
      </w:r>
      <w:r>
        <w:rPr>
          <w:spacing w:val="1"/>
          <w:sz w:val="18"/>
        </w:rPr>
        <w:t xml:space="preserve"> </w:t>
      </w:r>
      <w:r>
        <w:rPr>
          <w:sz w:val="18"/>
        </w:rPr>
        <w:t>(chinahighlights.com)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8" w:lineRule="exact"/>
        <w:ind w:left="632"/>
        <w:rPr>
          <w:sz w:val="18"/>
        </w:rPr>
      </w:pPr>
      <w:r>
        <w:rPr>
          <w:sz w:val="18"/>
        </w:rPr>
        <w:t>India’s</w:t>
      </w:r>
      <w:r>
        <w:rPr>
          <w:spacing w:val="-8"/>
          <w:sz w:val="18"/>
        </w:rPr>
        <w:t xml:space="preserve"> </w:t>
      </w:r>
      <w:r>
        <w:rPr>
          <w:sz w:val="18"/>
        </w:rPr>
        <w:t>Oldest</w:t>
      </w:r>
      <w:r>
        <w:rPr>
          <w:spacing w:val="-8"/>
          <w:sz w:val="18"/>
        </w:rPr>
        <w:t xml:space="preserve"> </w:t>
      </w:r>
      <w:r>
        <w:rPr>
          <w:sz w:val="18"/>
        </w:rPr>
        <w:t>Surviving</w:t>
      </w:r>
      <w:r>
        <w:rPr>
          <w:spacing w:val="-10"/>
          <w:sz w:val="18"/>
        </w:rPr>
        <w:t xml:space="preserve"> </w:t>
      </w:r>
      <w:r>
        <w:rPr>
          <w:sz w:val="18"/>
        </w:rPr>
        <w:t>Temples</w:t>
      </w:r>
      <w:r>
        <w:rPr>
          <w:spacing w:val="-7"/>
          <w:sz w:val="18"/>
        </w:rPr>
        <w:t xml:space="preserve"> </w:t>
      </w:r>
      <w:r>
        <w:rPr>
          <w:sz w:val="18"/>
        </w:rPr>
        <w:t>(livehistoryindia.com)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8"/>
        </w:tabs>
        <w:spacing w:before="3" w:line="230" w:lineRule="auto"/>
        <w:ind w:right="119" w:firstLine="396"/>
        <w:jc w:val="left"/>
        <w:rPr>
          <w:sz w:val="18"/>
        </w:rPr>
      </w:pPr>
      <w:r>
        <w:rPr>
          <w:sz w:val="18"/>
        </w:rPr>
        <w:t>10</w:t>
      </w:r>
      <w:r>
        <w:rPr>
          <w:spacing w:val="11"/>
          <w:sz w:val="18"/>
        </w:rPr>
        <w:t xml:space="preserve"> </w:t>
      </w:r>
      <w:r>
        <w:rPr>
          <w:sz w:val="18"/>
        </w:rPr>
        <w:t>Most</w:t>
      </w:r>
      <w:r>
        <w:rPr>
          <w:spacing w:val="1"/>
          <w:sz w:val="18"/>
        </w:rPr>
        <w:t xml:space="preserve"> </w:t>
      </w:r>
      <w:r>
        <w:rPr>
          <w:sz w:val="18"/>
        </w:rPr>
        <w:t>Amazing</w:t>
      </w:r>
      <w:r>
        <w:rPr>
          <w:spacing w:val="8"/>
          <w:sz w:val="18"/>
        </w:rPr>
        <w:t xml:space="preserve"> </w:t>
      </w:r>
      <w:r>
        <w:rPr>
          <w:sz w:val="18"/>
        </w:rPr>
        <w:t>Temples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China</w:t>
      </w:r>
      <w:r>
        <w:rPr>
          <w:spacing w:val="10"/>
          <w:sz w:val="18"/>
        </w:rPr>
        <w:t xml:space="preserve"> </w:t>
      </w:r>
      <w:r>
        <w:rPr>
          <w:sz w:val="18"/>
        </w:rPr>
        <w:t>(with</w:t>
      </w:r>
      <w:r>
        <w:rPr>
          <w:spacing w:val="10"/>
          <w:sz w:val="18"/>
        </w:rPr>
        <w:t xml:space="preserve"> </w:t>
      </w:r>
      <w:r>
        <w:rPr>
          <w:sz w:val="18"/>
        </w:rPr>
        <w:t>Map</w:t>
      </w:r>
      <w:r>
        <w:rPr>
          <w:spacing w:val="10"/>
          <w:sz w:val="18"/>
        </w:rPr>
        <w:t xml:space="preserve"> </w:t>
      </w:r>
      <w:r>
        <w:rPr>
          <w:sz w:val="18"/>
        </w:rPr>
        <w:t>HYPERLINK</w:t>
      </w:r>
      <w:r>
        <w:rPr>
          <w:spacing w:val="-42"/>
          <w:sz w:val="18"/>
        </w:rPr>
        <w:t xml:space="preserve"> </w:t>
      </w:r>
      <w:hyperlink r:id="rId29">
        <w:r>
          <w:rPr>
            <w:sz w:val="18"/>
          </w:rPr>
          <w:t>“https://www.touropia.com/temples-in-china/”</w:t>
        </w:r>
      </w:hyperlink>
    </w:p>
    <w:p w:rsidR="006928BF" w:rsidRDefault="00B86EDF">
      <w:pPr>
        <w:pStyle w:val="ListParagraph"/>
        <w:numPr>
          <w:ilvl w:val="1"/>
          <w:numId w:val="5"/>
        </w:numPr>
        <w:tabs>
          <w:tab w:val="left" w:pos="627"/>
        </w:tabs>
        <w:spacing w:line="198" w:lineRule="exact"/>
        <w:ind w:left="626" w:hanging="130"/>
        <w:jc w:val="left"/>
        <w:rPr>
          <w:sz w:val="18"/>
        </w:rPr>
      </w:pPr>
      <w:r>
        <w:rPr>
          <w:spacing w:val="-4"/>
          <w:sz w:val="18"/>
        </w:rPr>
        <w:t>INDIAN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29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States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traditional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Dressing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Style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Officially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9" w:lineRule="exact"/>
        <w:ind w:left="628" w:hanging="132"/>
        <w:jc w:val="left"/>
        <w:rPr>
          <w:sz w:val="18"/>
        </w:rPr>
      </w:pPr>
      <w:r>
        <w:rPr>
          <w:sz w:val="18"/>
        </w:rPr>
        <w:t>Traditional</w:t>
      </w:r>
      <w:r>
        <w:rPr>
          <w:spacing w:val="-6"/>
          <w:sz w:val="18"/>
        </w:rPr>
        <w:t xml:space="preserve"> </w:t>
      </w:r>
      <w:r>
        <w:rPr>
          <w:sz w:val="18"/>
        </w:rPr>
        <w:t>Japanese</w:t>
      </w:r>
      <w:r>
        <w:rPr>
          <w:spacing w:val="-6"/>
          <w:sz w:val="18"/>
        </w:rPr>
        <w:t xml:space="preserve"> </w:t>
      </w:r>
      <w:r>
        <w:rPr>
          <w:sz w:val="18"/>
        </w:rPr>
        <w:t>Clothing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WorldAtlas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jc w:val="left"/>
        <w:rPr>
          <w:sz w:val="18"/>
        </w:rPr>
      </w:pPr>
      <w:r>
        <w:rPr>
          <w:spacing w:val="-2"/>
          <w:sz w:val="18"/>
        </w:rPr>
        <w:t>Samurai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Armor:</w:t>
      </w:r>
      <w:r>
        <w:rPr>
          <w:sz w:val="18"/>
        </w:rPr>
        <w:t xml:space="preserve"> </w:t>
      </w:r>
      <w:r>
        <w:rPr>
          <w:spacing w:val="-1"/>
          <w:sz w:val="18"/>
        </w:rPr>
        <w:t>Evolution</w:t>
      </w:r>
      <w:r>
        <w:rPr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Overview -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61"/>
        </w:tabs>
        <w:spacing w:before="3" w:line="230" w:lineRule="auto"/>
        <w:ind w:right="119" w:firstLine="396"/>
        <w:jc w:val="left"/>
        <w:rPr>
          <w:sz w:val="18"/>
        </w:rPr>
      </w:pPr>
      <w:r>
        <w:rPr>
          <w:sz w:val="18"/>
        </w:rPr>
        <w:t>Getting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Know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Chinese</w:t>
      </w:r>
      <w:r>
        <w:rPr>
          <w:spacing w:val="23"/>
          <w:sz w:val="18"/>
        </w:rPr>
        <w:t xml:space="preserve"> </w:t>
      </w:r>
      <w:r>
        <w:rPr>
          <w:sz w:val="18"/>
        </w:rPr>
        <w:t>Traditional</w:t>
      </w:r>
      <w:r>
        <w:rPr>
          <w:spacing w:val="26"/>
          <w:sz w:val="18"/>
        </w:rPr>
        <w:t xml:space="preserve"> </w:t>
      </w:r>
      <w:r>
        <w:rPr>
          <w:sz w:val="18"/>
        </w:rPr>
        <w:t>Clothing</w:t>
      </w:r>
      <w:r>
        <w:rPr>
          <w:spacing w:val="26"/>
          <w:sz w:val="18"/>
        </w:rPr>
        <w:t xml:space="preserve"> </w:t>
      </w:r>
      <w:r>
        <w:rPr>
          <w:sz w:val="18"/>
        </w:rPr>
        <w:t>-</w:t>
      </w:r>
      <w:r>
        <w:rPr>
          <w:spacing w:val="25"/>
          <w:sz w:val="18"/>
        </w:rPr>
        <w:t xml:space="preserve"> </w:t>
      </w:r>
      <w:r>
        <w:rPr>
          <w:sz w:val="18"/>
        </w:rPr>
        <w:t>Hanfu</w:t>
      </w:r>
      <w:r>
        <w:rPr>
          <w:spacing w:val="26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9"/>
        </w:tabs>
        <w:spacing w:line="198" w:lineRule="exact"/>
        <w:ind w:left="628" w:hanging="132"/>
        <w:jc w:val="left"/>
        <w:rPr>
          <w:sz w:val="18"/>
        </w:rPr>
      </w:pPr>
      <w:r>
        <w:rPr>
          <w:spacing w:val="-1"/>
          <w:sz w:val="18"/>
        </w:rPr>
        <w:t>Traditional</w:t>
      </w:r>
      <w:r>
        <w:rPr>
          <w:spacing w:val="-3"/>
          <w:sz w:val="18"/>
        </w:rPr>
        <w:t xml:space="preserve"> </w:t>
      </w:r>
      <w:r>
        <w:rPr>
          <w:sz w:val="18"/>
        </w:rPr>
        <w:t>Chinese</w:t>
      </w:r>
      <w:r>
        <w:rPr>
          <w:spacing w:val="-3"/>
          <w:sz w:val="18"/>
        </w:rPr>
        <w:t xml:space="preserve"> </w:t>
      </w:r>
      <w:r>
        <w:rPr>
          <w:sz w:val="18"/>
        </w:rPr>
        <w:t>Clothing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Han</w:t>
      </w:r>
      <w:r>
        <w:rPr>
          <w:spacing w:val="-4"/>
          <w:sz w:val="18"/>
        </w:rPr>
        <w:t xml:space="preserve"> </w:t>
      </w:r>
      <w:r>
        <w:rPr>
          <w:sz w:val="18"/>
        </w:rPr>
        <w:t>Couture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8"/>
        </w:tabs>
        <w:spacing w:before="3" w:line="230" w:lineRule="auto"/>
        <w:ind w:right="118" w:firstLine="396"/>
        <w:rPr>
          <w:sz w:val="18"/>
        </w:rPr>
      </w:pPr>
      <w:r>
        <w:rPr>
          <w:sz w:val="18"/>
        </w:rPr>
        <w:t>Learn Marathi / Devanagari Calligraphy in Marathi | Beginners</w:t>
      </w:r>
      <w:r>
        <w:rPr>
          <w:spacing w:val="1"/>
          <w:sz w:val="18"/>
        </w:rPr>
        <w:t xml:space="preserve"> </w:t>
      </w:r>
      <w:r>
        <w:rPr>
          <w:sz w:val="18"/>
        </w:rPr>
        <w:t>Calligraphy</w:t>
      </w:r>
      <w:r>
        <w:rPr>
          <w:spacing w:val="1"/>
          <w:sz w:val="18"/>
        </w:rPr>
        <w:t xml:space="preserve"> </w:t>
      </w:r>
      <w:r>
        <w:rPr>
          <w:sz w:val="18"/>
        </w:rPr>
        <w:t>HYPERLINK</w:t>
      </w:r>
      <w:r>
        <w:rPr>
          <w:spacing w:val="1"/>
          <w:sz w:val="18"/>
        </w:rPr>
        <w:t xml:space="preserve"> </w:t>
      </w:r>
      <w:r>
        <w:rPr>
          <w:sz w:val="18"/>
        </w:rPr>
        <w:t>“http</w:t>
      </w:r>
      <w:hyperlink r:id="rId30">
        <w:r>
          <w:rPr>
            <w:sz w:val="18"/>
          </w:rPr>
          <w:t>s://www.youtube.com/watch?v=jX</w:t>
        </w:r>
      </w:hyperlink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Dl6r-UnFw”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3"/>
        </w:tabs>
        <w:spacing w:line="199" w:lineRule="exact"/>
        <w:ind w:left="622" w:hanging="126"/>
        <w:rPr>
          <w:sz w:val="18"/>
        </w:rPr>
      </w:pPr>
      <w:r>
        <w:rPr>
          <w:spacing w:val="-1"/>
          <w:sz w:val="18"/>
        </w:rPr>
        <w:t>Appreciating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Chinese</w:t>
      </w:r>
      <w:r>
        <w:rPr>
          <w:spacing w:val="-3"/>
          <w:sz w:val="18"/>
        </w:rPr>
        <w:t xml:space="preserve"> </w:t>
      </w:r>
      <w:r>
        <w:rPr>
          <w:sz w:val="18"/>
        </w:rPr>
        <w:t>Calligraphy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rPr>
          <w:sz w:val="18"/>
        </w:rPr>
      </w:pPr>
      <w:r>
        <w:rPr>
          <w:sz w:val="18"/>
        </w:rPr>
        <w:t>How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start?</w:t>
      </w:r>
      <w:r>
        <w:rPr>
          <w:spacing w:val="-6"/>
          <w:sz w:val="18"/>
        </w:rPr>
        <w:t xml:space="preserve">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z w:val="18"/>
        </w:rPr>
        <w:t>Chinese</w:t>
      </w:r>
      <w:r>
        <w:rPr>
          <w:spacing w:val="-4"/>
          <w:sz w:val="18"/>
        </w:rPr>
        <w:t xml:space="preserve"> </w:t>
      </w:r>
      <w:r>
        <w:rPr>
          <w:sz w:val="18"/>
        </w:rPr>
        <w:t>Calligraphy</w:t>
      </w:r>
      <w:r>
        <w:rPr>
          <w:spacing w:val="-8"/>
          <w:sz w:val="18"/>
        </w:rPr>
        <w:t xml:space="preserve"> </w:t>
      </w:r>
      <w:r>
        <w:rPr>
          <w:sz w:val="18"/>
        </w:rPr>
        <w:t>Tutorial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0"/>
        </w:tabs>
        <w:spacing w:before="3" w:line="230" w:lineRule="auto"/>
        <w:ind w:right="118" w:firstLine="396"/>
        <w:rPr>
          <w:sz w:val="18"/>
        </w:rPr>
      </w:pPr>
      <w:r>
        <w:rPr>
          <w:sz w:val="18"/>
        </w:rPr>
        <w:t>Beautiful traditional Japanese Calligraphy KANA SHODO |</w:t>
      </w:r>
      <w:r>
        <w:rPr>
          <w:spacing w:val="1"/>
          <w:sz w:val="18"/>
        </w:rPr>
        <w:t xml:space="preserve"> </w:t>
      </w:r>
      <w:r>
        <w:rPr>
          <w:sz w:val="18"/>
        </w:rPr>
        <w:t>Satisfying</w:t>
      </w:r>
      <w:r>
        <w:rPr>
          <w:spacing w:val="-2"/>
          <w:sz w:val="18"/>
        </w:rPr>
        <w:t xml:space="preserve"> </w:t>
      </w:r>
      <w:r>
        <w:rPr>
          <w:sz w:val="18"/>
        </w:rPr>
        <w:t>handwriting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BodyText"/>
        <w:spacing w:before="1" w:line="230" w:lineRule="auto"/>
        <w:ind w:right="117"/>
      </w:pPr>
      <w:r>
        <w:t>Предлог је да ученици упознају уметност афричких народа</w:t>
      </w:r>
      <w:r>
        <w:rPr>
          <w:spacing w:val="1"/>
        </w:rPr>
        <w:t xml:space="preserve"> </w:t>
      </w:r>
      <w:r>
        <w:t>кроз обилазак Музеја афричке уметности у Београду и/или разгле-</w:t>
      </w:r>
      <w:r>
        <w:rPr>
          <w:spacing w:val="-42"/>
        </w:rPr>
        <w:t xml:space="preserve"> </w:t>
      </w:r>
      <w:r>
        <w:t>дање дигиталних збирки, гостовање стручњака или онлајн саста-</w:t>
      </w:r>
      <w:r>
        <w:rPr>
          <w:spacing w:val="1"/>
        </w:rPr>
        <w:t xml:space="preserve"> </w:t>
      </w:r>
      <w:r>
        <w:t>нак са стручњацима... Ученици могу да разговарају са стручња-</w:t>
      </w:r>
      <w:r>
        <w:rPr>
          <w:spacing w:val="1"/>
        </w:rPr>
        <w:t xml:space="preserve"> </w:t>
      </w:r>
      <w:r>
        <w:t>цима о приликама у којима су се маске користиле, како су маске</w:t>
      </w:r>
      <w:r>
        <w:rPr>
          <w:spacing w:val="1"/>
        </w:rPr>
        <w:t xml:space="preserve"> </w:t>
      </w:r>
      <w:r>
        <w:t>утицале на савремену западну уметност, у којим музејима се чу-</w:t>
      </w:r>
      <w:r>
        <w:rPr>
          <w:spacing w:val="1"/>
        </w:rPr>
        <w:t xml:space="preserve"> </w:t>
      </w:r>
      <w:r>
        <w:t>вају..., као и да направе маску или штит техником папир маше или</w:t>
      </w:r>
      <w:r>
        <w:rPr>
          <w:spacing w:val="-42"/>
        </w:rPr>
        <w:t xml:space="preserve"> </w:t>
      </w:r>
      <w:r>
        <w:t>комбинованом</w:t>
      </w:r>
      <w:r>
        <w:rPr>
          <w:spacing w:val="-1"/>
        </w:rPr>
        <w:t xml:space="preserve"> </w:t>
      </w:r>
      <w:r>
        <w:t>техником.</w:t>
      </w:r>
    </w:p>
    <w:p w:rsidR="006928BF" w:rsidRDefault="00B86EDF">
      <w:pPr>
        <w:pStyle w:val="BodyText"/>
        <w:spacing w:before="6" w:line="230" w:lineRule="auto"/>
        <w:ind w:right="118"/>
      </w:pPr>
      <w:r>
        <w:t>Материјали који се могу користити за припремање наставе:</w:t>
      </w:r>
      <w:r>
        <w:rPr>
          <w:spacing w:val="1"/>
        </w:rPr>
        <w:t xml:space="preserve"> </w:t>
      </w:r>
      <w:hyperlink r:id="rId31">
        <w:r>
          <w:t>https://www.artyfactory.com/africanmasks/index.htm</w:t>
        </w:r>
      </w:hyperlink>
      <w:r>
        <w:rPr>
          <w:spacing w:val="-2"/>
        </w:rPr>
        <w:t xml:space="preserve"> </w:t>
      </w:r>
      <w:r>
        <w:t>(dodato)</w:t>
      </w:r>
    </w:p>
    <w:p w:rsidR="006928BF" w:rsidRDefault="004E0C51">
      <w:pPr>
        <w:pStyle w:val="ListParagraph"/>
        <w:numPr>
          <w:ilvl w:val="1"/>
          <w:numId w:val="5"/>
        </w:numPr>
        <w:tabs>
          <w:tab w:val="left" w:pos="774"/>
        </w:tabs>
        <w:spacing w:before="2" w:line="230" w:lineRule="auto"/>
        <w:ind w:right="115" w:firstLine="396"/>
        <w:rPr>
          <w:sz w:val="18"/>
        </w:rPr>
      </w:pPr>
      <w:hyperlink r:id="rId32">
        <w:r w:rsidR="00B86EDF">
          <w:rPr>
            <w:sz w:val="18"/>
          </w:rPr>
          <w:t>http://thegypsetters.net/dot-dot-dot/</w:t>
        </w:r>
      </w:hyperlink>
      <w:r w:rsidR="00B86EDF">
        <w:rPr>
          <w:spacing w:val="1"/>
          <w:sz w:val="18"/>
        </w:rPr>
        <w:t xml:space="preserve"> </w:t>
      </w:r>
      <w:r w:rsidR="00B86EDF">
        <w:rPr>
          <w:sz w:val="18"/>
        </w:rPr>
        <w:t>HYPERLINK</w:t>
      </w:r>
      <w:r w:rsidR="00B86EDF">
        <w:rPr>
          <w:spacing w:val="1"/>
          <w:sz w:val="18"/>
        </w:rPr>
        <w:t xml:space="preserve"> </w:t>
      </w:r>
      <w:r w:rsidR="00B86EDF">
        <w:rPr>
          <w:sz w:val="18"/>
        </w:rPr>
        <w:t>“http://</w:t>
      </w:r>
      <w:r w:rsidR="00B86EDF">
        <w:rPr>
          <w:spacing w:val="-42"/>
          <w:sz w:val="18"/>
        </w:rPr>
        <w:t xml:space="preserve"> </w:t>
      </w:r>
      <w:r w:rsidR="00B86EDF">
        <w:rPr>
          <w:sz w:val="18"/>
        </w:rPr>
        <w:t>thegypsetters.net/dot-dot-dot/5-fun-facts-african-masks”5</w:t>
      </w:r>
      <w:r w:rsidR="00B86EDF">
        <w:rPr>
          <w:spacing w:val="1"/>
          <w:sz w:val="18"/>
        </w:rPr>
        <w:t xml:space="preserve"> </w:t>
      </w:r>
      <w:r w:rsidR="00B86EDF">
        <w:rPr>
          <w:sz w:val="18"/>
        </w:rPr>
        <w:t>HYPER-</w:t>
      </w:r>
      <w:r w:rsidR="00B86EDF">
        <w:rPr>
          <w:spacing w:val="-42"/>
          <w:sz w:val="18"/>
        </w:rPr>
        <w:t xml:space="preserve"> </w:t>
      </w:r>
      <w:r w:rsidR="00B86EDF">
        <w:rPr>
          <w:sz w:val="18"/>
        </w:rPr>
        <w:t xml:space="preserve">LINK </w:t>
      </w:r>
      <w:hyperlink r:id="rId33">
        <w:r w:rsidR="00B86EDF">
          <w:rPr>
            <w:sz w:val="18"/>
          </w:rPr>
          <w:t>“http://thegypsetters.net/dot-dot-dot/5-fun-facts-african-masks”-</w:t>
        </w:r>
      </w:hyperlink>
      <w:r w:rsidR="00B86EDF">
        <w:rPr>
          <w:spacing w:val="-42"/>
          <w:sz w:val="18"/>
        </w:rPr>
        <w:t xml:space="preserve"> </w:t>
      </w:r>
      <w:r w:rsidR="00B86EDF">
        <w:rPr>
          <w:sz w:val="18"/>
        </w:rPr>
        <w:t>fun-facts-african-masks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87"/>
        </w:tabs>
        <w:spacing w:before="3" w:line="230" w:lineRule="auto"/>
        <w:ind w:right="118" w:firstLine="396"/>
        <w:rPr>
          <w:sz w:val="18"/>
        </w:rPr>
      </w:pPr>
      <w:r>
        <w:rPr>
          <w:spacing w:val="-1"/>
          <w:sz w:val="18"/>
        </w:rPr>
        <w:t>https://</w:t>
      </w:r>
      <w:hyperlink r:id="rId34">
        <w:r>
          <w:rPr>
            <w:spacing w:val="-1"/>
            <w:sz w:val="18"/>
          </w:rPr>
          <w:t>www.blendspace.com/lessons/tAffwmFdAlwI_Q/c-afri-</w:t>
        </w:r>
      </w:hyperlink>
      <w:r>
        <w:rPr>
          <w:sz w:val="18"/>
        </w:rPr>
        <w:t xml:space="preserve"> can-masks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7"/>
        </w:tabs>
        <w:spacing w:before="1" w:line="230" w:lineRule="auto"/>
        <w:ind w:right="118" w:firstLine="396"/>
        <w:rPr>
          <w:sz w:val="18"/>
        </w:rPr>
      </w:pPr>
      <w:r>
        <w:rPr>
          <w:sz w:val="18"/>
        </w:rPr>
        <w:t>African Masks Examined: History, Type, Role, Meaning HY-</w:t>
      </w:r>
      <w:r>
        <w:rPr>
          <w:spacing w:val="1"/>
          <w:sz w:val="18"/>
        </w:rPr>
        <w:t xml:space="preserve"> </w:t>
      </w:r>
      <w:r>
        <w:rPr>
          <w:sz w:val="18"/>
        </w:rPr>
        <w:t>PERLINK</w:t>
      </w:r>
      <w:r>
        <w:rPr>
          <w:spacing w:val="-4"/>
          <w:sz w:val="18"/>
        </w:rPr>
        <w:t xml:space="preserve"> </w:t>
      </w:r>
      <w:r>
        <w:rPr>
          <w:sz w:val="18"/>
        </w:rPr>
        <w:t>“https://afrikanza.com/blogs/culture-history/african-masks”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8" w:lineRule="exact"/>
        <w:ind w:left="632"/>
        <w:jc w:val="left"/>
        <w:rPr>
          <w:sz w:val="18"/>
        </w:rPr>
      </w:pPr>
      <w:r>
        <w:rPr>
          <w:spacing w:val="-1"/>
          <w:sz w:val="18"/>
        </w:rPr>
        <w:t>stories</w:t>
      </w:r>
      <w:r>
        <w:rPr>
          <w:spacing w:val="-5"/>
          <w:sz w:val="18"/>
        </w:rPr>
        <w:t xml:space="preserve"> </w:t>
      </w:r>
      <w:r>
        <w:rPr>
          <w:sz w:val="18"/>
        </w:rPr>
        <w:t>behind</w:t>
      </w:r>
      <w:r>
        <w:rPr>
          <w:spacing w:val="-5"/>
          <w:sz w:val="18"/>
        </w:rPr>
        <w:t xml:space="preserve"> </w:t>
      </w:r>
      <w:r>
        <w:rPr>
          <w:sz w:val="18"/>
        </w:rPr>
        <w:t>african</w:t>
      </w:r>
      <w:r>
        <w:rPr>
          <w:spacing w:val="-4"/>
          <w:sz w:val="18"/>
        </w:rPr>
        <w:t xml:space="preserve"> </w:t>
      </w:r>
      <w:r>
        <w:rPr>
          <w:sz w:val="18"/>
        </w:rPr>
        <w:t>masks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jc w:val="left"/>
        <w:rPr>
          <w:sz w:val="18"/>
        </w:rPr>
      </w:pPr>
      <w:r>
        <w:rPr>
          <w:spacing w:val="-2"/>
          <w:sz w:val="18"/>
        </w:rPr>
        <w:t>Sadigh</w:t>
      </w:r>
      <w:r>
        <w:rPr>
          <w:sz w:val="18"/>
        </w:rPr>
        <w:t xml:space="preserve"> </w:t>
      </w:r>
      <w:r>
        <w:rPr>
          <w:spacing w:val="-2"/>
          <w:sz w:val="18"/>
        </w:rPr>
        <w:t>Gallery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African</w:t>
      </w:r>
      <w:r>
        <w:rPr>
          <w:sz w:val="18"/>
        </w:rPr>
        <w:t xml:space="preserve"> </w:t>
      </w:r>
      <w:r>
        <w:rPr>
          <w:spacing w:val="-1"/>
          <w:sz w:val="18"/>
        </w:rPr>
        <w:t>Masks</w:t>
      </w:r>
      <w:r>
        <w:rPr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3"/>
        </w:tabs>
        <w:spacing w:line="199" w:lineRule="exact"/>
        <w:ind w:left="622" w:hanging="126"/>
        <w:jc w:val="left"/>
        <w:rPr>
          <w:sz w:val="18"/>
        </w:rPr>
      </w:pPr>
      <w:r>
        <w:rPr>
          <w:sz w:val="18"/>
        </w:rPr>
        <w:t>African</w:t>
      </w:r>
      <w:r>
        <w:rPr>
          <w:spacing w:val="-9"/>
          <w:sz w:val="18"/>
        </w:rPr>
        <w:t xml:space="preserve"> </w:t>
      </w:r>
      <w:r>
        <w:rPr>
          <w:sz w:val="18"/>
        </w:rPr>
        <w:t>Shields</w:t>
      </w:r>
      <w:r>
        <w:rPr>
          <w:spacing w:val="-8"/>
          <w:sz w:val="18"/>
        </w:rPr>
        <w:t xml:space="preserve"> </w:t>
      </w:r>
      <w:r>
        <w:rPr>
          <w:sz w:val="18"/>
        </w:rPr>
        <w:t>(hamillgallery.com)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3"/>
        </w:tabs>
        <w:spacing w:before="3" w:line="230" w:lineRule="auto"/>
        <w:ind w:right="120" w:firstLine="396"/>
        <w:rPr>
          <w:sz w:val="18"/>
        </w:rPr>
      </w:pPr>
      <w:r>
        <w:rPr>
          <w:sz w:val="18"/>
        </w:rPr>
        <w:t>National Museums of Kenya HYPERLINK “https://www.mu-</w:t>
      </w:r>
      <w:r>
        <w:rPr>
          <w:spacing w:val="1"/>
          <w:sz w:val="18"/>
        </w:rPr>
        <w:t xml:space="preserve"> </w:t>
      </w:r>
      <w:r>
        <w:rPr>
          <w:sz w:val="18"/>
        </w:rPr>
        <w:t>seums.or.ke/”–</w:t>
      </w:r>
      <w:r>
        <w:rPr>
          <w:spacing w:val="-3"/>
          <w:sz w:val="18"/>
        </w:rPr>
        <w:t xml:space="preserve"> </w:t>
      </w:r>
      <w:r>
        <w:rPr>
          <w:sz w:val="18"/>
        </w:rPr>
        <w:t>HYPERLINK</w:t>
      </w:r>
      <w:r>
        <w:rPr>
          <w:spacing w:val="-3"/>
          <w:sz w:val="18"/>
        </w:rPr>
        <w:t xml:space="preserve"> </w:t>
      </w:r>
      <w:hyperlink r:id="rId35">
        <w:r>
          <w:rPr>
            <w:sz w:val="18"/>
          </w:rPr>
          <w:t>“https://www.museums.or</w:t>
        </w:r>
      </w:hyperlink>
      <w:r>
        <w:rPr>
          <w:sz w:val="18"/>
        </w:rPr>
        <w:t>.ke/”</w:t>
      </w:r>
    </w:p>
    <w:p w:rsidR="006928BF" w:rsidRDefault="00B86EDF">
      <w:pPr>
        <w:pStyle w:val="BodyText"/>
        <w:spacing w:before="2" w:line="230" w:lineRule="auto"/>
        <w:ind w:right="117"/>
      </w:pPr>
      <w:r>
        <w:t>Предлог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</w:t>
      </w:r>
      <w:r>
        <w:rPr>
          <w:spacing w:val="-4"/>
        </w:rPr>
        <w:t xml:space="preserve"> </w:t>
      </w:r>
      <w:r>
        <w:t>заједно</w:t>
      </w:r>
      <w:r>
        <w:rPr>
          <w:spacing w:val="-3"/>
        </w:rPr>
        <w:t xml:space="preserve"> </w:t>
      </w:r>
      <w:r>
        <w:t>погледају</w:t>
      </w:r>
      <w:r>
        <w:rPr>
          <w:spacing w:val="-4"/>
        </w:rPr>
        <w:t xml:space="preserve"> </w:t>
      </w:r>
      <w:r>
        <w:t>филм/видео</w:t>
      </w:r>
      <w:r>
        <w:rPr>
          <w:spacing w:val="-43"/>
        </w:rPr>
        <w:t xml:space="preserve"> </w:t>
      </w:r>
      <w:r>
        <w:t>прилоге о Словенима, а затим размене утиске и дискутују. Како је</w:t>
      </w:r>
      <w:r>
        <w:rPr>
          <w:spacing w:val="-42"/>
        </w:rPr>
        <w:t xml:space="preserve"> </w:t>
      </w:r>
      <w:r>
        <w:t>словенска митологија и традиција популарна тема стрипова, уче-</w:t>
      </w:r>
      <w:r>
        <w:rPr>
          <w:spacing w:val="1"/>
        </w:rPr>
        <w:t xml:space="preserve"> </w:t>
      </w:r>
      <w:r>
        <w:t>ници могу да осмисле и нацртају јунака стрипа или видео игре.</w:t>
      </w:r>
      <w:r>
        <w:rPr>
          <w:spacing w:val="1"/>
        </w:rPr>
        <w:t xml:space="preserve"> </w:t>
      </w:r>
      <w:r>
        <w:t>Могућа активност је и обликовање накита или другог употребног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украшеног словенским орнаментима.</w:t>
      </w:r>
    </w:p>
    <w:p w:rsidR="006928BF" w:rsidRDefault="00B86EDF">
      <w:pPr>
        <w:pStyle w:val="BodyText"/>
        <w:spacing w:line="201" w:lineRule="exact"/>
        <w:ind w:left="497" w:firstLine="0"/>
      </w:pPr>
      <w:r>
        <w:t>Материјали</w:t>
      </w:r>
      <w:r>
        <w:rPr>
          <w:spacing w:val="-5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користити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припремање</w:t>
      </w:r>
      <w:r>
        <w:rPr>
          <w:spacing w:val="-4"/>
        </w:rPr>
        <w:t xml:space="preserve"> </w:t>
      </w:r>
      <w:r>
        <w:t>наставе: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9" w:lineRule="exact"/>
        <w:ind w:left="632"/>
        <w:rPr>
          <w:sz w:val="18"/>
        </w:rPr>
      </w:pPr>
      <w:r>
        <w:rPr>
          <w:sz w:val="18"/>
        </w:rPr>
        <w:t>Stari</w:t>
      </w:r>
      <w:r>
        <w:rPr>
          <w:spacing w:val="-5"/>
          <w:sz w:val="18"/>
        </w:rPr>
        <w:t xml:space="preserve"> </w:t>
      </w:r>
      <w:r>
        <w:rPr>
          <w:sz w:val="18"/>
        </w:rPr>
        <w:t>Sloveni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Istorija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tradicija</w:t>
      </w:r>
      <w:r>
        <w:rPr>
          <w:spacing w:val="-4"/>
          <w:sz w:val="18"/>
        </w:rPr>
        <w:t xml:space="preserve"> </w:t>
      </w:r>
      <w:r>
        <w:rPr>
          <w:sz w:val="18"/>
        </w:rPr>
        <w:t>[ceo</w:t>
      </w:r>
      <w:r>
        <w:rPr>
          <w:spacing w:val="-3"/>
          <w:sz w:val="18"/>
        </w:rPr>
        <w:t xml:space="preserve"> </w:t>
      </w:r>
      <w:r>
        <w:rPr>
          <w:sz w:val="18"/>
        </w:rPr>
        <w:t>film]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3"/>
        </w:tabs>
        <w:spacing w:before="3" w:line="230" w:lineRule="auto"/>
        <w:ind w:right="118" w:firstLine="396"/>
        <w:rPr>
          <w:sz w:val="18"/>
        </w:rPr>
      </w:pPr>
      <w:r>
        <w:rPr>
          <w:sz w:val="18"/>
        </w:rPr>
        <w:t>Митска бића (Словенска митологија) - Mitska bica (Sloven-</w:t>
      </w:r>
      <w:r>
        <w:rPr>
          <w:spacing w:val="1"/>
          <w:sz w:val="18"/>
        </w:rPr>
        <w:t xml:space="preserve"> </w:t>
      </w:r>
      <w:r>
        <w:rPr>
          <w:sz w:val="18"/>
        </w:rPr>
        <w:t>ska</w:t>
      </w:r>
      <w:r>
        <w:rPr>
          <w:spacing w:val="-2"/>
          <w:sz w:val="18"/>
        </w:rPr>
        <w:t xml:space="preserve"> </w:t>
      </w:r>
      <w:r>
        <w:rPr>
          <w:sz w:val="18"/>
        </w:rPr>
        <w:t>mitologija) -</w:t>
      </w:r>
      <w:r>
        <w:rPr>
          <w:spacing w:val="-8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67"/>
        </w:tabs>
        <w:spacing w:before="1" w:line="230" w:lineRule="auto"/>
        <w:ind w:right="119" w:firstLine="396"/>
        <w:rPr>
          <w:sz w:val="18"/>
        </w:rPr>
      </w:pPr>
      <w:r>
        <w:rPr>
          <w:sz w:val="18"/>
        </w:rPr>
        <w:t>Mitologija</w:t>
      </w:r>
      <w:r>
        <w:rPr>
          <w:spacing w:val="1"/>
          <w:sz w:val="18"/>
        </w:rPr>
        <w:t xml:space="preserve"> </w:t>
      </w:r>
      <w:r>
        <w:rPr>
          <w:sz w:val="18"/>
        </w:rPr>
        <w:t>Ju</w:t>
      </w:r>
      <w:r>
        <w:rPr>
          <w:spacing w:val="1"/>
          <w:sz w:val="18"/>
        </w:rPr>
        <w:t xml:space="preserve"> </w:t>
      </w:r>
      <w:r>
        <w:rPr>
          <w:sz w:val="18"/>
        </w:rPr>
        <w:t>HYPERLINK</w:t>
      </w:r>
      <w:r>
        <w:rPr>
          <w:spacing w:val="1"/>
          <w:sz w:val="18"/>
        </w:rPr>
        <w:t xml:space="preserve"> </w:t>
      </w:r>
      <w:hyperlink r:id="rId36">
        <w:r>
          <w:rPr>
            <w:sz w:val="18"/>
          </w:rPr>
          <w:t>“https://www.youtube.com/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watch?v=MdbO7YVoV7o”žnih</w:t>
      </w:r>
      <w:r>
        <w:rPr>
          <w:spacing w:val="-2"/>
          <w:sz w:val="18"/>
        </w:rPr>
        <w:t xml:space="preserve"> </w:t>
      </w:r>
      <w:r>
        <w:rPr>
          <w:sz w:val="18"/>
        </w:rPr>
        <w:t>Slovena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198" w:lineRule="exact"/>
        <w:ind w:left="632"/>
        <w:rPr>
          <w:sz w:val="18"/>
        </w:rPr>
      </w:pPr>
      <w:r>
        <w:rPr>
          <w:spacing w:val="-1"/>
          <w:sz w:val="18"/>
        </w:rPr>
        <w:t>Čudotvorni</w:t>
      </w:r>
      <w:r>
        <w:rPr>
          <w:spacing w:val="-4"/>
          <w:sz w:val="18"/>
        </w:rPr>
        <w:t xml:space="preserve"> </w:t>
      </w:r>
      <w:r>
        <w:rPr>
          <w:sz w:val="18"/>
        </w:rPr>
        <w:t>mač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YouTube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1"/>
        </w:tabs>
        <w:spacing w:before="3" w:line="230" w:lineRule="auto"/>
        <w:ind w:right="118" w:firstLine="396"/>
        <w:rPr>
          <w:sz w:val="18"/>
        </w:rPr>
      </w:pPr>
      <w:r>
        <w:rPr>
          <w:sz w:val="18"/>
        </w:rPr>
        <w:t xml:space="preserve">Ruslan and Ludmila HYPERLINK </w:t>
      </w:r>
      <w:hyperlink r:id="rId37">
        <w:r>
          <w:rPr>
            <w:sz w:val="18"/>
          </w:rPr>
          <w:t>“https://www.youtube.com/</w:t>
        </w:r>
      </w:hyperlink>
      <w:r>
        <w:rPr>
          <w:spacing w:val="-42"/>
          <w:sz w:val="18"/>
        </w:rPr>
        <w:t xml:space="preserve"> </w:t>
      </w:r>
      <w:r>
        <w:rPr>
          <w:sz w:val="18"/>
        </w:rPr>
        <w:t>watch?v=j6YB59ETDqk”Руслан и Людмила ( HYPERLINK “https://</w:t>
      </w:r>
      <w:r>
        <w:rPr>
          <w:spacing w:val="-42"/>
          <w:sz w:val="18"/>
        </w:rPr>
        <w:t xml:space="preserve"> </w:t>
      </w:r>
      <w:hyperlink r:id="rId38">
        <w:r>
          <w:rPr>
            <w:sz w:val="18"/>
          </w:rPr>
          <w:t>www.youtube.com/watch?v=j6YB59ETDqk”1972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HYPERLINK</w:t>
      </w:r>
      <w:r>
        <w:rPr>
          <w:spacing w:val="1"/>
          <w:sz w:val="18"/>
        </w:rPr>
        <w:t xml:space="preserve"> </w:t>
      </w:r>
      <w:hyperlink r:id="rId39">
        <w:r>
          <w:rPr>
            <w:sz w:val="18"/>
          </w:rPr>
          <w:t>“https://www.youtube.com/watch?v=j6YB59ETDqk”)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Aleksandr</w:t>
      </w:r>
      <w:r>
        <w:rPr>
          <w:spacing w:val="1"/>
          <w:sz w:val="18"/>
        </w:rPr>
        <w:t xml:space="preserve"> </w:t>
      </w:r>
      <w:r>
        <w:rPr>
          <w:sz w:val="18"/>
        </w:rPr>
        <w:t>Ptushko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YouTube</w:t>
      </w:r>
    </w:p>
    <w:p w:rsidR="006928BF" w:rsidRDefault="006928BF">
      <w:pPr>
        <w:spacing w:line="230" w:lineRule="auto"/>
        <w:jc w:val="both"/>
        <w:rPr>
          <w:sz w:val="18"/>
        </w:rPr>
        <w:sectPr w:rsidR="006928BF">
          <w:pgSz w:w="11910" w:h="15710"/>
          <w:pgMar w:top="60" w:right="560" w:bottom="280" w:left="580" w:header="720" w:footer="720" w:gutter="0"/>
          <w:cols w:num="2" w:space="720" w:equalWidth="0">
            <w:col w:w="5274" w:space="140"/>
            <w:col w:w="5356"/>
          </w:cols>
        </w:sectPr>
      </w:pPr>
    </w:p>
    <w:p w:rsidR="006928BF" w:rsidRDefault="00B86EDF">
      <w:pPr>
        <w:pStyle w:val="ListParagraph"/>
        <w:numPr>
          <w:ilvl w:val="1"/>
          <w:numId w:val="5"/>
        </w:numPr>
        <w:tabs>
          <w:tab w:val="left" w:pos="683"/>
        </w:tabs>
        <w:spacing w:before="68" w:line="232" w:lineRule="auto"/>
        <w:ind w:right="40" w:firstLine="396"/>
        <w:jc w:val="left"/>
        <w:rPr>
          <w:sz w:val="18"/>
        </w:rPr>
      </w:pPr>
      <w:r>
        <w:rPr>
          <w:sz w:val="18"/>
        </w:rPr>
        <w:lastRenderedPageBreak/>
        <w:t>Slavic</w:t>
      </w:r>
      <w:r>
        <w:rPr>
          <w:spacing w:val="1"/>
          <w:sz w:val="18"/>
        </w:rPr>
        <w:t xml:space="preserve"> </w:t>
      </w:r>
      <w:r>
        <w:rPr>
          <w:sz w:val="18"/>
        </w:rPr>
        <w:t>Symbols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43"/>
          <w:sz w:val="18"/>
        </w:rPr>
        <w:t xml:space="preserve"> </w:t>
      </w:r>
      <w:r>
        <w:rPr>
          <w:sz w:val="18"/>
        </w:rPr>
        <w:t>Visual</w:t>
      </w:r>
      <w:r>
        <w:rPr>
          <w:spacing w:val="1"/>
          <w:sz w:val="18"/>
        </w:rPr>
        <w:t xml:space="preserve"> </w:t>
      </w:r>
      <w:r>
        <w:rPr>
          <w:sz w:val="18"/>
        </w:rPr>
        <w:t>Library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Slavic</w:t>
      </w:r>
      <w:r>
        <w:rPr>
          <w:spacing w:val="1"/>
          <w:sz w:val="18"/>
        </w:rPr>
        <w:t xml:space="preserve"> </w:t>
      </w:r>
      <w:r>
        <w:rPr>
          <w:sz w:val="18"/>
        </w:rPr>
        <w:t>Symbols</w:t>
      </w:r>
      <w:r>
        <w:rPr>
          <w:spacing w:val="1"/>
          <w:sz w:val="18"/>
        </w:rPr>
        <w:t xml:space="preserve"> </w:t>
      </w:r>
      <w:r>
        <w:rPr>
          <w:sz w:val="18"/>
        </w:rPr>
        <w:t>(sym-</w:t>
      </w:r>
      <w:r>
        <w:rPr>
          <w:spacing w:val="-42"/>
          <w:sz w:val="18"/>
        </w:rPr>
        <w:t xml:space="preserve"> </w:t>
      </w:r>
      <w:r>
        <w:rPr>
          <w:sz w:val="18"/>
        </w:rPr>
        <w:t>bolikon.com)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63"/>
        </w:tabs>
        <w:spacing w:before="1" w:line="232" w:lineRule="auto"/>
        <w:ind w:right="39" w:firstLine="396"/>
        <w:jc w:val="left"/>
        <w:rPr>
          <w:sz w:val="18"/>
        </w:rPr>
      </w:pPr>
      <w:r>
        <w:rPr>
          <w:sz w:val="18"/>
        </w:rPr>
        <w:t>Славянские</w:t>
      </w:r>
      <w:r>
        <w:rPr>
          <w:spacing w:val="28"/>
          <w:sz w:val="18"/>
        </w:rPr>
        <w:t xml:space="preserve"> </w:t>
      </w:r>
      <w:r>
        <w:rPr>
          <w:sz w:val="18"/>
        </w:rPr>
        <w:t>узоры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орнаменты.</w:t>
      </w:r>
      <w:r>
        <w:rPr>
          <w:spacing w:val="28"/>
          <w:sz w:val="18"/>
        </w:rPr>
        <w:t xml:space="preserve"> </w:t>
      </w:r>
      <w:r>
        <w:rPr>
          <w:sz w:val="18"/>
        </w:rPr>
        <w:t>Шпаргалка</w:t>
      </w:r>
      <w:r>
        <w:rPr>
          <w:spacing w:val="28"/>
          <w:sz w:val="18"/>
        </w:rPr>
        <w:t xml:space="preserve"> </w:t>
      </w:r>
      <w:r>
        <w:rPr>
          <w:sz w:val="18"/>
        </w:rPr>
        <w:t>с</w:t>
      </w:r>
      <w:r>
        <w:rPr>
          <w:spacing w:val="28"/>
          <w:sz w:val="18"/>
        </w:rPr>
        <w:t xml:space="preserve"> </w:t>
      </w:r>
      <w:r>
        <w:rPr>
          <w:sz w:val="18"/>
        </w:rPr>
        <w:t>эскизами</w:t>
      </w:r>
      <w:r>
        <w:rPr>
          <w:spacing w:val="28"/>
          <w:sz w:val="18"/>
        </w:rPr>
        <w:t xml:space="preserve"> </w:t>
      </w:r>
      <w:r>
        <w:rPr>
          <w:sz w:val="18"/>
        </w:rPr>
        <w:t>-</w:t>
      </w:r>
      <w:r>
        <w:rPr>
          <w:spacing w:val="-42"/>
          <w:sz w:val="18"/>
        </w:rPr>
        <w:t xml:space="preserve"> </w:t>
      </w:r>
      <w:r>
        <w:rPr>
          <w:sz w:val="18"/>
        </w:rPr>
        <w:t>YouTube</w:t>
      </w:r>
    </w:p>
    <w:p w:rsidR="006928BF" w:rsidRDefault="004E0C51">
      <w:pPr>
        <w:pStyle w:val="ListParagraph"/>
        <w:numPr>
          <w:ilvl w:val="1"/>
          <w:numId w:val="5"/>
        </w:numPr>
        <w:tabs>
          <w:tab w:val="left" w:pos="698"/>
        </w:tabs>
        <w:spacing w:before="1" w:line="232" w:lineRule="auto"/>
        <w:ind w:right="41" w:firstLine="396"/>
        <w:jc w:val="left"/>
        <w:rPr>
          <w:sz w:val="18"/>
        </w:rPr>
      </w:pPr>
      <w:hyperlink r:id="rId40">
        <w:r w:rsidR="00B86EDF">
          <w:rPr>
            <w:sz w:val="18"/>
          </w:rPr>
          <w:t>www.starisloveni.com</w:t>
        </w:r>
      </w:hyperlink>
      <w:r w:rsidR="00B86EDF">
        <w:rPr>
          <w:spacing w:val="13"/>
          <w:sz w:val="18"/>
        </w:rPr>
        <w:t xml:space="preserve"> </w:t>
      </w:r>
      <w:r w:rsidR="00B86EDF">
        <w:rPr>
          <w:sz w:val="18"/>
        </w:rPr>
        <w:t>::</w:t>
      </w:r>
      <w:r w:rsidR="00B86EDF">
        <w:rPr>
          <w:spacing w:val="13"/>
          <w:sz w:val="18"/>
        </w:rPr>
        <w:t xml:space="preserve"> </w:t>
      </w:r>
      <w:r w:rsidR="00B86EDF">
        <w:rPr>
          <w:sz w:val="18"/>
        </w:rPr>
        <w:t>Stari</w:t>
      </w:r>
      <w:r w:rsidR="00B86EDF">
        <w:rPr>
          <w:spacing w:val="13"/>
          <w:sz w:val="18"/>
        </w:rPr>
        <w:t xml:space="preserve"> </w:t>
      </w:r>
      <w:r w:rsidR="00B86EDF">
        <w:rPr>
          <w:sz w:val="18"/>
        </w:rPr>
        <w:t>Sloveni,</w:t>
      </w:r>
      <w:r w:rsidR="00B86EDF">
        <w:rPr>
          <w:spacing w:val="13"/>
          <w:sz w:val="18"/>
        </w:rPr>
        <w:t xml:space="preserve"> </w:t>
      </w:r>
      <w:r w:rsidR="00B86EDF">
        <w:rPr>
          <w:sz w:val="18"/>
        </w:rPr>
        <w:t>Staroslovenska</w:t>
      </w:r>
      <w:r w:rsidR="00B86EDF">
        <w:rPr>
          <w:spacing w:val="13"/>
          <w:sz w:val="18"/>
        </w:rPr>
        <w:t xml:space="preserve"> </w:t>
      </w:r>
      <w:r w:rsidR="00B86EDF">
        <w:rPr>
          <w:sz w:val="18"/>
        </w:rPr>
        <w:t>mi-</w:t>
      </w:r>
      <w:r w:rsidR="00B86EDF">
        <w:rPr>
          <w:spacing w:val="-42"/>
          <w:sz w:val="18"/>
        </w:rPr>
        <w:t xml:space="preserve"> </w:t>
      </w:r>
      <w:r w:rsidR="00B86EDF">
        <w:rPr>
          <w:sz w:val="18"/>
        </w:rPr>
        <w:t>tologija, religija i istorija</w:t>
      </w:r>
    </w:p>
    <w:p w:rsidR="006928BF" w:rsidRDefault="00B86EDF">
      <w:pPr>
        <w:spacing w:before="166"/>
        <w:ind w:left="100"/>
        <w:rPr>
          <w:i/>
          <w:sz w:val="18"/>
        </w:rPr>
      </w:pPr>
      <w:r>
        <w:rPr>
          <w:i/>
          <w:spacing w:val="-2"/>
          <w:sz w:val="18"/>
        </w:rPr>
        <w:t>ТРАДИЦИОНАЛНА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МУЗИЧКА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УМЕТНОСТ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БАЛКАНА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СРБИЈЕ</w:t>
      </w:r>
    </w:p>
    <w:p w:rsidR="006928BF" w:rsidRDefault="00B86EDF">
      <w:pPr>
        <w:pStyle w:val="BodyText"/>
        <w:spacing w:before="112" w:line="232" w:lineRule="auto"/>
        <w:ind w:right="39"/>
      </w:pPr>
      <w:r>
        <w:t>Основна идеја теме је да се ученици упознају и оснаже за по-</w:t>
      </w:r>
      <w:r>
        <w:rPr>
          <w:spacing w:val="-42"/>
        </w:rPr>
        <w:t xml:space="preserve"> </w:t>
      </w:r>
      <w:r>
        <w:t>зитиван и одговоран однос према историјском наслеђу у домену</w:t>
      </w:r>
      <w:r>
        <w:rPr>
          <w:spacing w:val="1"/>
        </w:rPr>
        <w:t xml:space="preserve"> </w:t>
      </w:r>
      <w:r>
        <w:t>традиционалне музике Балкана и Србије са акцентом на међусо-</w:t>
      </w:r>
      <w:r>
        <w:rPr>
          <w:spacing w:val="1"/>
        </w:rPr>
        <w:t xml:space="preserve"> </w:t>
      </w:r>
      <w:r>
        <w:t>бан</w:t>
      </w:r>
      <w:r>
        <w:rPr>
          <w:spacing w:val="-1"/>
        </w:rPr>
        <w:t xml:space="preserve"> </w:t>
      </w:r>
      <w:r>
        <w:t>утицај, трајање и</w:t>
      </w:r>
      <w:r>
        <w:rPr>
          <w:spacing w:val="-1"/>
        </w:rPr>
        <w:t xml:space="preserve"> </w:t>
      </w:r>
      <w:r>
        <w:t>очување.</w:t>
      </w:r>
    </w:p>
    <w:p w:rsidR="006928BF" w:rsidRDefault="00B86EDF">
      <w:pPr>
        <w:pStyle w:val="BodyText"/>
        <w:spacing w:before="2" w:line="232" w:lineRule="auto"/>
        <w:ind w:right="38"/>
      </w:pPr>
      <w:r>
        <w:t>Наставник планира како ће се учење одвијати у складу са ин-</w:t>
      </w:r>
      <w:r>
        <w:rPr>
          <w:spacing w:val="-42"/>
        </w:rPr>
        <w:t xml:space="preserve"> </w:t>
      </w:r>
      <w:r>
        <w:t>тересовањима ученика и могућностима школе (опремљеност са-</w:t>
      </w:r>
      <w:r>
        <w:rPr>
          <w:spacing w:val="1"/>
        </w:rPr>
        <w:t xml:space="preserve"> </w:t>
      </w:r>
      <w:r>
        <w:t>временим техничким уређајима, доступност етнолошких филмо-</w:t>
      </w:r>
      <w:r>
        <w:rPr>
          <w:spacing w:val="1"/>
        </w:rPr>
        <w:t xml:space="preserve"> </w:t>
      </w:r>
      <w:r>
        <w:t>ва...)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локалне заједнице.</w:t>
      </w:r>
    </w:p>
    <w:p w:rsidR="006928BF" w:rsidRDefault="00B86EDF">
      <w:pPr>
        <w:pStyle w:val="BodyText"/>
        <w:spacing w:before="2" w:line="232" w:lineRule="auto"/>
        <w:ind w:right="38"/>
      </w:pPr>
      <w:r>
        <w:t>У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програмских</w:t>
      </w:r>
      <w:r>
        <w:rPr>
          <w:spacing w:val="1"/>
        </w:rPr>
        <w:t xml:space="preserve"> </w:t>
      </w:r>
      <w:r>
        <w:t>садржаја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треба да уведе ученике у тему кроз кратки теоријски приказ или</w:t>
      </w:r>
      <w:r>
        <w:rPr>
          <w:spacing w:val="1"/>
        </w:rPr>
        <w:t xml:space="preserve"> </w:t>
      </w:r>
      <w:r>
        <w:t>аудио-видео</w:t>
      </w:r>
      <w:r>
        <w:rPr>
          <w:spacing w:val="19"/>
        </w:rPr>
        <w:t xml:space="preserve"> </w:t>
      </w:r>
      <w:r>
        <w:t>запис,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затим</w:t>
      </w:r>
      <w:r>
        <w:rPr>
          <w:spacing w:val="19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кроз</w:t>
      </w:r>
      <w:r>
        <w:rPr>
          <w:spacing w:val="19"/>
        </w:rPr>
        <w:t xml:space="preserve"> </w:t>
      </w:r>
      <w:r>
        <w:t>конкретне</w:t>
      </w:r>
      <w:r>
        <w:rPr>
          <w:spacing w:val="19"/>
        </w:rPr>
        <w:t xml:space="preserve"> </w:t>
      </w:r>
      <w:r>
        <w:t>задатке</w:t>
      </w:r>
      <w:r>
        <w:rPr>
          <w:spacing w:val="19"/>
        </w:rPr>
        <w:t xml:space="preserve"> </w:t>
      </w:r>
      <w:r>
        <w:t>усмери</w:t>
      </w:r>
      <w:r>
        <w:rPr>
          <w:spacing w:val="-42"/>
        </w:rPr>
        <w:t xml:space="preserve"> </w:t>
      </w:r>
      <w:r>
        <w:t>на истраживање које може да се односи на различите аспекте из-</w:t>
      </w:r>
      <w:r>
        <w:rPr>
          <w:spacing w:val="1"/>
        </w:rPr>
        <w:t xml:space="preserve"> </w:t>
      </w:r>
      <w:r>
        <w:t>учавања предмета музичког наслеђа у односу на временски оквир</w:t>
      </w:r>
      <w:r>
        <w:rPr>
          <w:spacing w:val="1"/>
        </w:rPr>
        <w:t xml:space="preserve"> </w:t>
      </w:r>
      <w:r>
        <w:t>настанка, просторни оквир настанка, носиоце, примаоце, контекст</w:t>
      </w:r>
      <w:r>
        <w:rPr>
          <w:spacing w:val="-42"/>
        </w:rPr>
        <w:t xml:space="preserve"> </w:t>
      </w:r>
      <w:r>
        <w:t>настанка,</w:t>
      </w:r>
      <w:r>
        <w:rPr>
          <w:spacing w:val="-1"/>
        </w:rPr>
        <w:t xml:space="preserve"> </w:t>
      </w:r>
      <w:r>
        <w:t>контекст садашњег</w:t>
      </w:r>
      <w:r>
        <w:rPr>
          <w:spacing w:val="-1"/>
        </w:rPr>
        <w:t xml:space="preserve"> </w:t>
      </w:r>
      <w:r>
        <w:t>деловања и</w:t>
      </w:r>
      <w:r>
        <w:rPr>
          <w:spacing w:val="-2"/>
        </w:rPr>
        <w:t xml:space="preserve"> </w:t>
      </w:r>
      <w:r>
        <w:t>сл.</w:t>
      </w:r>
    </w:p>
    <w:p w:rsidR="006928BF" w:rsidRDefault="00B86EDF">
      <w:pPr>
        <w:pStyle w:val="BodyText"/>
        <w:spacing w:before="3" w:line="232" w:lineRule="auto"/>
        <w:ind w:right="38"/>
      </w:pPr>
      <w:r>
        <w:t>У циљу упознавања материјалних извора као грађе за истра-</w:t>
      </w:r>
      <w:r>
        <w:rPr>
          <w:spacing w:val="1"/>
        </w:rPr>
        <w:t xml:space="preserve"> </w:t>
      </w:r>
      <w:r>
        <w:t>живање</w:t>
      </w:r>
      <w:r>
        <w:rPr>
          <w:spacing w:val="-7"/>
        </w:rPr>
        <w:t xml:space="preserve"> </w:t>
      </w:r>
      <w:r>
        <w:t>елемената</w:t>
      </w:r>
      <w:r>
        <w:rPr>
          <w:spacing w:val="-7"/>
        </w:rPr>
        <w:t xml:space="preserve"> </w:t>
      </w:r>
      <w:r>
        <w:t>народне</w:t>
      </w:r>
      <w:r>
        <w:rPr>
          <w:spacing w:val="-7"/>
        </w:rPr>
        <w:t xml:space="preserve"> </w:t>
      </w:r>
      <w:r>
        <w:t>културе</w:t>
      </w:r>
      <w:r>
        <w:rPr>
          <w:spacing w:val="-7"/>
        </w:rPr>
        <w:t xml:space="preserve"> </w:t>
      </w:r>
      <w:r>
        <w:t>учење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одвија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кроз</w:t>
      </w:r>
      <w:r>
        <w:rPr>
          <w:spacing w:val="-43"/>
        </w:rPr>
        <w:t xml:space="preserve"> </w:t>
      </w:r>
      <w:r>
        <w:t>посете појединим институцијама, на првом месту етнографским</w:t>
      </w:r>
      <w:r>
        <w:rPr>
          <w:spacing w:val="1"/>
        </w:rPr>
        <w:t xml:space="preserve"> </w:t>
      </w:r>
      <w:r>
        <w:t>збиркама и музејским поставкама или посете нпр. кустоса школи.</w:t>
      </w:r>
      <w:r>
        <w:rPr>
          <w:spacing w:val="1"/>
        </w:rPr>
        <w:t xml:space="preserve"> </w:t>
      </w:r>
      <w:r>
        <w:t>У оквиру народне уметности, ученике би требало упутити на зна-</w:t>
      </w:r>
      <w:r>
        <w:rPr>
          <w:spacing w:val="1"/>
        </w:rPr>
        <w:t xml:space="preserve"> </w:t>
      </w:r>
      <w:r>
        <w:t>чај старих уметничких заната и њихов опстанак, а као крајњи про-</w:t>
      </w:r>
      <w:r>
        <w:rPr>
          <w:spacing w:val="-42"/>
        </w:rPr>
        <w:t xml:space="preserve"> </w:t>
      </w:r>
      <w:r>
        <w:t>дукт</w:t>
      </w:r>
      <w:r>
        <w:rPr>
          <w:spacing w:val="-3"/>
        </w:rPr>
        <w:t xml:space="preserve"> </w:t>
      </w:r>
      <w:r>
        <w:t>тог</w:t>
      </w:r>
      <w:r>
        <w:rPr>
          <w:spacing w:val="-2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било</w:t>
      </w:r>
      <w:r>
        <w:rPr>
          <w:spacing w:val="-2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организовање</w:t>
      </w:r>
      <w:r>
        <w:rPr>
          <w:spacing w:val="-2"/>
        </w:rPr>
        <w:t xml:space="preserve"> </w:t>
      </w:r>
      <w:r>
        <w:t>изложбе</w:t>
      </w:r>
      <w:r>
        <w:rPr>
          <w:spacing w:val="-2"/>
        </w:rPr>
        <w:t xml:space="preserve"> </w:t>
      </w:r>
      <w:r>
        <w:t>ученичких</w:t>
      </w:r>
      <w:r>
        <w:rPr>
          <w:spacing w:val="-3"/>
        </w:rPr>
        <w:t xml:space="preserve"> </w:t>
      </w:r>
      <w:r>
        <w:t>радова.</w:t>
      </w:r>
    </w:p>
    <w:p w:rsidR="006928BF" w:rsidRDefault="00B86EDF">
      <w:pPr>
        <w:pStyle w:val="BodyText"/>
        <w:spacing w:before="3" w:line="232" w:lineRule="auto"/>
        <w:ind w:right="38"/>
      </w:pPr>
      <w:r>
        <w:t>У циљу упознавања и очувања музичке традиције на про-</w:t>
      </w:r>
      <w:r>
        <w:rPr>
          <w:spacing w:val="1"/>
        </w:rPr>
        <w:t xml:space="preserve"> </w:t>
      </w:r>
      <w:r>
        <w:t>стору Балкана и Србије ученици проучавају музику, плес, ношњу,</w:t>
      </w:r>
      <w:r>
        <w:rPr>
          <w:spacing w:val="-42"/>
        </w:rPr>
        <w:t xml:space="preserve"> </w:t>
      </w:r>
      <w:r>
        <w:t>обичаје, обреде, начин живота, из различитих географских лока-</w:t>
      </w:r>
      <w:r>
        <w:rPr>
          <w:spacing w:val="1"/>
        </w:rPr>
        <w:t xml:space="preserve"> </w:t>
      </w:r>
      <w:r>
        <w:t>литета.</w:t>
      </w:r>
      <w:r>
        <w:rPr>
          <w:spacing w:val="-5"/>
        </w:rPr>
        <w:t xml:space="preserve"> </w:t>
      </w:r>
      <w:r>
        <w:t>Истраживање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на:</w:t>
      </w:r>
      <w:r>
        <w:rPr>
          <w:spacing w:val="-4"/>
        </w:rPr>
        <w:t xml:space="preserve"> </w:t>
      </w:r>
      <w:r>
        <w:t>прожимање</w:t>
      </w:r>
      <w:r>
        <w:rPr>
          <w:spacing w:val="-5"/>
        </w:rPr>
        <w:t xml:space="preserve"> </w:t>
      </w:r>
      <w:r>
        <w:t>елемената</w:t>
      </w:r>
      <w:r>
        <w:rPr>
          <w:spacing w:val="-43"/>
        </w:rPr>
        <w:t xml:space="preserve"> </w:t>
      </w:r>
      <w:r>
        <w:t>традиционалних култура различитих народа на простору Балкана</w:t>
      </w:r>
      <w:r>
        <w:rPr>
          <w:spacing w:val="1"/>
        </w:rPr>
        <w:t xml:space="preserve"> </w:t>
      </w:r>
      <w:r>
        <w:t>и Србије и миграције као чинилац прожимања; развој традицио-</w:t>
      </w:r>
      <w:r>
        <w:rPr>
          <w:spacing w:val="1"/>
        </w:rPr>
        <w:t xml:space="preserve"> </w:t>
      </w:r>
      <w:r>
        <w:t>налне музике у домену певања (техника певања, текстови песама,</w:t>
      </w:r>
      <w:r>
        <w:rPr>
          <w:spacing w:val="1"/>
        </w:rPr>
        <w:t xml:space="preserve"> </w:t>
      </w:r>
      <w:r>
        <w:t>пратња...)</w:t>
      </w:r>
      <w:r>
        <w:rPr>
          <w:spacing w:val="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свирања</w:t>
      </w:r>
      <w:r>
        <w:rPr>
          <w:spacing w:val="45"/>
        </w:rPr>
        <w:t xml:space="preserve"> </w:t>
      </w:r>
      <w:r>
        <w:t>(врсте</w:t>
      </w:r>
      <w:r>
        <w:rPr>
          <w:spacing w:val="45"/>
        </w:rPr>
        <w:t xml:space="preserve"> </w:t>
      </w:r>
      <w:r>
        <w:t>инструмената,</w:t>
      </w:r>
      <w:r>
        <w:rPr>
          <w:spacing w:val="45"/>
        </w:rPr>
        <w:t xml:space="preserve"> </w:t>
      </w:r>
      <w:r>
        <w:t>распрострањеност</w:t>
      </w:r>
      <w:r>
        <w:rPr>
          <w:spacing w:val="-42"/>
        </w:rPr>
        <w:t xml:space="preserve"> </w:t>
      </w:r>
      <w:r>
        <w:t>у односу на географски центар,</w:t>
      </w:r>
      <w:r>
        <w:rPr>
          <w:spacing w:val="1"/>
        </w:rPr>
        <w:t xml:space="preserve"> </w:t>
      </w:r>
      <w:r>
        <w:t>карактеристике...); преношење</w:t>
      </w:r>
      <w:r>
        <w:rPr>
          <w:spacing w:val="1"/>
        </w:rPr>
        <w:t xml:space="preserve"> </w:t>
      </w:r>
      <w:r>
        <w:t>музичких записа из једне средине у другу (исти текст, различита</w:t>
      </w:r>
      <w:r>
        <w:rPr>
          <w:spacing w:val="1"/>
        </w:rPr>
        <w:t xml:space="preserve"> </w:t>
      </w:r>
      <w:r>
        <w:t>мелодија и обрнуто); реконструкцију и демонстрирање народних</w:t>
      </w:r>
      <w:r>
        <w:rPr>
          <w:spacing w:val="1"/>
        </w:rPr>
        <w:t xml:space="preserve"> </w:t>
      </w:r>
      <w:r>
        <w:t>обичаја из различитих крајева земље и у склопу њих музике, на-</w:t>
      </w:r>
      <w:r>
        <w:rPr>
          <w:spacing w:val="1"/>
        </w:rPr>
        <w:t xml:space="preserve"> </w:t>
      </w:r>
      <w:r>
        <w:t>родне ношње, кола... У том смислу уколико услови локалне сре-</w:t>
      </w:r>
      <w:r>
        <w:rPr>
          <w:spacing w:val="1"/>
        </w:rPr>
        <w:t xml:space="preserve"> </w:t>
      </w:r>
      <w:r>
        <w:t>дине то дозвољавају, део програма се може реализовати у сарад-</w:t>
      </w:r>
      <w:r>
        <w:rPr>
          <w:spacing w:val="1"/>
        </w:rPr>
        <w:t xml:space="preserve"> </w:t>
      </w:r>
      <w:r>
        <w:t>њи са фолклорним друштвима или певачким групама које изводе</w:t>
      </w:r>
      <w:r>
        <w:rPr>
          <w:spacing w:val="1"/>
        </w:rPr>
        <w:t xml:space="preserve"> </w:t>
      </w:r>
      <w:r>
        <w:t>народне игре (кола) и традиционалну музику. У склопу истражи-</w:t>
      </w:r>
      <w:r>
        <w:rPr>
          <w:spacing w:val="1"/>
        </w:rPr>
        <w:t xml:space="preserve"> </w:t>
      </w:r>
      <w:r>
        <w:t>вања традиционалне и народне песме ученици могу ићи и трагом</w:t>
      </w:r>
      <w:r>
        <w:rPr>
          <w:spacing w:val="1"/>
        </w:rPr>
        <w:t xml:space="preserve"> </w:t>
      </w:r>
      <w:r>
        <w:t>актуелних етно група (Моба, Бистрик, Траг, Бело платно…) како</w:t>
      </w:r>
      <w:r>
        <w:rPr>
          <w:spacing w:val="1"/>
        </w:rPr>
        <w:t xml:space="preserve"> </w:t>
      </w:r>
      <w:r>
        <w:t>би упознали наше вокално традиционално наслеђе које је подеље-</w:t>
      </w:r>
      <w:r>
        <w:rPr>
          <w:spacing w:val="-42"/>
        </w:rPr>
        <w:t xml:space="preserve"> </w:t>
      </w:r>
      <w:r>
        <w:t xml:space="preserve">но на старије и ново певање, тј. на певање </w:t>
      </w:r>
      <w:r>
        <w:rPr>
          <w:i/>
        </w:rPr>
        <w:t xml:space="preserve">на глас </w:t>
      </w:r>
      <w:r>
        <w:t>(старији начин</w:t>
      </w:r>
      <w:r>
        <w:rPr>
          <w:spacing w:val="1"/>
        </w:rPr>
        <w:t xml:space="preserve"> </w:t>
      </w:r>
      <w:r>
        <w:t>певања</w:t>
      </w:r>
      <w:r>
        <w:rPr>
          <w:spacing w:val="-1"/>
        </w:rPr>
        <w:t xml:space="preserve"> </w:t>
      </w:r>
      <w:r>
        <w:t>у секундама) и</w:t>
      </w:r>
      <w:r>
        <w:rPr>
          <w:spacing w:val="-2"/>
        </w:rPr>
        <w:t xml:space="preserve"> </w:t>
      </w:r>
      <w:r>
        <w:t xml:space="preserve">певање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бас</w:t>
      </w:r>
      <w:r>
        <w:rPr>
          <w:i/>
          <w:spacing w:val="-1"/>
        </w:rPr>
        <w:t xml:space="preserve"> </w:t>
      </w:r>
      <w:r>
        <w:t>(новије).</w:t>
      </w:r>
    </w:p>
    <w:p w:rsidR="006928BF" w:rsidRDefault="00B86EDF">
      <w:pPr>
        <w:pStyle w:val="BodyText"/>
        <w:spacing w:before="10" w:line="232" w:lineRule="auto"/>
        <w:ind w:right="38"/>
      </w:pPr>
      <w:r>
        <w:t>Поред обредних, ученици могу да изучавају песме које су на-</w:t>
      </w:r>
      <w:r>
        <w:rPr>
          <w:spacing w:val="-43"/>
        </w:rPr>
        <w:t xml:space="preserve"> </w:t>
      </w:r>
      <w:r>
        <w:t>стале у вези са празницима који се обележавају у локалној среди-</w:t>
      </w:r>
      <w:r>
        <w:rPr>
          <w:spacing w:val="1"/>
        </w:rPr>
        <w:t xml:space="preserve"> </w:t>
      </w:r>
      <w:r>
        <w:t>ни (Васкршње, Божићне, Лазаричке и друге песме) и реконструи-</w:t>
      </w:r>
      <w:r>
        <w:rPr>
          <w:spacing w:val="1"/>
        </w:rPr>
        <w:t xml:space="preserve"> </w:t>
      </w:r>
      <w:r>
        <w:t>шу</w:t>
      </w:r>
      <w:r>
        <w:rPr>
          <w:spacing w:val="-1"/>
        </w:rPr>
        <w:t xml:space="preserve"> </w:t>
      </w:r>
      <w:r>
        <w:t>исте.</w:t>
      </w:r>
    </w:p>
    <w:p w:rsidR="006928BF" w:rsidRDefault="00B86EDF">
      <w:pPr>
        <w:pStyle w:val="BodyText"/>
        <w:spacing w:before="2" w:line="232" w:lineRule="auto"/>
        <w:ind w:right="38"/>
      </w:pPr>
      <w:r>
        <w:t>Резултати истраживања у овој области могу бити полазиште</w:t>
      </w:r>
      <w:r>
        <w:rPr>
          <w:spacing w:val="1"/>
        </w:rPr>
        <w:t xml:space="preserve"> </w:t>
      </w:r>
      <w:r>
        <w:t>за примену вршњачке едукације кроз умрежавање ученика и на-</w:t>
      </w:r>
      <w:r>
        <w:rPr>
          <w:spacing w:val="1"/>
        </w:rPr>
        <w:t xml:space="preserve"> </w:t>
      </w:r>
      <w:r>
        <w:t>ставника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различитих</w:t>
      </w:r>
      <w:r>
        <w:rPr>
          <w:spacing w:val="-4"/>
        </w:rPr>
        <w:t xml:space="preserve"> </w:t>
      </w:r>
      <w:r>
        <w:t>делова</w:t>
      </w:r>
      <w:r>
        <w:rPr>
          <w:spacing w:val="-3"/>
        </w:rPr>
        <w:t xml:space="preserve"> </w:t>
      </w:r>
      <w:r>
        <w:t>Србије</w:t>
      </w:r>
      <w:r>
        <w:rPr>
          <w:spacing w:val="-4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платформи.</w:t>
      </w:r>
      <w:r>
        <w:rPr>
          <w:spacing w:val="-42"/>
        </w:rPr>
        <w:t xml:space="preserve"> </w:t>
      </w:r>
      <w:r>
        <w:t>Ученици стечена знања из области традиционалне музичке умет-</w:t>
      </w:r>
      <w:r>
        <w:rPr>
          <w:spacing w:val="1"/>
        </w:rPr>
        <w:t xml:space="preserve"> </w:t>
      </w:r>
      <w:r>
        <w:t>ности такође могу презентовати ученицима првог циклуса основ-</w:t>
      </w:r>
      <w:r>
        <w:rPr>
          <w:spacing w:val="1"/>
        </w:rPr>
        <w:t xml:space="preserve"> </w:t>
      </w:r>
      <w:r>
        <w:t>ног образовања, преузимајући улогу вршњака ментора при рекон-</w:t>
      </w:r>
      <w:r>
        <w:rPr>
          <w:spacing w:val="-42"/>
        </w:rPr>
        <w:t xml:space="preserve"> </w:t>
      </w:r>
      <w:r>
        <w:t>струкцији/демонстрацији</w:t>
      </w:r>
      <w:r>
        <w:rPr>
          <w:spacing w:val="-1"/>
        </w:rPr>
        <w:t xml:space="preserve"> </w:t>
      </w:r>
      <w:r>
        <w:t>народних обичаја.</w:t>
      </w:r>
    </w:p>
    <w:p w:rsidR="006928BF" w:rsidRDefault="00B86EDF">
      <w:pPr>
        <w:pStyle w:val="BodyText"/>
        <w:spacing w:before="3" w:line="232" w:lineRule="auto"/>
        <w:ind w:right="38"/>
      </w:pPr>
      <w:r>
        <w:rPr>
          <w:spacing w:val="-5"/>
        </w:rPr>
        <w:t>Рад</w:t>
      </w:r>
      <w:r>
        <w:rPr>
          <w:spacing w:val="-8"/>
        </w:rPr>
        <w:t xml:space="preserve"> </w:t>
      </w:r>
      <w:r>
        <w:rPr>
          <w:spacing w:val="-5"/>
        </w:rPr>
        <w:t>у</w:t>
      </w:r>
      <w:r>
        <w:rPr>
          <w:spacing w:val="-7"/>
        </w:rPr>
        <w:t xml:space="preserve"> </w:t>
      </w:r>
      <w:r>
        <w:rPr>
          <w:spacing w:val="-5"/>
        </w:rPr>
        <w:t>групама</w:t>
      </w:r>
      <w:r>
        <w:rPr>
          <w:spacing w:val="-7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радионицама</w:t>
      </w:r>
      <w:r>
        <w:rPr>
          <w:spacing w:val="-7"/>
        </w:rPr>
        <w:t xml:space="preserve"> </w:t>
      </w:r>
      <w:r>
        <w:rPr>
          <w:spacing w:val="-4"/>
        </w:rPr>
        <w:t>је</w:t>
      </w:r>
      <w:r>
        <w:rPr>
          <w:spacing w:val="-7"/>
        </w:rPr>
        <w:t xml:space="preserve"> </w:t>
      </w:r>
      <w:r>
        <w:rPr>
          <w:spacing w:val="-4"/>
        </w:rPr>
        <w:t>користан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7"/>
        </w:rPr>
        <w:t xml:space="preserve"> </w:t>
      </w:r>
      <w:r>
        <w:rPr>
          <w:spacing w:val="-4"/>
        </w:rPr>
        <w:t>комбинацији</w:t>
      </w:r>
      <w:r>
        <w:rPr>
          <w:spacing w:val="-7"/>
        </w:rPr>
        <w:t xml:space="preserve"> </w:t>
      </w:r>
      <w:r>
        <w:rPr>
          <w:spacing w:val="-4"/>
        </w:rPr>
        <w:t>са</w:t>
      </w:r>
      <w:r>
        <w:rPr>
          <w:spacing w:val="-7"/>
        </w:rPr>
        <w:t xml:space="preserve"> </w:t>
      </w:r>
      <w:r>
        <w:rPr>
          <w:spacing w:val="-4"/>
        </w:rPr>
        <w:t>оста-</w:t>
      </w:r>
      <w:r>
        <w:rPr>
          <w:spacing w:val="-43"/>
        </w:rPr>
        <w:t xml:space="preserve"> </w:t>
      </w:r>
      <w:r>
        <w:rPr>
          <w:spacing w:val="-2"/>
        </w:rPr>
        <w:t xml:space="preserve">лим </w:t>
      </w:r>
      <w:r>
        <w:rPr>
          <w:spacing w:val="-1"/>
        </w:rPr>
        <w:t>начинима рада, поготово када постоји изазов значајнијег (нпр.</w:t>
      </w:r>
      <w:r>
        <w:t xml:space="preserve"> </w:t>
      </w:r>
      <w:r>
        <w:rPr>
          <w:spacing w:val="-3"/>
        </w:rPr>
        <w:t>емотивног)</w:t>
      </w:r>
      <w:r>
        <w:rPr>
          <w:spacing w:val="-8"/>
        </w:rPr>
        <w:t xml:space="preserve"> </w:t>
      </w:r>
      <w:r>
        <w:rPr>
          <w:spacing w:val="-3"/>
        </w:rPr>
        <w:t>експонирања</w:t>
      </w:r>
      <w:r>
        <w:rPr>
          <w:spacing w:val="-7"/>
        </w:rPr>
        <w:t xml:space="preserve"> </w:t>
      </w:r>
      <w:r>
        <w:rPr>
          <w:spacing w:val="-3"/>
        </w:rPr>
        <w:t>ученика,</w:t>
      </w:r>
      <w:r>
        <w:rPr>
          <w:spacing w:val="-7"/>
        </w:rPr>
        <w:t xml:space="preserve"> </w:t>
      </w:r>
      <w:r>
        <w:rPr>
          <w:spacing w:val="-2"/>
        </w:rPr>
        <w:t>као</w:t>
      </w:r>
      <w:r>
        <w:rPr>
          <w:spacing w:val="-7"/>
        </w:rPr>
        <w:t xml:space="preserve"> </w:t>
      </w:r>
      <w:r>
        <w:rPr>
          <w:spacing w:val="-2"/>
        </w:rPr>
        <w:t>вид</w:t>
      </w:r>
      <w:r>
        <w:rPr>
          <w:spacing w:val="-7"/>
        </w:rPr>
        <w:t xml:space="preserve"> </w:t>
      </w:r>
      <w:r>
        <w:rPr>
          <w:spacing w:val="-2"/>
        </w:rPr>
        <w:t>премошћавања</w:t>
      </w:r>
      <w:r>
        <w:rPr>
          <w:spacing w:val="-7"/>
        </w:rPr>
        <w:t xml:space="preserve"> </w:t>
      </w:r>
      <w:r>
        <w:rPr>
          <w:spacing w:val="-2"/>
        </w:rPr>
        <w:t>стидљиво-</w:t>
      </w:r>
      <w:r>
        <w:rPr>
          <w:spacing w:val="-43"/>
        </w:rPr>
        <w:t xml:space="preserve"> </w:t>
      </w:r>
      <w:r>
        <w:rPr>
          <w:spacing w:val="-5"/>
        </w:rPr>
        <w:t>сти.</w:t>
      </w:r>
      <w:r>
        <w:rPr>
          <w:spacing w:val="-9"/>
        </w:rPr>
        <w:t xml:space="preserve"> </w:t>
      </w:r>
      <w:r>
        <w:rPr>
          <w:spacing w:val="-5"/>
        </w:rPr>
        <w:t>Понуђени</w:t>
      </w:r>
      <w:r>
        <w:rPr>
          <w:spacing w:val="-10"/>
        </w:rPr>
        <w:t xml:space="preserve"> </w:t>
      </w:r>
      <w:r>
        <w:rPr>
          <w:spacing w:val="-5"/>
        </w:rPr>
        <w:t>предлози</w:t>
      </w:r>
      <w:r>
        <w:rPr>
          <w:spacing w:val="-9"/>
        </w:rPr>
        <w:t xml:space="preserve"> </w:t>
      </w:r>
      <w:r>
        <w:rPr>
          <w:spacing w:val="-5"/>
        </w:rPr>
        <w:t>литературе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сајтова,</w:t>
      </w:r>
      <w:r>
        <w:rPr>
          <w:spacing w:val="-9"/>
        </w:rPr>
        <w:t xml:space="preserve"> </w:t>
      </w:r>
      <w:r>
        <w:rPr>
          <w:spacing w:val="-4"/>
        </w:rPr>
        <w:t>нису</w:t>
      </w:r>
      <w:r>
        <w:rPr>
          <w:spacing w:val="-9"/>
        </w:rPr>
        <w:t xml:space="preserve"> </w:t>
      </w:r>
      <w:r>
        <w:rPr>
          <w:spacing w:val="-4"/>
        </w:rPr>
        <w:t>обавезујући.</w:t>
      </w:r>
    </w:p>
    <w:p w:rsidR="006928BF" w:rsidRDefault="00B86EDF">
      <w:pPr>
        <w:pStyle w:val="BodyText"/>
        <w:spacing w:line="201" w:lineRule="exact"/>
        <w:ind w:left="496" w:firstLine="0"/>
      </w:pPr>
      <w:r>
        <w:t>Материјали</w:t>
      </w:r>
      <w:r>
        <w:rPr>
          <w:spacing w:val="-5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користити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припремање</w:t>
      </w:r>
      <w:r>
        <w:rPr>
          <w:spacing w:val="-4"/>
        </w:rPr>
        <w:t xml:space="preserve"> </w:t>
      </w:r>
      <w:r>
        <w:t>наставе: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2"/>
        </w:tabs>
        <w:spacing w:before="3" w:line="232" w:lineRule="auto"/>
        <w:ind w:right="39" w:firstLine="396"/>
        <w:rPr>
          <w:sz w:val="18"/>
        </w:rPr>
      </w:pPr>
      <w:r>
        <w:rPr>
          <w:sz w:val="18"/>
        </w:rPr>
        <w:t>Боривоје</w:t>
      </w:r>
      <w:r>
        <w:rPr>
          <w:spacing w:val="-7"/>
          <w:sz w:val="18"/>
        </w:rPr>
        <w:t xml:space="preserve"> </w:t>
      </w:r>
      <w:r>
        <w:rPr>
          <w:sz w:val="18"/>
        </w:rPr>
        <w:t>Дробњаковић,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Етнологија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народа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Југославије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На-</w:t>
      </w:r>
      <w:r>
        <w:rPr>
          <w:spacing w:val="-42"/>
          <w:sz w:val="18"/>
        </w:rPr>
        <w:t xml:space="preserve"> </w:t>
      </w:r>
      <w:r>
        <w:rPr>
          <w:sz w:val="18"/>
        </w:rPr>
        <w:t>учна</w:t>
      </w:r>
      <w:r>
        <w:rPr>
          <w:spacing w:val="-1"/>
          <w:sz w:val="18"/>
        </w:rPr>
        <w:t xml:space="preserve"> </w:t>
      </w:r>
      <w:r>
        <w:rPr>
          <w:sz w:val="18"/>
        </w:rPr>
        <w:t>књига, 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1960, 9–89.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4"/>
        </w:tabs>
        <w:spacing w:before="69" w:line="232" w:lineRule="auto"/>
        <w:ind w:right="118" w:firstLine="39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 xml:space="preserve">Димитрије Големовић, </w:t>
      </w:r>
      <w:r>
        <w:rPr>
          <w:i/>
          <w:sz w:val="18"/>
        </w:rPr>
        <w:t>Свака птица својим гласом пева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Balkan</w:t>
      </w:r>
      <w:r>
        <w:rPr>
          <w:spacing w:val="-1"/>
          <w:sz w:val="18"/>
        </w:rPr>
        <w:t xml:space="preserve"> </w:t>
      </w:r>
      <w:r>
        <w:rPr>
          <w:sz w:val="18"/>
        </w:rPr>
        <w:t>Culture Heritage,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2"/>
          <w:sz w:val="18"/>
        </w:rPr>
        <w:t xml:space="preserve"> </w:t>
      </w:r>
      <w:r>
        <w:rPr>
          <w:sz w:val="18"/>
        </w:rPr>
        <w:t>2019.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63"/>
        </w:tabs>
        <w:spacing w:before="1" w:line="232" w:lineRule="auto"/>
        <w:ind w:right="117" w:firstLine="396"/>
        <w:rPr>
          <w:sz w:val="18"/>
        </w:rPr>
      </w:pPr>
      <w:r>
        <w:rPr>
          <w:sz w:val="18"/>
        </w:rPr>
        <w:t xml:space="preserve">Љиљана Гавриловић, </w:t>
      </w:r>
      <w:r>
        <w:rPr>
          <w:i/>
          <w:sz w:val="18"/>
        </w:rPr>
        <w:t>Балкански костими Николе Арсено-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вића</w:t>
      </w:r>
      <w:r>
        <w:rPr>
          <w:sz w:val="18"/>
        </w:rPr>
        <w:t>, Посебна издања, књ. 52, Етнографски институт САНУ, Бео-</w:t>
      </w:r>
      <w:r>
        <w:rPr>
          <w:spacing w:val="1"/>
          <w:sz w:val="18"/>
        </w:rPr>
        <w:t xml:space="preserve"> </w:t>
      </w:r>
      <w:r>
        <w:rPr>
          <w:sz w:val="18"/>
        </w:rPr>
        <w:t>град,</w:t>
      </w:r>
      <w:r>
        <w:rPr>
          <w:spacing w:val="-2"/>
          <w:sz w:val="18"/>
        </w:rPr>
        <w:t xml:space="preserve"> </w:t>
      </w:r>
      <w:r>
        <w:rPr>
          <w:sz w:val="18"/>
        </w:rPr>
        <w:t>2004, 5–35.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4"/>
        </w:tabs>
        <w:spacing w:before="2" w:line="232" w:lineRule="auto"/>
        <w:ind w:right="118" w:firstLine="396"/>
        <w:rPr>
          <w:sz w:val="18"/>
        </w:rPr>
      </w:pPr>
      <w:r>
        <w:rPr>
          <w:sz w:val="18"/>
        </w:rPr>
        <w:t>Тихомир</w:t>
      </w:r>
      <w:r>
        <w:rPr>
          <w:spacing w:val="-8"/>
          <w:sz w:val="18"/>
        </w:rPr>
        <w:t xml:space="preserve"> </w:t>
      </w:r>
      <w:r>
        <w:rPr>
          <w:sz w:val="18"/>
        </w:rPr>
        <w:t>Р.</w:t>
      </w:r>
      <w:r>
        <w:rPr>
          <w:spacing w:val="-7"/>
          <w:sz w:val="18"/>
        </w:rPr>
        <w:t xml:space="preserve"> </w:t>
      </w:r>
      <w:r>
        <w:rPr>
          <w:sz w:val="18"/>
        </w:rPr>
        <w:t>Ђорђевић,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Наш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народни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живот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Том</w:t>
      </w:r>
      <w:r>
        <w:rPr>
          <w:spacing w:val="-7"/>
          <w:sz w:val="18"/>
        </w:rPr>
        <w:t xml:space="preserve"> </w:t>
      </w:r>
      <w:r>
        <w:rPr>
          <w:sz w:val="18"/>
        </w:rPr>
        <w:t>1,</w:t>
      </w:r>
      <w:r>
        <w:rPr>
          <w:spacing w:val="-7"/>
          <w:sz w:val="18"/>
        </w:rPr>
        <w:t xml:space="preserve"> </w:t>
      </w:r>
      <w:r>
        <w:rPr>
          <w:sz w:val="18"/>
        </w:rPr>
        <w:t>Просве-</w:t>
      </w:r>
      <w:r>
        <w:rPr>
          <w:spacing w:val="-43"/>
          <w:sz w:val="18"/>
        </w:rPr>
        <w:t xml:space="preserve"> </w:t>
      </w:r>
      <w:r>
        <w:rPr>
          <w:sz w:val="18"/>
        </w:rPr>
        <w:t>та,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1984, 9–37.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69"/>
        </w:tabs>
        <w:spacing w:before="1" w:line="232" w:lineRule="auto"/>
        <w:ind w:right="118" w:firstLine="396"/>
        <w:rPr>
          <w:sz w:val="18"/>
        </w:rPr>
      </w:pPr>
      <w:r>
        <w:rPr>
          <w:sz w:val="18"/>
        </w:rPr>
        <w:t xml:space="preserve">Петар Влаховић, </w:t>
      </w:r>
      <w:r>
        <w:rPr>
          <w:i/>
          <w:sz w:val="18"/>
        </w:rPr>
        <w:t>Србија: земља, народ, живот, обичаји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Етнографски</w:t>
      </w:r>
      <w:r>
        <w:rPr>
          <w:spacing w:val="-2"/>
          <w:sz w:val="18"/>
        </w:rPr>
        <w:t xml:space="preserve"> </w:t>
      </w:r>
      <w:r>
        <w:rPr>
          <w:sz w:val="18"/>
        </w:rPr>
        <w:t>музеј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Вукова</w:t>
      </w:r>
      <w:r>
        <w:rPr>
          <w:spacing w:val="-2"/>
          <w:sz w:val="18"/>
        </w:rPr>
        <w:t xml:space="preserve"> </w:t>
      </w:r>
      <w:r>
        <w:rPr>
          <w:sz w:val="18"/>
        </w:rPr>
        <w:t>задужбина,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3"/>
          <w:sz w:val="18"/>
        </w:rPr>
        <w:t xml:space="preserve"> </w:t>
      </w:r>
      <w:r>
        <w:rPr>
          <w:sz w:val="18"/>
        </w:rPr>
        <w:t>1999,</w:t>
      </w:r>
      <w:r>
        <w:rPr>
          <w:spacing w:val="-2"/>
          <w:sz w:val="18"/>
        </w:rPr>
        <w:t xml:space="preserve"> </w:t>
      </w:r>
      <w:r>
        <w:rPr>
          <w:sz w:val="18"/>
        </w:rPr>
        <w:t>55–94.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2"/>
        </w:tabs>
        <w:spacing w:line="232" w:lineRule="auto"/>
        <w:ind w:right="118" w:firstLine="396"/>
        <w:rPr>
          <w:sz w:val="18"/>
        </w:rPr>
      </w:pPr>
      <w:r>
        <w:rPr>
          <w:sz w:val="18"/>
        </w:rPr>
        <w:t>Роман Јакобсон и Петар Богатирјов, „Фолклор као нарочит</w:t>
      </w:r>
      <w:r>
        <w:rPr>
          <w:spacing w:val="-42"/>
          <w:sz w:val="18"/>
        </w:rPr>
        <w:t xml:space="preserve"> </w:t>
      </w:r>
      <w:r>
        <w:rPr>
          <w:sz w:val="18"/>
        </w:rPr>
        <w:t>облик стваралаштва“, Петар Влаховић, „Етничка структура и ми-</w:t>
      </w:r>
      <w:r>
        <w:rPr>
          <w:spacing w:val="1"/>
          <w:sz w:val="18"/>
        </w:rPr>
        <w:t xml:space="preserve"> </w:t>
      </w:r>
      <w:r>
        <w:rPr>
          <w:sz w:val="18"/>
        </w:rPr>
        <w:t>грације становништва (у Србији)“, Гласник Етнографског музеја,</w:t>
      </w:r>
      <w:r>
        <w:rPr>
          <w:spacing w:val="1"/>
          <w:sz w:val="18"/>
        </w:rPr>
        <w:t xml:space="preserve"> </w:t>
      </w:r>
      <w:r>
        <w:rPr>
          <w:sz w:val="18"/>
        </w:rPr>
        <w:t>књ.</w:t>
      </w:r>
      <w:r>
        <w:rPr>
          <w:spacing w:val="-1"/>
          <w:sz w:val="18"/>
        </w:rPr>
        <w:t xml:space="preserve"> </w:t>
      </w:r>
      <w:r>
        <w:rPr>
          <w:sz w:val="18"/>
        </w:rPr>
        <w:t>44, 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1980, 21–39.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4"/>
        </w:tabs>
        <w:spacing w:before="2" w:line="232" w:lineRule="auto"/>
        <w:ind w:right="118" w:firstLine="396"/>
        <w:rPr>
          <w:sz w:val="18"/>
        </w:rPr>
      </w:pPr>
      <w:r>
        <w:rPr>
          <w:sz w:val="18"/>
        </w:rPr>
        <w:t>Драгослав Девић (1960) „Сакупљачи наших народних песа-</w:t>
      </w:r>
      <w:r>
        <w:rPr>
          <w:spacing w:val="-42"/>
          <w:sz w:val="18"/>
        </w:rPr>
        <w:t xml:space="preserve"> </w:t>
      </w:r>
      <w:r>
        <w:rPr>
          <w:sz w:val="18"/>
        </w:rPr>
        <w:t>ма”.</w:t>
      </w:r>
      <w:r>
        <w:rPr>
          <w:spacing w:val="-1"/>
          <w:sz w:val="18"/>
        </w:rPr>
        <w:t xml:space="preserve"> </w:t>
      </w:r>
      <w:r>
        <w:rPr>
          <w:sz w:val="18"/>
        </w:rPr>
        <w:t>Гласник</w:t>
      </w:r>
      <w:r>
        <w:rPr>
          <w:spacing w:val="-1"/>
          <w:sz w:val="18"/>
        </w:rPr>
        <w:t xml:space="preserve"> </w:t>
      </w:r>
      <w:r>
        <w:rPr>
          <w:sz w:val="18"/>
        </w:rPr>
        <w:t>Етнографског</w:t>
      </w:r>
      <w:r>
        <w:rPr>
          <w:spacing w:val="-1"/>
          <w:sz w:val="18"/>
        </w:rPr>
        <w:t xml:space="preserve"> </w:t>
      </w:r>
      <w:r>
        <w:rPr>
          <w:sz w:val="18"/>
        </w:rPr>
        <w:t>музеја 22–23:</w:t>
      </w:r>
      <w:r>
        <w:rPr>
          <w:spacing w:val="-1"/>
          <w:sz w:val="18"/>
        </w:rPr>
        <w:t xml:space="preserve"> </w:t>
      </w:r>
      <w:r>
        <w:rPr>
          <w:sz w:val="18"/>
        </w:rPr>
        <w:t>99–122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2"/>
        </w:tabs>
        <w:spacing w:before="1" w:line="232" w:lineRule="auto"/>
        <w:ind w:right="117" w:firstLine="396"/>
        <w:rPr>
          <w:sz w:val="18"/>
        </w:rPr>
      </w:pPr>
      <w:r>
        <w:rPr>
          <w:sz w:val="18"/>
        </w:rPr>
        <w:t>Зечевић,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Српске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народне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игре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„Вук</w:t>
      </w:r>
      <w:r>
        <w:rPr>
          <w:spacing w:val="-5"/>
          <w:sz w:val="18"/>
        </w:rPr>
        <w:t xml:space="preserve"> </w:t>
      </w:r>
      <w:r>
        <w:rPr>
          <w:sz w:val="18"/>
        </w:rPr>
        <w:t>Караџић”,</w:t>
      </w:r>
      <w:r>
        <w:rPr>
          <w:spacing w:val="-4"/>
          <w:sz w:val="18"/>
        </w:rPr>
        <w:t xml:space="preserve"> </w:t>
      </w:r>
      <w:r>
        <w:rPr>
          <w:sz w:val="18"/>
        </w:rPr>
        <w:t>Етнографски</w:t>
      </w:r>
      <w:r>
        <w:rPr>
          <w:spacing w:val="-43"/>
          <w:sz w:val="18"/>
        </w:rPr>
        <w:t xml:space="preserve"> </w:t>
      </w:r>
      <w:r>
        <w:rPr>
          <w:sz w:val="18"/>
        </w:rPr>
        <w:t>музеј,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1983.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3"/>
        </w:tabs>
        <w:spacing w:before="1" w:line="232" w:lineRule="auto"/>
        <w:ind w:right="118" w:firstLine="396"/>
        <w:rPr>
          <w:sz w:val="18"/>
        </w:rPr>
      </w:pPr>
      <w:r>
        <w:rPr>
          <w:sz w:val="18"/>
        </w:rPr>
        <w:t>Андријана Гојковић, Народни музички инструменти, „Вук</w:t>
      </w:r>
      <w:r>
        <w:rPr>
          <w:spacing w:val="1"/>
          <w:sz w:val="18"/>
        </w:rPr>
        <w:t xml:space="preserve"> </w:t>
      </w:r>
      <w:r>
        <w:rPr>
          <w:sz w:val="18"/>
        </w:rPr>
        <w:t>Караџић”,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1989.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8"/>
        </w:tabs>
        <w:spacing w:before="1" w:line="232" w:lineRule="auto"/>
        <w:ind w:right="118" w:firstLine="396"/>
        <w:rPr>
          <w:sz w:val="18"/>
        </w:rPr>
      </w:pPr>
      <w:r>
        <w:rPr>
          <w:sz w:val="18"/>
        </w:rPr>
        <w:t>Јасна Бјеладиновић, „Сеоске ношње и њихова типолошка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класификација”, </w:t>
      </w:r>
      <w:r>
        <w:rPr>
          <w:i/>
          <w:sz w:val="18"/>
        </w:rPr>
        <w:t>Гласник Етнографског музеја</w:t>
      </w:r>
      <w:r>
        <w:rPr>
          <w:sz w:val="18"/>
        </w:rPr>
        <w:t>, књ. 44, Етнограф-</w:t>
      </w:r>
      <w:r>
        <w:rPr>
          <w:spacing w:val="1"/>
          <w:sz w:val="18"/>
        </w:rPr>
        <w:t xml:space="preserve"> </w:t>
      </w:r>
      <w:r>
        <w:rPr>
          <w:sz w:val="18"/>
        </w:rPr>
        <w:t>ски</w:t>
      </w:r>
      <w:r>
        <w:rPr>
          <w:spacing w:val="-1"/>
          <w:sz w:val="18"/>
        </w:rPr>
        <w:t xml:space="preserve"> </w:t>
      </w:r>
      <w:r>
        <w:rPr>
          <w:sz w:val="18"/>
        </w:rPr>
        <w:t>музеј, 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1980, 75–97.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4"/>
        </w:tabs>
        <w:spacing w:before="2" w:line="232" w:lineRule="auto"/>
        <w:ind w:right="118" w:firstLine="396"/>
        <w:rPr>
          <w:sz w:val="18"/>
        </w:rPr>
      </w:pPr>
      <w:r>
        <w:rPr>
          <w:sz w:val="18"/>
        </w:rPr>
        <w:t>Никола Ф. Павковић, „Село као обредно-религијска зајед-</w:t>
      </w:r>
      <w:r>
        <w:rPr>
          <w:spacing w:val="1"/>
          <w:sz w:val="18"/>
        </w:rPr>
        <w:t xml:space="preserve"> </w:t>
      </w:r>
      <w:r>
        <w:rPr>
          <w:sz w:val="18"/>
        </w:rPr>
        <w:t>ница”,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Етнолошке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свеске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I,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1978,</w:t>
      </w:r>
      <w:r>
        <w:rPr>
          <w:spacing w:val="-1"/>
          <w:sz w:val="18"/>
        </w:rPr>
        <w:t xml:space="preserve"> </w:t>
      </w:r>
      <w:r>
        <w:rPr>
          <w:sz w:val="18"/>
        </w:rPr>
        <w:t>51–65.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82"/>
        </w:tabs>
        <w:spacing w:line="200" w:lineRule="exact"/>
        <w:ind w:left="682" w:hanging="185"/>
        <w:rPr>
          <w:sz w:val="18"/>
        </w:rPr>
      </w:pPr>
      <w:r>
        <w:rPr>
          <w:sz w:val="18"/>
        </w:rPr>
        <w:t>Младен</w:t>
      </w:r>
      <w:r>
        <w:rPr>
          <w:spacing w:val="42"/>
          <w:sz w:val="18"/>
        </w:rPr>
        <w:t xml:space="preserve"> </w:t>
      </w:r>
      <w:r>
        <w:rPr>
          <w:sz w:val="18"/>
        </w:rPr>
        <w:t>Марковић</w:t>
      </w:r>
      <w:r>
        <w:rPr>
          <w:spacing w:val="43"/>
          <w:sz w:val="18"/>
        </w:rPr>
        <w:t xml:space="preserve"> </w:t>
      </w:r>
      <w:r>
        <w:rPr>
          <w:sz w:val="18"/>
        </w:rPr>
        <w:t>(1994)</w:t>
      </w:r>
      <w:r>
        <w:rPr>
          <w:spacing w:val="43"/>
          <w:sz w:val="18"/>
        </w:rPr>
        <w:t xml:space="preserve"> </w:t>
      </w:r>
      <w:r>
        <w:rPr>
          <w:sz w:val="18"/>
        </w:rPr>
        <w:t>„Етномузикологија</w:t>
      </w:r>
      <w:r>
        <w:rPr>
          <w:spacing w:val="43"/>
          <w:sz w:val="18"/>
        </w:rPr>
        <w:t xml:space="preserve"> </w:t>
      </w:r>
      <w:r>
        <w:rPr>
          <w:sz w:val="18"/>
        </w:rPr>
        <w:t>у</w:t>
      </w:r>
      <w:r>
        <w:rPr>
          <w:spacing w:val="42"/>
          <w:sz w:val="18"/>
        </w:rPr>
        <w:t xml:space="preserve"> </w:t>
      </w:r>
      <w:r>
        <w:rPr>
          <w:sz w:val="18"/>
        </w:rPr>
        <w:t>Србији”.</w:t>
      </w:r>
    </w:p>
    <w:p w:rsidR="006928BF" w:rsidRDefault="00B86EDF">
      <w:pPr>
        <w:pStyle w:val="BodyText"/>
        <w:spacing w:line="201" w:lineRule="exact"/>
        <w:ind w:firstLine="0"/>
      </w:pPr>
      <w:r>
        <w:t>Нови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19–29.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10"/>
        </w:tabs>
        <w:spacing w:before="2" w:line="232" w:lineRule="auto"/>
        <w:ind w:right="118" w:firstLine="396"/>
        <w:rPr>
          <w:sz w:val="18"/>
        </w:rPr>
      </w:pPr>
      <w:r>
        <w:rPr>
          <w:sz w:val="18"/>
        </w:rPr>
        <w:t>Филм</w:t>
      </w:r>
      <w:r>
        <w:rPr>
          <w:spacing w:val="45"/>
          <w:sz w:val="18"/>
        </w:rPr>
        <w:t xml:space="preserve"> </w:t>
      </w:r>
      <w:r>
        <w:rPr>
          <w:sz w:val="18"/>
        </w:rPr>
        <w:t>„Русе</w:t>
      </w:r>
      <w:r>
        <w:rPr>
          <w:spacing w:val="45"/>
          <w:sz w:val="18"/>
        </w:rPr>
        <w:t xml:space="preserve"> </w:t>
      </w:r>
      <w:r>
        <w:rPr>
          <w:sz w:val="18"/>
        </w:rPr>
        <w:t>косе</w:t>
      </w:r>
      <w:r>
        <w:rPr>
          <w:spacing w:val="45"/>
          <w:sz w:val="18"/>
        </w:rPr>
        <w:t xml:space="preserve"> </w:t>
      </w:r>
      <w:r>
        <w:rPr>
          <w:sz w:val="18"/>
        </w:rPr>
        <w:t>цуро</w:t>
      </w:r>
      <w:r>
        <w:rPr>
          <w:spacing w:val="45"/>
          <w:sz w:val="18"/>
        </w:rPr>
        <w:t xml:space="preserve"> </w:t>
      </w:r>
      <w:r>
        <w:rPr>
          <w:sz w:val="18"/>
        </w:rPr>
        <w:t>имаш”</w:t>
      </w:r>
      <w:r>
        <w:rPr>
          <w:spacing w:val="45"/>
          <w:sz w:val="18"/>
        </w:rPr>
        <w:t xml:space="preserve"> </w:t>
      </w:r>
      <w:r>
        <w:rPr>
          <w:sz w:val="18"/>
        </w:rPr>
        <w:t>као</w:t>
      </w:r>
      <w:r>
        <w:rPr>
          <w:spacing w:val="45"/>
          <w:sz w:val="18"/>
        </w:rPr>
        <w:t xml:space="preserve"> </w:t>
      </w:r>
      <w:r>
        <w:rPr>
          <w:sz w:val="18"/>
        </w:rPr>
        <w:t>показатељ</w:t>
      </w:r>
      <w:r>
        <w:rPr>
          <w:spacing w:val="45"/>
          <w:sz w:val="18"/>
        </w:rPr>
        <w:t xml:space="preserve"> </w:t>
      </w:r>
      <w:r>
        <w:rPr>
          <w:sz w:val="18"/>
        </w:rPr>
        <w:t>симби-</w:t>
      </w:r>
      <w:r>
        <w:rPr>
          <w:spacing w:val="1"/>
          <w:sz w:val="18"/>
        </w:rPr>
        <w:t xml:space="preserve"> </w:t>
      </w:r>
      <w:r>
        <w:rPr>
          <w:sz w:val="18"/>
        </w:rPr>
        <w:t>озе</w:t>
      </w:r>
      <w:r>
        <w:rPr>
          <w:spacing w:val="1"/>
          <w:sz w:val="18"/>
        </w:rPr>
        <w:t xml:space="preserve"> </w:t>
      </w:r>
      <w:r>
        <w:rPr>
          <w:sz w:val="18"/>
        </w:rPr>
        <w:t>уметности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читавог</w:t>
      </w:r>
      <w:r>
        <w:rPr>
          <w:spacing w:val="1"/>
          <w:sz w:val="18"/>
        </w:rPr>
        <w:t xml:space="preserve"> </w:t>
      </w:r>
      <w:r>
        <w:rPr>
          <w:sz w:val="18"/>
        </w:rPr>
        <w:t>Балкана</w:t>
      </w:r>
      <w:r>
        <w:rPr>
          <w:spacing w:val="1"/>
          <w:sz w:val="18"/>
        </w:rPr>
        <w:t xml:space="preserve"> </w:t>
      </w:r>
      <w:hyperlink r:id="rId41">
        <w:r>
          <w:rPr>
            <w:sz w:val="18"/>
          </w:rPr>
          <w:t>https://www.youtube.com/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watch?v=NGCURBHF</w:t>
      </w:r>
    </w:p>
    <w:p w:rsidR="006928BF" w:rsidRDefault="00B86EDF">
      <w:pPr>
        <w:spacing w:before="166"/>
        <w:ind w:left="100"/>
        <w:jc w:val="both"/>
        <w:rPr>
          <w:i/>
          <w:sz w:val="18"/>
        </w:rPr>
      </w:pPr>
      <w:r>
        <w:rPr>
          <w:i/>
          <w:sz w:val="18"/>
        </w:rPr>
        <w:t>МОДЕРНО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ДОБА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МУЗИКА</w:t>
      </w:r>
    </w:p>
    <w:p w:rsidR="006928BF" w:rsidRDefault="00B86EDF">
      <w:pPr>
        <w:pStyle w:val="BodyText"/>
        <w:spacing w:before="113" w:line="232" w:lineRule="auto"/>
        <w:ind w:right="117"/>
      </w:pPr>
      <w:r>
        <w:t>У оквиру ове теме ученици могу да истражују развој модер-</w:t>
      </w:r>
      <w:r>
        <w:rPr>
          <w:spacing w:val="1"/>
        </w:rPr>
        <w:t xml:space="preserve"> </w:t>
      </w:r>
      <w:r>
        <w:t>них технологија у служби широке заступљености примењене му-</w:t>
      </w:r>
      <w:r>
        <w:rPr>
          <w:spacing w:val="1"/>
        </w:rPr>
        <w:t xml:space="preserve"> </w:t>
      </w:r>
      <w:r>
        <w:t>зике у медијима, односно мултумедијалним уметностима. Учени-</w:t>
      </w:r>
      <w:r>
        <w:rPr>
          <w:spacing w:val="1"/>
        </w:rPr>
        <w:t xml:space="preserve"> </w:t>
      </w:r>
      <w:r>
        <w:t>ци упознају сценску музику, музику на филму, позоришту, радију,</w:t>
      </w:r>
      <w:r>
        <w:rPr>
          <w:spacing w:val="-42"/>
        </w:rPr>
        <w:t xml:space="preserve"> </w:t>
      </w:r>
      <w:r>
        <w:t>телевизији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интернету</w:t>
      </w:r>
      <w:r>
        <w:rPr>
          <w:spacing w:val="-8"/>
        </w:rPr>
        <w:t xml:space="preserve"> </w:t>
      </w:r>
      <w:r>
        <w:t>кроз</w:t>
      </w:r>
      <w:r>
        <w:rPr>
          <w:spacing w:val="-7"/>
        </w:rPr>
        <w:t xml:space="preserve"> </w:t>
      </w:r>
      <w:r>
        <w:t>приказивање</w:t>
      </w:r>
      <w:r>
        <w:rPr>
          <w:spacing w:val="-8"/>
        </w:rPr>
        <w:t xml:space="preserve"> </w:t>
      </w:r>
      <w:r>
        <w:t>видео</w:t>
      </w:r>
      <w:r>
        <w:rPr>
          <w:spacing w:val="-7"/>
        </w:rPr>
        <w:t xml:space="preserve"> </w:t>
      </w:r>
      <w:r>
        <w:t>материјала</w:t>
      </w:r>
      <w:r>
        <w:rPr>
          <w:spacing w:val="-8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ће</w:t>
      </w:r>
      <w:r>
        <w:rPr>
          <w:spacing w:val="-43"/>
        </w:rPr>
        <w:t xml:space="preserve"> </w:t>
      </w:r>
      <w:r>
        <w:t>подстаћи истраживачке задатке, презентације, дебате, интервјуе,</w:t>
      </w:r>
      <w:r>
        <w:rPr>
          <w:spacing w:val="1"/>
        </w:rPr>
        <w:t xml:space="preserve"> </w:t>
      </w:r>
      <w:r>
        <w:t>критике…</w:t>
      </w:r>
      <w:r>
        <w:rPr>
          <w:spacing w:val="-5"/>
        </w:rPr>
        <w:t xml:space="preserve"> </w:t>
      </w:r>
      <w:r>
        <w:t>Препорука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фокус</w:t>
      </w:r>
      <w:r>
        <w:rPr>
          <w:spacing w:val="-5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примењеној</w:t>
      </w:r>
      <w:r>
        <w:rPr>
          <w:spacing w:val="-5"/>
        </w:rPr>
        <w:t xml:space="preserve"> </w:t>
      </w:r>
      <w:r>
        <w:t>музици</w:t>
      </w:r>
      <w:r>
        <w:rPr>
          <w:spacing w:val="-43"/>
        </w:rPr>
        <w:t xml:space="preserve"> </w:t>
      </w:r>
      <w:r>
        <w:t>на подручју Србије и то истраживањем музике за филмове/серије</w:t>
      </w:r>
      <w:r>
        <w:rPr>
          <w:spacing w:val="1"/>
        </w:rPr>
        <w:t xml:space="preserve"> </w:t>
      </w:r>
      <w:r>
        <w:t>српских композитора Зорана Симјановића, Војислава Вокија Ко-</w:t>
      </w:r>
      <w:r>
        <w:rPr>
          <w:spacing w:val="1"/>
        </w:rPr>
        <w:t xml:space="preserve"> </w:t>
      </w:r>
      <w:r>
        <w:t>стића,</w:t>
      </w:r>
      <w:r>
        <w:rPr>
          <w:spacing w:val="-1"/>
        </w:rPr>
        <w:t xml:space="preserve"> </w:t>
      </w:r>
      <w:r>
        <w:t>Војкана</w:t>
      </w:r>
      <w:r>
        <w:rPr>
          <w:spacing w:val="-1"/>
        </w:rPr>
        <w:t xml:space="preserve"> </w:t>
      </w:r>
      <w:r>
        <w:t>Борисављевића,</w:t>
      </w:r>
      <w:r>
        <w:rPr>
          <w:spacing w:val="-1"/>
        </w:rPr>
        <w:t xml:space="preserve"> </w:t>
      </w:r>
      <w:r>
        <w:t>Горана</w:t>
      </w:r>
      <w:r>
        <w:rPr>
          <w:spacing w:val="-1"/>
        </w:rPr>
        <w:t xml:space="preserve"> </w:t>
      </w:r>
      <w:r>
        <w:t>Бреговића...</w:t>
      </w:r>
    </w:p>
    <w:p w:rsidR="006928BF" w:rsidRDefault="00B86EDF">
      <w:pPr>
        <w:pStyle w:val="BodyText"/>
        <w:spacing w:before="5" w:line="232" w:lineRule="auto"/>
        <w:ind w:right="116"/>
      </w:pPr>
      <w:r>
        <w:t>У оквиру теме ученици могу да раде на припреми извођење</w:t>
      </w:r>
      <w:r>
        <w:rPr>
          <w:spacing w:val="1"/>
        </w:rPr>
        <w:t xml:space="preserve"> </w:t>
      </w:r>
      <w:r>
        <w:t>одређене музичке нумере из филма, мјузикла, позоришта..., откри-</w:t>
      </w:r>
      <w:r>
        <w:rPr>
          <w:spacing w:val="-42"/>
        </w:rPr>
        <w:t xml:space="preserve"> </w:t>
      </w:r>
      <w:r>
        <w:t>вајући</w:t>
      </w:r>
      <w:r>
        <w:rPr>
          <w:spacing w:val="-1"/>
        </w:rPr>
        <w:t xml:space="preserve"> </w:t>
      </w:r>
      <w:r>
        <w:t>повезаност музике и</w:t>
      </w:r>
      <w:r>
        <w:rPr>
          <w:spacing w:val="-1"/>
        </w:rPr>
        <w:t xml:space="preserve"> </w:t>
      </w:r>
      <w:r>
        <w:t>других уметности.</w:t>
      </w:r>
    </w:p>
    <w:p w:rsidR="006928BF" w:rsidRDefault="00B86EDF">
      <w:pPr>
        <w:pStyle w:val="BodyText"/>
        <w:spacing w:before="1" w:line="232" w:lineRule="auto"/>
        <w:ind w:right="116"/>
      </w:pPr>
      <w:r>
        <w:t>Маркетинг у музици се може истраживати на више начина.</w:t>
      </w:r>
      <w:r>
        <w:rPr>
          <w:spacing w:val="1"/>
        </w:rPr>
        <w:t xml:space="preserve"> </w:t>
      </w:r>
      <w:r>
        <w:t>Један</w:t>
      </w:r>
      <w:r>
        <w:rPr>
          <w:spacing w:val="-6"/>
        </w:rPr>
        <w:t xml:space="preserve"> </w:t>
      </w:r>
      <w:r>
        <w:t>аспект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одговор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питање</w:t>
      </w:r>
      <w:r>
        <w:rPr>
          <w:spacing w:val="-6"/>
        </w:rPr>
        <w:t xml:space="preserve"> </w:t>
      </w:r>
      <w:r>
        <w:t>како</w:t>
      </w:r>
      <w:r>
        <w:rPr>
          <w:spacing w:val="-6"/>
        </w:rPr>
        <w:t xml:space="preserve"> </w:t>
      </w:r>
      <w:r>
        <w:t>одређено</w:t>
      </w:r>
      <w:r>
        <w:rPr>
          <w:spacing w:val="-6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или</w:t>
      </w:r>
      <w:r>
        <w:rPr>
          <w:spacing w:val="-43"/>
        </w:rPr>
        <w:t xml:space="preserve"> </w:t>
      </w:r>
      <w:r>
        <w:t>музички догађај промовисати (како је то некада изгледало, а како</w:t>
      </w:r>
      <w:r>
        <w:rPr>
          <w:spacing w:val="1"/>
        </w:rPr>
        <w:t xml:space="preserve"> </w:t>
      </w:r>
      <w:r>
        <w:t>данас...), а други аспект је на који начин избор музике и сама му-</w:t>
      </w:r>
      <w:r>
        <w:rPr>
          <w:spacing w:val="1"/>
        </w:rPr>
        <w:t xml:space="preserve"> </w:t>
      </w:r>
      <w:r>
        <w:t>зика утиче на маркетинг неког другог уметничког (или друге вр-</w:t>
      </w:r>
      <w:r>
        <w:rPr>
          <w:spacing w:val="1"/>
        </w:rPr>
        <w:t xml:space="preserve"> </w:t>
      </w:r>
      <w:r>
        <w:t>сте) производа. У циљу разумевања значаја музике у рекламама, а</w:t>
      </w:r>
      <w:r>
        <w:rPr>
          <w:spacing w:val="-42"/>
        </w:rPr>
        <w:t xml:space="preserve"> </w:t>
      </w:r>
      <w:r>
        <w:t>у сврху маркетинга (промоције школе, догађаја, хуманитарних ак-</w:t>
      </w:r>
      <w:r>
        <w:rPr>
          <w:spacing w:val="-42"/>
        </w:rPr>
        <w:t xml:space="preserve"> </w:t>
      </w:r>
      <w:r>
        <w:t>ција, локалне заједнице...), ученици истражују одабране рекламе,</w:t>
      </w:r>
      <w:r>
        <w:rPr>
          <w:spacing w:val="1"/>
        </w:rPr>
        <w:t xml:space="preserve"> </w:t>
      </w:r>
      <w:r>
        <w:t>анализом одабраних доносе суд о улози музике и дефинишу кора-</w:t>
      </w:r>
      <w:r>
        <w:rPr>
          <w:spacing w:val="1"/>
        </w:rPr>
        <w:t xml:space="preserve"> </w:t>
      </w:r>
      <w:r>
        <w:t>ке у процесу израде. Ради унапређивања маркетинга школе учени-</w:t>
      </w:r>
      <w:r>
        <w:rPr>
          <w:spacing w:val="-42"/>
        </w:rPr>
        <w:t xml:space="preserve"> </w:t>
      </w:r>
      <w:r>
        <w:t>ци припремају материјал за израду спота за химну школа/џингла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различита</w:t>
      </w:r>
      <w:r>
        <w:rPr>
          <w:spacing w:val="-1"/>
        </w:rPr>
        <w:t xml:space="preserve"> </w:t>
      </w:r>
      <w:r>
        <w:t>дешавања...),</w:t>
      </w:r>
      <w:r>
        <w:rPr>
          <w:spacing w:val="-1"/>
        </w:rPr>
        <w:t xml:space="preserve"> </w:t>
      </w:r>
      <w:r>
        <w:t>користећи ИКТ.</w:t>
      </w:r>
    </w:p>
    <w:p w:rsidR="006928BF" w:rsidRDefault="00B86EDF">
      <w:pPr>
        <w:pStyle w:val="BodyText"/>
        <w:spacing w:before="6" w:line="232" w:lineRule="auto"/>
        <w:ind w:right="117"/>
      </w:pPr>
      <w:r>
        <w:t>После увода наставника у музичку критику као вида умет-</w:t>
      </w:r>
      <w:r>
        <w:rPr>
          <w:spacing w:val="1"/>
        </w:rPr>
        <w:t xml:space="preserve"> </w:t>
      </w:r>
      <w:r>
        <w:t>ничке критике ученике треба кроз разговор навести да сами или</w:t>
      </w:r>
      <w:r>
        <w:rPr>
          <w:spacing w:val="1"/>
        </w:rPr>
        <w:t xml:space="preserve"> </w:t>
      </w:r>
      <w:r>
        <w:t>истраживањем дођу до података који ће им дати одговоре на ра-</w:t>
      </w:r>
      <w:r>
        <w:rPr>
          <w:spacing w:val="1"/>
        </w:rPr>
        <w:t xml:space="preserve"> </w:t>
      </w:r>
      <w:r>
        <w:t>зличита питања као што су: шта је то што музичку критику одва-</w:t>
      </w:r>
      <w:r>
        <w:rPr>
          <w:spacing w:val="1"/>
        </w:rPr>
        <w:t xml:space="preserve"> </w:t>
      </w:r>
      <w:r>
        <w:t>ја</w:t>
      </w:r>
      <w:r>
        <w:rPr>
          <w:spacing w:val="27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извештавања,</w:t>
      </w:r>
      <w:r>
        <w:rPr>
          <w:spacing w:val="28"/>
        </w:rPr>
        <w:t xml:space="preserve"> </w:t>
      </w:r>
      <w:r>
        <w:t>шта</w:t>
      </w:r>
      <w:r>
        <w:rPr>
          <w:spacing w:val="28"/>
        </w:rPr>
        <w:t xml:space="preserve"> </w:t>
      </w:r>
      <w:r>
        <w:t>може</w:t>
      </w:r>
      <w:r>
        <w:rPr>
          <w:spacing w:val="27"/>
        </w:rPr>
        <w:t xml:space="preserve"> </w:t>
      </w:r>
      <w:r>
        <w:t>бити</w:t>
      </w:r>
      <w:r>
        <w:rPr>
          <w:spacing w:val="28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уметничке</w:t>
      </w:r>
      <w:r>
        <w:rPr>
          <w:spacing w:val="28"/>
        </w:rPr>
        <w:t xml:space="preserve"> </w:t>
      </w:r>
      <w:r>
        <w:t>критике,</w:t>
      </w:r>
      <w:r>
        <w:rPr>
          <w:spacing w:val="-43"/>
        </w:rPr>
        <w:t xml:space="preserve"> </w:t>
      </w:r>
      <w:r>
        <w:t>ко</w:t>
      </w:r>
      <w:r>
        <w:rPr>
          <w:spacing w:val="17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бити</w:t>
      </w:r>
      <w:r>
        <w:rPr>
          <w:spacing w:val="18"/>
        </w:rPr>
        <w:t xml:space="preserve"> </w:t>
      </w:r>
      <w:r>
        <w:t>музички</w:t>
      </w:r>
      <w:r>
        <w:rPr>
          <w:spacing w:val="17"/>
        </w:rPr>
        <w:t xml:space="preserve"> </w:t>
      </w:r>
      <w:r>
        <w:t>критичар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8"/>
        </w:rPr>
        <w:t xml:space="preserve"> </w:t>
      </w:r>
      <w:r>
        <w:t>објективни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разлику</w:t>
      </w:r>
      <w:r>
        <w:rPr>
          <w:spacing w:val="-42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t>субјективних</w:t>
      </w:r>
      <w:r>
        <w:rPr>
          <w:spacing w:val="20"/>
        </w:rPr>
        <w:t xml:space="preserve"> </w:t>
      </w:r>
      <w:r>
        <w:t>аспеката</w:t>
      </w:r>
      <w:r>
        <w:rPr>
          <w:spacing w:val="20"/>
        </w:rPr>
        <w:t xml:space="preserve"> </w:t>
      </w:r>
      <w:r>
        <w:t>музичке</w:t>
      </w:r>
      <w:r>
        <w:rPr>
          <w:spacing w:val="20"/>
        </w:rPr>
        <w:t xml:space="preserve"> </w:t>
      </w:r>
      <w:r>
        <w:t>критике;</w:t>
      </w:r>
      <w:r>
        <w:rPr>
          <w:spacing w:val="20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значај</w:t>
      </w:r>
      <w:r>
        <w:rPr>
          <w:spacing w:val="20"/>
        </w:rPr>
        <w:t xml:space="preserve"> </w:t>
      </w:r>
      <w:r>
        <w:t>музич-</w:t>
      </w:r>
      <w:r>
        <w:rPr>
          <w:spacing w:val="-43"/>
        </w:rPr>
        <w:t xml:space="preserve"> </w:t>
      </w:r>
      <w:r>
        <w:t>ке критике за извођача, публику, музикологе... Ова тема треба да</w:t>
      </w:r>
      <w:r>
        <w:rPr>
          <w:spacing w:val="1"/>
        </w:rPr>
        <w:t xml:space="preserve"> </w:t>
      </w:r>
      <w:r>
        <w:t>резултира музичком критиком коју ће ученици у улози музичког</w:t>
      </w:r>
      <w:r>
        <w:rPr>
          <w:spacing w:val="1"/>
        </w:rPr>
        <w:t xml:space="preserve"> </w:t>
      </w:r>
      <w:r>
        <w:t>критичара написати након посете неком концерту, или слушања</w:t>
      </w:r>
      <w:r>
        <w:rPr>
          <w:spacing w:val="1"/>
        </w:rPr>
        <w:t xml:space="preserve"> </w:t>
      </w:r>
      <w:r>
        <w:t>одређене композиције/извођача на часу. Ученици могу, такође, да</w:t>
      </w:r>
      <w:r>
        <w:rPr>
          <w:spacing w:val="1"/>
        </w:rPr>
        <w:t xml:space="preserve"> </w:t>
      </w:r>
      <w:r>
        <w:t>направе кратак приказ музичке критике из пера Бранке Радовић,</w:t>
      </w:r>
      <w:r>
        <w:rPr>
          <w:spacing w:val="1"/>
        </w:rPr>
        <w:t xml:space="preserve"> </w:t>
      </w:r>
      <w:r>
        <w:t>Смиљке</w:t>
      </w:r>
      <w:r>
        <w:rPr>
          <w:spacing w:val="-1"/>
        </w:rPr>
        <w:t xml:space="preserve"> </w:t>
      </w:r>
      <w:r>
        <w:t>Исаковић…</w:t>
      </w:r>
    </w:p>
    <w:p w:rsidR="006928BF" w:rsidRDefault="006928BF">
      <w:pPr>
        <w:spacing w:line="232" w:lineRule="auto"/>
        <w:sectPr w:rsidR="006928BF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BodyText"/>
        <w:spacing w:before="63" w:line="203" w:lineRule="exact"/>
        <w:ind w:left="497" w:firstLine="0"/>
        <w:jc w:val="left"/>
      </w:pPr>
      <w:r>
        <w:lastRenderedPageBreak/>
        <w:t>Материјали</w:t>
      </w:r>
      <w:r>
        <w:rPr>
          <w:spacing w:val="-5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користити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припремање</w:t>
      </w:r>
      <w:r>
        <w:rPr>
          <w:spacing w:val="-4"/>
        </w:rPr>
        <w:t xml:space="preserve"> </w:t>
      </w:r>
      <w:r>
        <w:t>наставе: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1"/>
        </w:tabs>
        <w:spacing w:before="1" w:line="232" w:lineRule="auto"/>
        <w:ind w:right="38" w:firstLine="396"/>
        <w:rPr>
          <w:sz w:val="18"/>
        </w:rPr>
      </w:pPr>
      <w:r>
        <w:rPr>
          <w:sz w:val="18"/>
        </w:rPr>
        <w:t xml:space="preserve">Вартекс Баронијан: </w:t>
      </w:r>
      <w:r>
        <w:rPr>
          <w:i/>
          <w:sz w:val="18"/>
        </w:rPr>
        <w:t>„Музика као примењена уметност”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2"/>
          <w:sz w:val="18"/>
        </w:rPr>
        <w:t xml:space="preserve"> </w:t>
      </w:r>
      <w:r>
        <w:rPr>
          <w:sz w:val="18"/>
        </w:rPr>
        <w:t>РТС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61"/>
        </w:tabs>
        <w:spacing w:line="232" w:lineRule="auto"/>
        <w:ind w:right="40" w:firstLine="396"/>
        <w:rPr>
          <w:sz w:val="18"/>
        </w:rPr>
      </w:pPr>
      <w:r>
        <w:rPr>
          <w:sz w:val="18"/>
        </w:rPr>
        <w:t xml:space="preserve">Зоран Симјановић: </w:t>
      </w:r>
      <w:r>
        <w:rPr>
          <w:i/>
          <w:sz w:val="18"/>
        </w:rPr>
        <w:t>„Примењена музика”</w:t>
      </w:r>
      <w:r>
        <w:rPr>
          <w:sz w:val="18"/>
        </w:rPr>
        <w:t>, Београд, Бикић</w:t>
      </w:r>
      <w:r>
        <w:rPr>
          <w:spacing w:val="1"/>
          <w:sz w:val="18"/>
        </w:rPr>
        <w:t xml:space="preserve"> </w:t>
      </w:r>
      <w:r>
        <w:rPr>
          <w:sz w:val="18"/>
        </w:rPr>
        <w:t>Студио,</w:t>
      </w:r>
      <w:r>
        <w:rPr>
          <w:spacing w:val="-1"/>
          <w:sz w:val="18"/>
        </w:rPr>
        <w:t xml:space="preserve"> </w:t>
      </w:r>
      <w:r>
        <w:rPr>
          <w:sz w:val="18"/>
        </w:rPr>
        <w:t>1996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5"/>
        </w:tabs>
        <w:spacing w:line="232" w:lineRule="auto"/>
        <w:ind w:right="38" w:firstLine="396"/>
        <w:rPr>
          <w:sz w:val="18"/>
        </w:rPr>
      </w:pPr>
      <w:r>
        <w:rPr>
          <w:sz w:val="18"/>
        </w:rPr>
        <w:t xml:space="preserve">Рихард Мерц: </w:t>
      </w:r>
      <w:r>
        <w:rPr>
          <w:i/>
          <w:sz w:val="18"/>
        </w:rPr>
        <w:t>„А, Б, Ц… звука у аудио визуелним медији-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ма”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РТС, 2013.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4"/>
        </w:tabs>
        <w:spacing w:line="232" w:lineRule="auto"/>
        <w:ind w:right="39" w:firstLine="396"/>
        <w:rPr>
          <w:sz w:val="18"/>
        </w:rPr>
      </w:pPr>
      <w:r>
        <w:rPr>
          <w:sz w:val="18"/>
        </w:rPr>
        <w:t xml:space="preserve">Дејвид Бирн: </w:t>
      </w:r>
      <w:r>
        <w:rPr>
          <w:i/>
          <w:sz w:val="18"/>
        </w:rPr>
        <w:t>„Како ради музика”</w:t>
      </w:r>
      <w:r>
        <w:rPr>
          <w:sz w:val="18"/>
        </w:rPr>
        <w:t>, Геопоетика, Београд,</w:t>
      </w:r>
      <w:r>
        <w:rPr>
          <w:spacing w:val="1"/>
          <w:sz w:val="18"/>
        </w:rPr>
        <w:t xml:space="preserve"> </w:t>
      </w:r>
      <w:r>
        <w:rPr>
          <w:sz w:val="18"/>
        </w:rPr>
        <w:t>2015.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28"/>
        </w:tabs>
        <w:spacing w:line="232" w:lineRule="auto"/>
        <w:ind w:right="38" w:firstLine="396"/>
        <w:rPr>
          <w:sz w:val="18"/>
        </w:rPr>
      </w:pPr>
      <w:r>
        <w:rPr>
          <w:spacing w:val="-1"/>
          <w:sz w:val="18"/>
        </w:rPr>
        <w:t>Примена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музике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маркетингу,</w:t>
      </w:r>
      <w:r>
        <w:rPr>
          <w:spacing w:val="-10"/>
          <w:sz w:val="18"/>
        </w:rPr>
        <w:t xml:space="preserve"> </w:t>
      </w:r>
      <w:r>
        <w:rPr>
          <w:sz w:val="18"/>
        </w:rPr>
        <w:t>најбоље</w:t>
      </w:r>
      <w:r>
        <w:rPr>
          <w:spacing w:val="-10"/>
          <w:sz w:val="18"/>
        </w:rPr>
        <w:t xml:space="preserve"> </w:t>
      </w:r>
      <w:r>
        <w:rPr>
          <w:sz w:val="18"/>
        </w:rPr>
        <w:t>домаће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рекламе,</w:t>
      </w:r>
      <w:r>
        <w:rPr>
          <w:spacing w:val="-10"/>
          <w:sz w:val="18"/>
        </w:rPr>
        <w:t xml:space="preserve"> </w:t>
      </w:r>
      <w:r>
        <w:rPr>
          <w:sz w:val="18"/>
        </w:rPr>
        <w:t>Ви-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део (за ученике): </w:t>
      </w:r>
      <w:hyperlink r:id="rId42">
        <w:r>
          <w:rPr>
            <w:sz w:val="18"/>
          </w:rPr>
          <w:t xml:space="preserve">https://www.youtube.com/watch?v=j </w:t>
        </w:r>
      </w:hyperlink>
      <w:r>
        <w:rPr>
          <w:sz w:val="18"/>
        </w:rPr>
        <w:t>HYPERLINK</w:t>
      </w:r>
      <w:r>
        <w:rPr>
          <w:spacing w:val="1"/>
          <w:sz w:val="18"/>
        </w:rPr>
        <w:t xml:space="preserve"> </w:t>
      </w:r>
      <w:hyperlink r:id="rId43">
        <w:r>
          <w:rPr>
            <w:sz w:val="18"/>
          </w:rPr>
          <w:t>"https://www.youtube.com/watch?v=j85rX5NXIFU&amp;t=185s"85</w:t>
        </w:r>
      </w:hyperlink>
    </w:p>
    <w:p w:rsidR="006928BF" w:rsidRDefault="00B86EDF">
      <w:pPr>
        <w:pStyle w:val="ListParagraph"/>
        <w:numPr>
          <w:ilvl w:val="1"/>
          <w:numId w:val="5"/>
        </w:numPr>
        <w:tabs>
          <w:tab w:val="left" w:pos="652"/>
        </w:tabs>
        <w:spacing w:line="232" w:lineRule="auto"/>
        <w:ind w:right="38" w:firstLine="396"/>
        <w:rPr>
          <w:sz w:val="18"/>
        </w:rPr>
      </w:pPr>
      <w:r>
        <w:rPr>
          <w:sz w:val="18"/>
        </w:rPr>
        <w:t xml:space="preserve">Примери музичке критике: </w:t>
      </w:r>
      <w:hyperlink r:id="rId44">
        <w:r>
          <w:rPr>
            <w:sz w:val="18"/>
          </w:rPr>
          <w:t>http://stankosepic.com/prikazi_i_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kritike.php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9"/>
        </w:tabs>
        <w:spacing w:line="232" w:lineRule="auto"/>
        <w:ind w:right="38" w:firstLine="396"/>
        <w:rPr>
          <w:sz w:val="18"/>
        </w:rPr>
      </w:pPr>
      <w:r>
        <w:rPr>
          <w:sz w:val="18"/>
        </w:rPr>
        <w:t xml:space="preserve">Бранка Радовић: </w:t>
      </w:r>
      <w:r>
        <w:rPr>
          <w:i/>
          <w:sz w:val="18"/>
        </w:rPr>
        <w:t>„Шта је то музичка критика”</w:t>
      </w:r>
      <w:r>
        <w:rPr>
          <w:sz w:val="18"/>
        </w:rPr>
        <w:t>, Наслеђе,</w:t>
      </w:r>
      <w:r>
        <w:rPr>
          <w:spacing w:val="1"/>
          <w:sz w:val="18"/>
        </w:rPr>
        <w:t xml:space="preserve"> </w:t>
      </w:r>
      <w:r>
        <w:rPr>
          <w:sz w:val="18"/>
        </w:rPr>
        <w:t>Крагујевац,</w:t>
      </w:r>
      <w:r>
        <w:rPr>
          <w:spacing w:val="-1"/>
          <w:sz w:val="18"/>
        </w:rPr>
        <w:t xml:space="preserve"> </w:t>
      </w:r>
      <w:r>
        <w:rPr>
          <w:sz w:val="18"/>
        </w:rPr>
        <w:t>2007. вол. 4, број 8, стр. 121–154.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6"/>
        </w:tabs>
        <w:spacing w:line="232" w:lineRule="auto"/>
        <w:ind w:right="38" w:firstLine="396"/>
        <w:rPr>
          <w:sz w:val="18"/>
        </w:rPr>
      </w:pPr>
      <w:r>
        <w:rPr>
          <w:sz w:val="18"/>
        </w:rPr>
        <w:t xml:space="preserve">Смиљка Исаковић. </w:t>
      </w:r>
      <w:r>
        <w:rPr>
          <w:i/>
          <w:sz w:val="18"/>
        </w:rPr>
        <w:t>„Бемус преплетум мобиле</w:t>
      </w:r>
      <w:r>
        <w:rPr>
          <w:sz w:val="18"/>
        </w:rPr>
        <w:t>”, Службени</w:t>
      </w:r>
      <w:r>
        <w:rPr>
          <w:spacing w:val="1"/>
          <w:sz w:val="18"/>
        </w:rPr>
        <w:t xml:space="preserve"> </w:t>
      </w:r>
      <w:r>
        <w:rPr>
          <w:sz w:val="18"/>
        </w:rPr>
        <w:t>гласник,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  <w:r>
        <w:rPr>
          <w:spacing w:val="-1"/>
          <w:sz w:val="18"/>
        </w:rPr>
        <w:t xml:space="preserve"> </w:t>
      </w:r>
      <w:r>
        <w:rPr>
          <w:sz w:val="18"/>
        </w:rPr>
        <w:t>2012.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5"/>
        </w:tabs>
        <w:spacing w:line="232" w:lineRule="auto"/>
        <w:ind w:right="38" w:firstLine="396"/>
        <w:rPr>
          <w:sz w:val="18"/>
        </w:rPr>
      </w:pPr>
      <w:r>
        <w:rPr>
          <w:sz w:val="18"/>
        </w:rPr>
        <w:t xml:space="preserve">Смиљка Исаковић: </w:t>
      </w:r>
      <w:r>
        <w:rPr>
          <w:i/>
          <w:sz w:val="18"/>
        </w:rPr>
        <w:t>„Viđenja – Musica modus vivendi”</w:t>
      </w:r>
      <w:r>
        <w:rPr>
          <w:sz w:val="18"/>
        </w:rPr>
        <w:t>, РТС,</w:t>
      </w:r>
      <w:r>
        <w:rPr>
          <w:spacing w:val="1"/>
          <w:sz w:val="18"/>
        </w:rPr>
        <w:t xml:space="preserve"> </w:t>
      </w:r>
      <w:r>
        <w:rPr>
          <w:sz w:val="18"/>
        </w:rPr>
        <w:t>Београд</w:t>
      </w:r>
      <w:r>
        <w:rPr>
          <w:spacing w:val="-2"/>
          <w:sz w:val="18"/>
        </w:rPr>
        <w:t xml:space="preserve"> </w:t>
      </w:r>
      <w:r>
        <w:rPr>
          <w:sz w:val="18"/>
        </w:rPr>
        <w:t>2013.</w:t>
      </w:r>
    </w:p>
    <w:p w:rsidR="006928BF" w:rsidRDefault="00B86EDF">
      <w:pPr>
        <w:pStyle w:val="BodyText"/>
        <w:spacing w:before="93"/>
        <w:ind w:firstLine="0"/>
        <w:jc w:val="lef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6928BF" w:rsidRDefault="00B86EDF">
      <w:pPr>
        <w:pStyle w:val="BodyText"/>
        <w:spacing w:before="112" w:line="232" w:lineRule="auto"/>
        <w:ind w:right="38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t>треба</w:t>
      </w:r>
      <w:r>
        <w:rPr>
          <w:spacing w:val="32"/>
        </w:rPr>
        <w:t xml:space="preserve"> </w:t>
      </w:r>
      <w:r>
        <w:t>развити,</w:t>
      </w:r>
      <w:r>
        <w:rPr>
          <w:spacing w:val="31"/>
        </w:rPr>
        <w:t xml:space="preserve"> </w:t>
      </w:r>
      <w:r>
        <w:t>процес</w:t>
      </w:r>
      <w:r>
        <w:rPr>
          <w:spacing w:val="31"/>
        </w:rPr>
        <w:t xml:space="preserve"> </w:t>
      </w:r>
      <w:r>
        <w:t>праћења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вредновања</w:t>
      </w:r>
      <w:r>
        <w:rPr>
          <w:spacing w:val="31"/>
        </w:rPr>
        <w:t xml:space="preserve"> </w:t>
      </w:r>
      <w:r>
        <w:t>ученичких</w:t>
      </w:r>
    </w:p>
    <w:p w:rsidR="006928BF" w:rsidRDefault="00B86EDF">
      <w:pPr>
        <w:pStyle w:val="BodyText"/>
        <w:spacing w:before="67" w:line="232" w:lineRule="auto"/>
        <w:ind w:right="117" w:firstLine="0"/>
      </w:pPr>
      <w:r>
        <w:br w:type="column"/>
      </w:r>
      <w:r>
        <w:lastRenderedPageBreak/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 ученици учествују у активностима, како прикупљају податке,</w:t>
      </w:r>
      <w:r>
        <w:rPr>
          <w:spacing w:val="-42"/>
        </w:rPr>
        <w:t xml:space="preserve"> </w:t>
      </w:r>
      <w:r>
        <w:t>како</w:t>
      </w:r>
      <w:r>
        <w:rPr>
          <w:spacing w:val="-10"/>
        </w:rPr>
        <w:t xml:space="preserve"> </w:t>
      </w:r>
      <w:r>
        <w:t>бране</w:t>
      </w:r>
      <w:r>
        <w:rPr>
          <w:spacing w:val="-10"/>
        </w:rPr>
        <w:t xml:space="preserve"> </w:t>
      </w:r>
      <w:r>
        <w:t>своје</w:t>
      </w:r>
      <w:r>
        <w:rPr>
          <w:spacing w:val="-9"/>
        </w:rPr>
        <w:t xml:space="preserve"> </w:t>
      </w:r>
      <w:r>
        <w:t>ставове,</w:t>
      </w:r>
      <w:r>
        <w:rPr>
          <w:spacing w:val="-10"/>
        </w:rPr>
        <w:t xml:space="preserve"> </w:t>
      </w:r>
      <w:r>
        <w:t>како</w:t>
      </w:r>
      <w:r>
        <w:rPr>
          <w:spacing w:val="-10"/>
        </w:rPr>
        <w:t xml:space="preserve"> </w:t>
      </w:r>
      <w:r>
        <w:t>аргументују,</w:t>
      </w:r>
      <w:r>
        <w:rPr>
          <w:spacing w:val="-9"/>
        </w:rPr>
        <w:t xml:space="preserve"> </w:t>
      </w:r>
      <w:r>
        <w:t>евалуирају,</w:t>
      </w:r>
      <w:r>
        <w:rPr>
          <w:spacing w:val="-10"/>
        </w:rPr>
        <w:t xml:space="preserve"> </w:t>
      </w:r>
      <w:r>
        <w:t>примењују,</w:t>
      </w:r>
      <w:r>
        <w:rPr>
          <w:spacing w:val="-42"/>
        </w:rPr>
        <w:t xml:space="preserve"> </w:t>
      </w:r>
      <w:r>
        <w:t>процењују</w:t>
      </w:r>
      <w:r>
        <w:rPr>
          <w:spacing w:val="-2"/>
        </w:rPr>
        <w:t xml:space="preserve"> </w:t>
      </w:r>
      <w:r>
        <w:t>последице итд.</w:t>
      </w:r>
    </w:p>
    <w:p w:rsidR="006928BF" w:rsidRDefault="00B86EDF">
      <w:pPr>
        <w:pStyle w:val="BodyText"/>
        <w:spacing w:before="3" w:line="232" w:lineRule="auto"/>
        <w:ind w:right="116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интерпретација,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закључак,</w:t>
      </w:r>
      <w:r>
        <w:rPr>
          <w:spacing w:val="1"/>
        </w:rPr>
        <w:t xml:space="preserve"> </w:t>
      </w:r>
      <w:r>
        <w:t>прихвати</w:t>
      </w:r>
      <w:r>
        <w:rPr>
          <w:spacing w:val="1"/>
        </w:rPr>
        <w:t xml:space="preserve"> </w:t>
      </w:r>
      <w:r>
        <w:t>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 сарађују, како решавају сукобе мишљења, како једни дру-</w:t>
      </w:r>
      <w:r>
        <w:rPr>
          <w:spacing w:val="1"/>
        </w:rPr>
        <w:t xml:space="preserve"> </w:t>
      </w:r>
      <w:r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показују</w:t>
      </w:r>
      <w:r>
        <w:rPr>
          <w:spacing w:val="-5"/>
        </w:rPr>
        <w:t xml:space="preserve"> </w:t>
      </w: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критицизам,</w:t>
      </w:r>
      <w:r>
        <w:rPr>
          <w:spacing w:val="-6"/>
        </w:rPr>
        <w:t xml:space="preserve"> </w:t>
      </w:r>
      <w:r>
        <w:t>колико</w:t>
      </w:r>
      <w:r>
        <w:rPr>
          <w:spacing w:val="-42"/>
        </w:rPr>
        <w:t xml:space="preserve"> </w:t>
      </w:r>
      <w:r>
        <w:t>су креативни. За неке садржаjе прикладни су и други начини про-</w:t>
      </w:r>
      <w:r>
        <w:rPr>
          <w:spacing w:val="1"/>
        </w:rPr>
        <w:t xml:space="preserve"> </w:t>
      </w:r>
      <w:r>
        <w:t>вере напредовања као што су нпр. квизови или улазни и излазни</w:t>
      </w:r>
      <w:r>
        <w:rPr>
          <w:spacing w:val="1"/>
        </w:rPr>
        <w:t xml:space="preserve"> </w:t>
      </w:r>
      <w:r>
        <w:t>тестови</w:t>
      </w:r>
      <w:r>
        <w:rPr>
          <w:spacing w:val="-5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утврдили</w:t>
      </w:r>
      <w:r>
        <w:rPr>
          <w:spacing w:val="-5"/>
        </w:rPr>
        <w:t xml:space="preserve"> </w:t>
      </w:r>
      <w:r>
        <w:t>ефекти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нивоу</w:t>
      </w:r>
      <w:r>
        <w:rPr>
          <w:spacing w:val="-4"/>
        </w:rPr>
        <w:t xml:space="preserve"> </w:t>
      </w:r>
      <w:r>
        <w:t>знања,</w:t>
      </w:r>
      <w:r>
        <w:rPr>
          <w:spacing w:val="-5"/>
        </w:rPr>
        <w:t xml:space="preserve"> </w:t>
      </w:r>
      <w:r>
        <w:t>вештина,</w:t>
      </w:r>
      <w:r>
        <w:rPr>
          <w:spacing w:val="-43"/>
        </w:rPr>
        <w:t xml:space="preserve"> </w:t>
      </w:r>
      <w:r>
        <w:t>ставова. Вредновање ученичких постигнућа врши се у складу са</w:t>
      </w:r>
      <w:r>
        <w:rPr>
          <w:spacing w:val="1"/>
        </w:rPr>
        <w:t xml:space="preserve"> </w:t>
      </w:r>
      <w:r>
        <w:rPr>
          <w:i/>
        </w:rPr>
        <w:t>Правилником о оцењивању ученика у основном образовању и ва-</w:t>
      </w:r>
      <w:r>
        <w:rPr>
          <w:i/>
          <w:spacing w:val="1"/>
        </w:rPr>
        <w:t xml:space="preserve"> </w:t>
      </w:r>
      <w:r>
        <w:rPr>
          <w:i/>
        </w:rPr>
        <w:t>спитању.</w:t>
      </w:r>
      <w:r>
        <w:rPr>
          <w:i/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свакако</w:t>
      </w:r>
      <w:r>
        <w:rPr>
          <w:spacing w:val="-4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унапред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упознати</w:t>
      </w:r>
      <w:r>
        <w:rPr>
          <w:spacing w:val="-3"/>
        </w:rPr>
        <w:t xml:space="preserve"> </w:t>
      </w:r>
      <w:r>
        <w:t>шта</w:t>
      </w:r>
      <w:r>
        <w:rPr>
          <w:spacing w:val="-4"/>
        </w:rPr>
        <w:t xml:space="preserve"> </w:t>
      </w:r>
      <w:r>
        <w:t>ће</w:t>
      </w:r>
      <w:r>
        <w:rPr>
          <w:spacing w:val="-43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коjи</w:t>
      </w:r>
      <w:r>
        <w:rPr>
          <w:spacing w:val="-7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пратити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вредновати.</w:t>
      </w:r>
      <w:r>
        <w:rPr>
          <w:spacing w:val="-7"/>
        </w:rPr>
        <w:t xml:space="preserve"> </w:t>
      </w:r>
      <w:r>
        <w:t>Приликом</w:t>
      </w:r>
      <w:r>
        <w:rPr>
          <w:spacing w:val="-7"/>
        </w:rPr>
        <w:t xml:space="preserve"> </w:t>
      </w:r>
      <w:r>
        <w:t>сваког</w:t>
      </w:r>
      <w:r>
        <w:rPr>
          <w:spacing w:val="-7"/>
        </w:rPr>
        <w:t xml:space="preserve"> </w:t>
      </w:r>
      <w:r>
        <w:t>вредно-</w:t>
      </w:r>
      <w:r>
        <w:rPr>
          <w:spacing w:val="-43"/>
        </w:rPr>
        <w:t xml:space="preserve"> </w:t>
      </w:r>
      <w:r>
        <w:t>вања постигнућа потребно је ученику дати повратну информацију</w:t>
      </w:r>
      <w:r>
        <w:rPr>
          <w:spacing w:val="-42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помаже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разуме</w:t>
      </w:r>
      <w:r>
        <w:rPr>
          <w:spacing w:val="-4"/>
        </w:rPr>
        <w:t xml:space="preserve"> </w:t>
      </w:r>
      <w:r>
        <w:t>грешке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побољша</w:t>
      </w:r>
      <w:r>
        <w:rPr>
          <w:spacing w:val="-5"/>
        </w:rPr>
        <w:t xml:space="preserve"> </w:t>
      </w:r>
      <w:r>
        <w:t>свој</w:t>
      </w:r>
      <w:r>
        <w:rPr>
          <w:spacing w:val="-4"/>
        </w:rPr>
        <w:t xml:space="preserve"> </w:t>
      </w:r>
      <w:r>
        <w:t>резултат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учење.</w:t>
      </w:r>
    </w:p>
    <w:p w:rsidR="006928BF" w:rsidRDefault="006928BF">
      <w:pPr>
        <w:spacing w:line="232" w:lineRule="auto"/>
        <w:sectPr w:rsidR="006928BF">
          <w:pgSz w:w="11910" w:h="15710"/>
          <w:pgMar w:top="60" w:right="560" w:bottom="280" w:left="580" w:header="720" w:footer="720" w:gutter="0"/>
          <w:cols w:num="2" w:space="720" w:equalWidth="0">
            <w:col w:w="5272" w:space="143"/>
            <w:col w:w="5355"/>
          </w:cols>
        </w:sectPr>
      </w:pPr>
    </w:p>
    <w:p w:rsidR="006928BF" w:rsidRDefault="00B86EDF">
      <w:pPr>
        <w:pStyle w:val="Heading1"/>
        <w:spacing w:before="165"/>
        <w:ind w:left="259" w:right="275"/>
        <w:jc w:val="center"/>
      </w:pPr>
      <w:r>
        <w:lastRenderedPageBreak/>
        <w:t>ПРЕДУЗЕТНИШТВО</w:t>
      </w:r>
    </w:p>
    <w:p w:rsidR="006928BF" w:rsidRDefault="006928BF">
      <w:pPr>
        <w:pStyle w:val="BodyText"/>
        <w:spacing w:before="2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before="1" w:line="232" w:lineRule="auto"/>
        <w:ind w:right="116"/>
      </w:pPr>
      <w:r>
        <w:rPr>
          <w:b/>
        </w:rPr>
        <w:t>Циљ</w:t>
      </w:r>
      <w:r>
        <w:rPr>
          <w:b/>
          <w:spacing w:val="-4"/>
        </w:rPr>
        <w:t xml:space="preserve"> </w:t>
      </w:r>
      <w:r>
        <w:t>учења</w:t>
      </w:r>
      <w:r>
        <w:rPr>
          <w:spacing w:val="-4"/>
        </w:rPr>
        <w:t xml:space="preserve"> </w:t>
      </w:r>
      <w:r>
        <w:t>слободне</w:t>
      </w:r>
      <w:r>
        <w:rPr>
          <w:spacing w:val="-3"/>
        </w:rPr>
        <w:t xml:space="preserve"> </w:t>
      </w:r>
      <w:r>
        <w:t>наставне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rPr>
          <w:i/>
        </w:rPr>
        <w:t>Предузетништво</w:t>
      </w:r>
      <w:r>
        <w:rPr>
          <w:i/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допринесе</w:t>
      </w:r>
      <w:r>
        <w:rPr>
          <w:spacing w:val="-4"/>
        </w:rPr>
        <w:t xml:space="preserve"> </w:t>
      </w:r>
      <w:r>
        <w:t>развоју</w:t>
      </w:r>
      <w:r>
        <w:rPr>
          <w:spacing w:val="-3"/>
        </w:rPr>
        <w:t xml:space="preserve"> </w:t>
      </w:r>
      <w:r>
        <w:t>иновативности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предузимљивости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учени-</w:t>
      </w:r>
      <w:r>
        <w:rPr>
          <w:spacing w:val="-43"/>
        </w:rPr>
        <w:t xml:space="preserve"> </w:t>
      </w:r>
      <w:r>
        <w:t>ка, способности да се идеје претворе у акцију, способности за тимски рад и коришћење разноврсних извора знања ради бољег разумева-</w:t>
      </w:r>
      <w:r>
        <w:rPr>
          <w:spacing w:val="-42"/>
        </w:rPr>
        <w:t xml:space="preserve"> </w:t>
      </w:r>
      <w:r>
        <w:t>ња</w:t>
      </w:r>
      <w:r>
        <w:rPr>
          <w:spacing w:val="-2"/>
        </w:rPr>
        <w:t xml:space="preserve"> </w:t>
      </w:r>
      <w:r>
        <w:t>друштвених</w:t>
      </w:r>
      <w:r>
        <w:rPr>
          <w:spacing w:val="-1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појава и</w:t>
      </w:r>
      <w:r>
        <w:rPr>
          <w:spacing w:val="-2"/>
        </w:rPr>
        <w:t xml:space="preserve"> </w:t>
      </w:r>
      <w:r>
        <w:t>преузимањa</w:t>
      </w:r>
      <w:r>
        <w:rPr>
          <w:spacing w:val="-1"/>
        </w:rPr>
        <w:t xml:space="preserve"> </w:t>
      </w:r>
      <w:r>
        <w:t>одговорне</w:t>
      </w:r>
      <w:r>
        <w:rPr>
          <w:spacing w:val="-1"/>
        </w:rPr>
        <w:t xml:space="preserve"> </w:t>
      </w:r>
      <w:r>
        <w:t>улоге у</w:t>
      </w:r>
      <w:r>
        <w:rPr>
          <w:spacing w:val="-1"/>
        </w:rPr>
        <w:t xml:space="preserve"> </w:t>
      </w:r>
      <w:r>
        <w:t>савременом</w:t>
      </w:r>
      <w:r>
        <w:rPr>
          <w:spacing w:val="-1"/>
        </w:rPr>
        <w:t xml:space="preserve"> </w:t>
      </w:r>
      <w:r>
        <w:t>друштву.</w:t>
      </w:r>
    </w:p>
    <w:p w:rsidR="006928BF" w:rsidRDefault="006928BF">
      <w:pPr>
        <w:pStyle w:val="BodyText"/>
        <w:spacing w:before="9"/>
        <w:ind w:left="0" w:firstLine="0"/>
        <w:jc w:val="left"/>
        <w:rPr>
          <w:sz w:val="22"/>
        </w:rPr>
      </w:pPr>
    </w:p>
    <w:p w:rsidR="006928BF" w:rsidRDefault="00B86EDF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Седми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осми</w:t>
      </w:r>
    </w:p>
    <w:p w:rsidR="006928BF" w:rsidRDefault="00B86EDF">
      <w:pPr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3"/>
          <w:sz w:val="14"/>
        </w:rPr>
        <w:t xml:space="preserve"> </w:t>
      </w:r>
      <w:r>
        <w:rPr>
          <w:sz w:val="14"/>
        </w:rPr>
        <w:t>фонд</w:t>
      </w:r>
      <w:r>
        <w:rPr>
          <w:spacing w:val="-2"/>
          <w:sz w:val="14"/>
        </w:rPr>
        <w:t xml:space="preserve"> </w:t>
      </w:r>
      <w:r>
        <w:rPr>
          <w:sz w:val="14"/>
        </w:rPr>
        <w:t>часова</w:t>
      </w:r>
      <w:r>
        <w:rPr>
          <w:spacing w:val="64"/>
          <w:sz w:val="14"/>
        </w:rPr>
        <w:t xml:space="preserve"> </w:t>
      </w:r>
      <w:r>
        <w:rPr>
          <w:b/>
          <w:sz w:val="14"/>
        </w:rPr>
        <w:t>36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34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часа</w:t>
      </w:r>
    </w:p>
    <w:p w:rsidR="006928BF" w:rsidRDefault="006928BF">
      <w:pPr>
        <w:pStyle w:val="BodyText"/>
        <w:spacing w:before="2"/>
        <w:ind w:left="0" w:firstLine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358"/>
        </w:trPr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6928BF" w:rsidRDefault="00B86EDF">
            <w:pPr>
              <w:pStyle w:val="TableParagraph"/>
              <w:spacing w:line="161" w:lineRule="exact"/>
              <w:ind w:left="103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завршетку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648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</w:p>
        </w:tc>
      </w:tr>
      <w:tr w:rsidR="006928BF">
        <w:trPr>
          <w:trHeight w:val="998"/>
        </w:trPr>
        <w:tc>
          <w:tcPr>
            <w:tcW w:w="3515" w:type="dxa"/>
            <w:vMerge w:val="restart"/>
          </w:tcPr>
          <w:p w:rsidR="006928BF" w:rsidRDefault="00B86EDF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Комуникација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 w:line="477" w:lineRule="auto"/>
              <w:ind w:right="1384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Дигитална компетенција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Сарадња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477" w:lineRule="auto"/>
              <w:ind w:right="804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6928BF" w:rsidRDefault="00B86EDF">
            <w:pPr>
              <w:pStyle w:val="TableParagraph"/>
              <w:spacing w:line="477" w:lineRule="auto"/>
              <w:ind w:right="1494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Предузимљивост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</w:p>
        </w:tc>
        <w:tc>
          <w:tcPr>
            <w:tcW w:w="3515" w:type="dxa"/>
            <w:vMerge w:val="restart"/>
          </w:tcPr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8"/>
              <w:ind w:right="347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потрошача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њихове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заштите;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318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декларацији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пронађе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најважније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информације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производу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одреди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цене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квалитета;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178"/>
              <w:rPr>
                <w:sz w:val="14"/>
              </w:rPr>
            </w:pPr>
            <w:r>
              <w:rPr>
                <w:sz w:val="14"/>
              </w:rPr>
              <w:t>посматра занимања из перспективе некад и сад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предвиди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могућности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њиховог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будућности;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690" w:hanging="106"/>
              <w:rPr>
                <w:sz w:val="14"/>
              </w:rPr>
            </w:pPr>
            <w:r>
              <w:rPr>
                <w:sz w:val="14"/>
              </w:rPr>
              <w:t>повезује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одређена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занимања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врсту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нивое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образовања;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21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проблеме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непосредном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дискутује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могућностима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њиховог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решавања;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укључи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иницијативе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покрећу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школи;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разликује особине лидера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менаџера;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380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преузима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задужења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тиму,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сарађује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другим члановима тима и учествује у доношењу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одлука;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237" w:lineRule="auto"/>
              <w:ind w:right="215"/>
              <w:rPr>
                <w:sz w:val="14"/>
              </w:rPr>
            </w:pPr>
            <w:r>
              <w:rPr>
                <w:sz w:val="14"/>
              </w:rPr>
              <w:t>планира, распоређује и управља ресурсима (знања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вештине,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новац,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технологије);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учествује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осмишљавању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пословне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идеје;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366"/>
              <w:rPr>
                <w:sz w:val="14"/>
              </w:rPr>
            </w:pPr>
            <w:r>
              <w:rPr>
                <w:sz w:val="14"/>
              </w:rPr>
              <w:t>информише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постојању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сличних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производа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тржишту;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55"/>
              <w:rPr>
                <w:sz w:val="14"/>
              </w:rPr>
            </w:pPr>
            <w:r>
              <w:rPr>
                <w:sz w:val="14"/>
              </w:rPr>
              <w:t>комуницира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окружењем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креативним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идејама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свога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тима;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примењује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пословне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комуникације;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поштује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етичке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принципе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пословању;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346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трошкове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израде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производа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датим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инструкцијама;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50"/>
              <w:rPr>
                <w:sz w:val="14"/>
              </w:rPr>
            </w:pPr>
            <w:r>
              <w:rPr>
                <w:sz w:val="14"/>
              </w:rPr>
              <w:t>прикупи информације о ценама сличних производа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тржишту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њих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одреди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цену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промоцији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продаји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6928BF" w:rsidRDefault="00B86ED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презентује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тима.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7" w:line="161" w:lineRule="exact"/>
              <w:ind w:left="6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ЗАШТИТА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ПРАВА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ПОТРОШАЧА</w:t>
            </w:r>
          </w:p>
          <w:p w:rsidR="006928BF" w:rsidRDefault="00B86EDF">
            <w:pPr>
              <w:pStyle w:val="TableParagraph"/>
              <w:ind w:right="908"/>
              <w:rPr>
                <w:sz w:val="14"/>
              </w:rPr>
            </w:pPr>
            <w:r>
              <w:rPr>
                <w:sz w:val="14"/>
              </w:rPr>
              <w:t>Однос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квалитета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производа/услуге.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Декларација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производа.</w:t>
            </w:r>
          </w:p>
          <w:p w:rsidR="006928BF" w:rsidRDefault="00B86EDF">
            <w:pPr>
              <w:pStyle w:val="TableParagraph"/>
              <w:ind w:right="1568"/>
              <w:rPr>
                <w:sz w:val="14"/>
              </w:rPr>
            </w:pPr>
            <w:r>
              <w:rPr>
                <w:sz w:val="14"/>
              </w:rPr>
              <w:t>Уговорна обавеза за услугу.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Остваривање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потрошача.</w:t>
            </w:r>
          </w:p>
        </w:tc>
      </w:tr>
      <w:tr w:rsidR="006928BF">
        <w:trPr>
          <w:trHeight w:val="1158"/>
        </w:trPr>
        <w:tc>
          <w:tcPr>
            <w:tcW w:w="3515" w:type="dxa"/>
            <w:vMerge/>
            <w:tcBorders>
              <w:top w:val="nil"/>
            </w:tcBorders>
          </w:tcPr>
          <w:p w:rsidR="006928BF" w:rsidRDefault="006928B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6928BF" w:rsidRDefault="006928B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7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СВЕТ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РАДА</w:t>
            </w:r>
          </w:p>
          <w:p w:rsidR="006928BF" w:rsidRDefault="00B86EDF">
            <w:pPr>
              <w:pStyle w:val="TableParagraph"/>
              <w:ind w:right="938"/>
              <w:rPr>
                <w:sz w:val="14"/>
              </w:rPr>
            </w:pPr>
            <w:r>
              <w:rPr>
                <w:sz w:val="14"/>
              </w:rPr>
              <w:t>Свет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занимања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некад,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будућности.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Професионална оријентација.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Професионални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развој.</w:t>
            </w:r>
          </w:p>
          <w:p w:rsidR="006928BF" w:rsidRDefault="00B86EDF">
            <w:pPr>
              <w:pStyle w:val="TableParagraph"/>
              <w:ind w:right="696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мотивационог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писма.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Концепт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целоживотног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учења.</w:t>
            </w:r>
          </w:p>
        </w:tc>
      </w:tr>
      <w:tr w:rsidR="006928BF">
        <w:trPr>
          <w:trHeight w:val="678"/>
        </w:trPr>
        <w:tc>
          <w:tcPr>
            <w:tcW w:w="3515" w:type="dxa"/>
            <w:vMerge/>
            <w:tcBorders>
              <w:top w:val="nil"/>
            </w:tcBorders>
          </w:tcPr>
          <w:p w:rsidR="006928BF" w:rsidRDefault="006928B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6928BF" w:rsidRDefault="006928B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7" w:line="161" w:lineRule="exact"/>
              <w:ind w:left="870"/>
              <w:rPr>
                <w:b/>
                <w:sz w:val="14"/>
              </w:rPr>
            </w:pPr>
            <w:r>
              <w:rPr>
                <w:b/>
                <w:sz w:val="14"/>
              </w:rPr>
              <w:t>ПОКРЕНИ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СЕБЕ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ДРУГЕ</w:t>
            </w:r>
          </w:p>
          <w:p w:rsidR="006928BF" w:rsidRDefault="00B86EDF">
            <w:pPr>
              <w:pStyle w:val="TableParagraph"/>
              <w:ind w:right="197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Покретање </w:t>
            </w:r>
            <w:r>
              <w:rPr>
                <w:sz w:val="14"/>
              </w:rPr>
              <w:t>иницијативе.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Менаџмент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лидерство.</w:t>
            </w:r>
          </w:p>
        </w:tc>
      </w:tr>
      <w:tr w:rsidR="006928BF">
        <w:trPr>
          <w:trHeight w:val="1975"/>
        </w:trPr>
        <w:tc>
          <w:tcPr>
            <w:tcW w:w="3515" w:type="dxa"/>
            <w:vMerge/>
            <w:tcBorders>
              <w:top w:val="nil"/>
            </w:tcBorders>
          </w:tcPr>
          <w:p w:rsidR="006928BF" w:rsidRDefault="006928B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6928BF" w:rsidRDefault="006928BF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7" w:line="161" w:lineRule="exact"/>
              <w:ind w:left="895"/>
              <w:rPr>
                <w:b/>
                <w:sz w:val="14"/>
              </w:rPr>
            </w:pPr>
            <w:r>
              <w:rPr>
                <w:b/>
                <w:sz w:val="14"/>
              </w:rPr>
              <w:t>УЧЕНИЧКА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ПРЕДУЗЕЋА</w:t>
            </w:r>
          </w:p>
          <w:p w:rsidR="006928BF" w:rsidRDefault="00B86EDF">
            <w:pPr>
              <w:pStyle w:val="TableParagraph"/>
              <w:ind w:right="1064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предузећа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(привредног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субјекта).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и/или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тржишта.</w:t>
            </w:r>
          </w:p>
          <w:p w:rsidR="006928BF" w:rsidRDefault="00B86EDF">
            <w:pPr>
              <w:pStyle w:val="TableParagraph"/>
              <w:ind w:right="1558"/>
              <w:rPr>
                <w:sz w:val="14"/>
              </w:rPr>
            </w:pPr>
            <w:r>
              <w:rPr>
                <w:sz w:val="14"/>
              </w:rPr>
              <w:t>Људски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материјални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ресурси.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Пословна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комуникација.</w:t>
            </w:r>
          </w:p>
          <w:p w:rsidR="006928BF" w:rsidRDefault="00B86EDF">
            <w:pPr>
              <w:pStyle w:val="TableParagraph"/>
              <w:ind w:right="663"/>
              <w:rPr>
                <w:sz w:val="14"/>
              </w:rPr>
            </w:pPr>
            <w:r>
              <w:rPr>
                <w:sz w:val="14"/>
              </w:rPr>
              <w:t>Основни етички принципи у пословању.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производње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пружања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Цена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производа или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услуге.</w:t>
            </w:r>
          </w:p>
          <w:p w:rsidR="006928BF" w:rsidRDefault="00B86EDF">
            <w:pPr>
              <w:pStyle w:val="TableParagraph"/>
              <w:spacing w:line="237" w:lineRule="auto"/>
              <w:ind w:right="2142"/>
              <w:rPr>
                <w:sz w:val="14"/>
              </w:rPr>
            </w:pPr>
            <w:r>
              <w:rPr>
                <w:spacing w:val="-1"/>
                <w:sz w:val="14"/>
              </w:rPr>
              <w:t>Облици промовисања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производа.</w:t>
            </w:r>
          </w:p>
          <w:p w:rsidR="006928BF" w:rsidRDefault="00B86E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Продаја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производа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услуге.</w:t>
            </w:r>
          </w:p>
        </w:tc>
      </w:tr>
    </w:tbl>
    <w:p w:rsidR="006928BF" w:rsidRDefault="006928BF">
      <w:pPr>
        <w:pStyle w:val="BodyText"/>
        <w:spacing w:before="9"/>
        <w:ind w:left="0" w:firstLine="0"/>
        <w:jc w:val="left"/>
        <w:rPr>
          <w:b/>
        </w:rPr>
      </w:pPr>
    </w:p>
    <w:p w:rsidR="006928BF" w:rsidRDefault="006928BF">
      <w:pPr>
        <w:sectPr w:rsidR="006928BF">
          <w:type w:val="continuous"/>
          <w:pgSz w:w="11910" w:h="15710"/>
          <w:pgMar w:top="1480" w:right="560" w:bottom="280" w:left="580" w:header="720" w:footer="720" w:gutter="0"/>
          <w:cols w:space="720"/>
        </w:sectPr>
      </w:pPr>
    </w:p>
    <w:p w:rsidR="006928BF" w:rsidRDefault="00B86EDF">
      <w:pPr>
        <w:pStyle w:val="Heading1"/>
        <w:spacing w:before="104" w:line="232" w:lineRule="auto"/>
        <w:ind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6928BF" w:rsidRDefault="006928BF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line="232" w:lineRule="auto"/>
        <w:ind w:right="38"/>
      </w:pPr>
      <w:r>
        <w:t xml:space="preserve">Сврха слободне наставне активности </w:t>
      </w:r>
      <w:r>
        <w:rPr>
          <w:i/>
        </w:rPr>
        <w:t xml:space="preserve">Предузетништво </w:t>
      </w:r>
      <w:r>
        <w:t>је ра-</w:t>
      </w:r>
      <w:r>
        <w:rPr>
          <w:spacing w:val="-42"/>
        </w:rPr>
        <w:t xml:space="preserve"> </w:t>
      </w:r>
      <w:r>
        <w:t>звој предузетничких компетенција, подршка професионалном ра-</w:t>
      </w:r>
      <w:r>
        <w:rPr>
          <w:spacing w:val="1"/>
        </w:rPr>
        <w:t xml:space="preserve"> </w:t>
      </w:r>
      <w:r>
        <w:t>звоју ученика као и припрема за сналажење у савременом свету</w:t>
      </w:r>
      <w:r>
        <w:rPr>
          <w:spacing w:val="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мења услед</w:t>
      </w:r>
      <w:r>
        <w:rPr>
          <w:spacing w:val="-1"/>
        </w:rPr>
        <w:t xml:space="preserve"> </w:t>
      </w:r>
      <w:r>
        <w:t>технолошког</w:t>
      </w:r>
      <w:r>
        <w:rPr>
          <w:spacing w:val="-1"/>
        </w:rPr>
        <w:t xml:space="preserve"> </w:t>
      </w:r>
      <w:r>
        <w:t>развоја.</w:t>
      </w:r>
    </w:p>
    <w:p w:rsidR="006928BF" w:rsidRDefault="00B86EDF">
      <w:pPr>
        <w:pStyle w:val="BodyText"/>
        <w:spacing w:before="103" w:line="225" w:lineRule="auto"/>
        <w:ind w:right="118"/>
        <w:rPr>
          <w:i/>
        </w:rPr>
      </w:pPr>
      <w:r>
        <w:br w:type="column"/>
      </w:r>
      <w:r>
        <w:lastRenderedPageBreak/>
        <w:t>Ослонац за остваривање програма представљају опште упут-</w:t>
      </w:r>
      <w:r>
        <w:rPr>
          <w:spacing w:val="-42"/>
        </w:rPr>
        <w:t xml:space="preserve"> </w:t>
      </w:r>
      <w:r>
        <w:t>ство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ово</w:t>
      </w:r>
      <w:r>
        <w:rPr>
          <w:spacing w:val="-5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изражава</w:t>
      </w:r>
      <w:r>
        <w:rPr>
          <w:spacing w:val="-5"/>
        </w:rPr>
        <w:t xml:space="preserve"> </w:t>
      </w:r>
      <w:r>
        <w:t>специфич-</w:t>
      </w:r>
      <w:r>
        <w:rPr>
          <w:spacing w:val="-42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rPr>
          <w:i/>
        </w:rPr>
        <w:t>Предузетништво.</w:t>
      </w:r>
    </w:p>
    <w:p w:rsidR="006928BF" w:rsidRDefault="00B86EDF">
      <w:pPr>
        <w:pStyle w:val="BodyText"/>
        <w:spacing w:before="159"/>
        <w:ind w:firstLine="0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6928BF" w:rsidRDefault="00B86EDF">
      <w:pPr>
        <w:pStyle w:val="BodyText"/>
        <w:spacing w:before="111" w:line="232" w:lineRule="auto"/>
        <w:ind w:right="118"/>
      </w:pPr>
      <w:r>
        <w:t>У</w:t>
      </w:r>
      <w:r>
        <w:rPr>
          <w:spacing w:val="-5"/>
        </w:rPr>
        <w:t xml:space="preserve"> </w:t>
      </w:r>
      <w:r>
        <w:t>програму</w:t>
      </w:r>
      <w:r>
        <w:rPr>
          <w:spacing w:val="-5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предложене</w:t>
      </w:r>
      <w:r>
        <w:rPr>
          <w:spacing w:val="-5"/>
        </w:rPr>
        <w:t xml:space="preserve"> </w:t>
      </w:r>
      <w:r>
        <w:t>четири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иако</w:t>
      </w:r>
      <w:r>
        <w:rPr>
          <w:spacing w:val="-5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програм-</w:t>
      </w:r>
      <w:r>
        <w:rPr>
          <w:spacing w:val="-43"/>
        </w:rPr>
        <w:t xml:space="preserve"> </w:t>
      </w:r>
      <w:r>
        <w:t>ски</w:t>
      </w:r>
      <w:r>
        <w:rPr>
          <w:spacing w:val="2"/>
        </w:rPr>
        <w:t xml:space="preserve"> </w:t>
      </w:r>
      <w:r>
        <w:t>дате</w:t>
      </w:r>
      <w:r>
        <w:rPr>
          <w:spacing w:val="2"/>
        </w:rPr>
        <w:t xml:space="preserve"> </w:t>
      </w:r>
      <w:r>
        <w:t>одвојено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реалном</w:t>
      </w:r>
      <w:r>
        <w:rPr>
          <w:spacing w:val="3"/>
        </w:rPr>
        <w:t xml:space="preserve"> </w:t>
      </w:r>
      <w:r>
        <w:t>животу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прожимају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ученицима</w:t>
      </w:r>
    </w:p>
    <w:p w:rsidR="006928BF" w:rsidRDefault="006928BF">
      <w:pPr>
        <w:spacing w:line="232" w:lineRule="auto"/>
        <w:sectPr w:rsidR="006928BF">
          <w:type w:val="continuous"/>
          <w:pgSz w:w="11910" w:h="15710"/>
          <w:pgMar w:top="148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BodyText"/>
        <w:spacing w:before="88" w:line="232" w:lineRule="auto"/>
        <w:ind w:right="39" w:firstLine="0"/>
      </w:pPr>
      <w:r>
        <w:lastRenderedPageBreak/>
        <w:t>треба тако радити да се укаже на њихову повезаност. По садржају</w:t>
      </w:r>
      <w:r>
        <w:rPr>
          <w:spacing w:val="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највећу</w:t>
      </w:r>
      <w:r>
        <w:rPr>
          <w:spacing w:val="-5"/>
        </w:rPr>
        <w:t xml:space="preserve"> </w:t>
      </w:r>
      <w:r>
        <w:t>корелацију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програмом</w:t>
      </w:r>
      <w:r>
        <w:rPr>
          <w:spacing w:val="-4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тех-</w:t>
      </w:r>
      <w:r>
        <w:rPr>
          <w:spacing w:val="-42"/>
        </w:rPr>
        <w:t xml:space="preserve"> </w:t>
      </w:r>
      <w:r>
        <w:t>нологија уз уважавање ученичких ваншколских знања и вештина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света рада.</w:t>
      </w:r>
    </w:p>
    <w:p w:rsidR="006928BF" w:rsidRDefault="00B86EDF">
      <w:pPr>
        <w:pStyle w:val="BodyText"/>
        <w:spacing w:line="232" w:lineRule="auto"/>
        <w:ind w:right="38"/>
      </w:pPr>
      <w:r>
        <w:t>Наставник</w:t>
      </w:r>
      <w:r>
        <w:rPr>
          <w:spacing w:val="16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t>модератор</w:t>
      </w:r>
      <w:r>
        <w:rPr>
          <w:spacing w:val="60"/>
        </w:rPr>
        <w:t xml:space="preserve"> </w:t>
      </w:r>
      <w:r>
        <w:t>активности.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увођење</w:t>
      </w:r>
      <w:r>
        <w:rPr>
          <w:spacing w:val="60"/>
        </w:rPr>
        <w:t xml:space="preserve"> </w:t>
      </w:r>
      <w:r>
        <w:t>ученика</w:t>
      </w:r>
      <w:r>
        <w:rPr>
          <w:spacing w:val="-43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тему</w:t>
      </w:r>
      <w:r>
        <w:rPr>
          <w:spacing w:val="25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припрема</w:t>
      </w:r>
      <w:r>
        <w:rPr>
          <w:spacing w:val="25"/>
        </w:rPr>
        <w:t xml:space="preserve"> </w:t>
      </w:r>
      <w:r>
        <w:t>што</w:t>
      </w:r>
      <w:r>
        <w:rPr>
          <w:spacing w:val="26"/>
        </w:rPr>
        <w:t xml:space="preserve"> </w:t>
      </w:r>
      <w:r>
        <w:t>више</w:t>
      </w:r>
      <w:r>
        <w:rPr>
          <w:spacing w:val="25"/>
        </w:rPr>
        <w:t xml:space="preserve"> </w:t>
      </w:r>
      <w:r>
        <w:t>различитих</w:t>
      </w:r>
      <w:r>
        <w:rPr>
          <w:spacing w:val="26"/>
        </w:rPr>
        <w:t xml:space="preserve"> </w:t>
      </w:r>
      <w:r>
        <w:t>материјала</w:t>
      </w:r>
      <w:r>
        <w:rPr>
          <w:spacing w:val="25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t>има-</w:t>
      </w:r>
      <w:r>
        <w:rPr>
          <w:spacing w:val="-43"/>
        </w:rPr>
        <w:t xml:space="preserve"> </w:t>
      </w:r>
      <w:r>
        <w:t>ју функцију подстицаја, односно мотивисања ученика за рад на</w:t>
      </w:r>
      <w:r>
        <w:rPr>
          <w:spacing w:val="1"/>
        </w:rPr>
        <w:t xml:space="preserve"> </w:t>
      </w:r>
      <w:r>
        <w:t>њима. Избору мотивационог материјала треба посветити велику</w:t>
      </w:r>
      <w:r>
        <w:rPr>
          <w:spacing w:val="1"/>
        </w:rPr>
        <w:t xml:space="preserve"> </w:t>
      </w:r>
      <w:r>
        <w:t>пажњу имајући у виду узраст ученика, њихова интересовања, спе-</w:t>
      </w:r>
      <w:r>
        <w:rPr>
          <w:spacing w:val="-42"/>
        </w:rPr>
        <w:t xml:space="preserve"> </w:t>
      </w:r>
      <w:r>
        <w:t>цифичност теме и предзнања. Материјал треба да мотивише уче-</w:t>
      </w:r>
      <w:r>
        <w:rPr>
          <w:spacing w:val="1"/>
        </w:rPr>
        <w:t xml:space="preserve"> </w:t>
      </w:r>
      <w:r>
        <w:t>нике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истражују,</w:t>
      </w:r>
      <w:r>
        <w:rPr>
          <w:spacing w:val="-3"/>
        </w:rPr>
        <w:t xml:space="preserve"> </w:t>
      </w:r>
      <w:r>
        <w:t>улазе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дискусију,</w:t>
      </w:r>
      <w:r>
        <w:rPr>
          <w:spacing w:val="-4"/>
        </w:rPr>
        <w:t xml:space="preserve"> </w:t>
      </w:r>
      <w:r>
        <w:t>образлажу</w:t>
      </w:r>
      <w:r>
        <w:rPr>
          <w:spacing w:val="-3"/>
        </w:rPr>
        <w:t xml:space="preserve"> </w:t>
      </w:r>
      <w:r>
        <w:t>своје</w:t>
      </w:r>
      <w:r>
        <w:rPr>
          <w:spacing w:val="-4"/>
        </w:rPr>
        <w:t xml:space="preserve"> </w:t>
      </w:r>
      <w:r>
        <w:t>ставове.</w:t>
      </w:r>
      <w:r>
        <w:rPr>
          <w:spacing w:val="-3"/>
        </w:rPr>
        <w:t xml:space="preserve"> </w:t>
      </w:r>
      <w:r>
        <w:t>На-</w:t>
      </w:r>
      <w:r>
        <w:rPr>
          <w:spacing w:val="-43"/>
        </w:rPr>
        <w:t xml:space="preserve"> </w:t>
      </w:r>
      <w:r>
        <w:t>ставник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пратилац</w:t>
      </w:r>
      <w:r>
        <w:rPr>
          <w:spacing w:val="-3"/>
        </w:rPr>
        <w:t xml:space="preserve"> </w:t>
      </w:r>
      <w:r>
        <w:t>ученичких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уколико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потребно,</w:t>
      </w:r>
      <w:r>
        <w:rPr>
          <w:spacing w:val="-43"/>
        </w:rPr>
        <w:t xml:space="preserve"> </w:t>
      </w:r>
      <w:r>
        <w:t>давалац додатних подстицаја, али не и готових решења. Потребно</w:t>
      </w:r>
      <w:r>
        <w:rPr>
          <w:spacing w:val="-42"/>
        </w:rPr>
        <w:t xml:space="preserve"> </w:t>
      </w:r>
      <w:r>
        <w:t>је подстицати радозналост, аргументовање, креативност, рефлек-</w:t>
      </w:r>
      <w:r>
        <w:rPr>
          <w:spacing w:val="1"/>
        </w:rPr>
        <w:t xml:space="preserve"> </w:t>
      </w:r>
      <w:r>
        <w:t>сивност, истрајност, одговорност, аутономно мишљење, сарадњу,</w:t>
      </w:r>
      <w:r>
        <w:rPr>
          <w:spacing w:val="1"/>
        </w:rPr>
        <w:t xml:space="preserve"> </w:t>
      </w:r>
      <w:r>
        <w:t>једнакост</w:t>
      </w:r>
      <w:r>
        <w:rPr>
          <w:spacing w:val="-1"/>
        </w:rPr>
        <w:t xml:space="preserve"> </w:t>
      </w:r>
      <w:r>
        <w:t>међу половима.</w:t>
      </w:r>
    </w:p>
    <w:p w:rsidR="006928BF" w:rsidRDefault="00B86EDF">
      <w:pPr>
        <w:pStyle w:val="BodyText"/>
        <w:spacing w:line="232" w:lineRule="auto"/>
        <w:ind w:right="39"/>
      </w:pPr>
      <w:r>
        <w:t>Програм се не базира на коришћењу уџбеника и дидактич-</w:t>
      </w:r>
      <w:r>
        <w:rPr>
          <w:spacing w:val="1"/>
        </w:rPr>
        <w:t xml:space="preserve"> </w:t>
      </w:r>
      <w:r>
        <w:t>ких</w:t>
      </w:r>
      <w:r>
        <w:rPr>
          <w:spacing w:val="-4"/>
        </w:rPr>
        <w:t xml:space="preserve"> </w:t>
      </w:r>
      <w:r>
        <w:t>материјала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специјализовано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њих</w:t>
      </w:r>
      <w:r>
        <w:rPr>
          <w:spacing w:val="-4"/>
        </w:rPr>
        <w:t xml:space="preserve"> </w:t>
      </w:r>
      <w:r>
        <w:t>направљени,</w:t>
      </w:r>
      <w:r>
        <w:rPr>
          <w:spacing w:val="-3"/>
        </w:rPr>
        <w:t xml:space="preserve"> </w:t>
      </w:r>
      <w:r>
        <w:t>већ</w:t>
      </w:r>
      <w:r>
        <w:rPr>
          <w:spacing w:val="-4"/>
        </w:rPr>
        <w:t xml:space="preserve"> </w:t>
      </w:r>
      <w:r>
        <w:t>се</w:t>
      </w:r>
      <w:r>
        <w:rPr>
          <w:spacing w:val="-43"/>
        </w:rPr>
        <w:t xml:space="preserve"> </w:t>
      </w:r>
      <w:r>
        <w:t>ученици подстичу да користе што различитије изворе информаци-</w:t>
      </w:r>
      <w:r>
        <w:rPr>
          <w:spacing w:val="-42"/>
        </w:rPr>
        <w:t xml:space="preserve"> </w:t>
      </w:r>
      <w:r>
        <w:t>ја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 према</w:t>
      </w:r>
      <w:r>
        <w:rPr>
          <w:spacing w:val="-1"/>
        </w:rPr>
        <w:t xml:space="preserve"> </w:t>
      </w:r>
      <w:r>
        <w:t>њима имају критички однос.</w:t>
      </w:r>
    </w:p>
    <w:p w:rsidR="006928BF" w:rsidRDefault="00B86EDF">
      <w:pPr>
        <w:pStyle w:val="BodyText"/>
        <w:spacing w:line="232" w:lineRule="auto"/>
        <w:ind w:right="38"/>
      </w:pPr>
      <w:r>
        <w:t>Број</w:t>
      </w:r>
      <w:r>
        <w:rPr>
          <w:spacing w:val="-5"/>
        </w:rPr>
        <w:t xml:space="preserve"> </w:t>
      </w:r>
      <w:r>
        <w:t>часова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темама</w:t>
      </w:r>
      <w:r>
        <w:rPr>
          <w:spacing w:val="-4"/>
        </w:rPr>
        <w:t xml:space="preserve"> </w:t>
      </w:r>
      <w:r>
        <w:t>није</w:t>
      </w:r>
      <w:r>
        <w:rPr>
          <w:spacing w:val="-5"/>
        </w:rPr>
        <w:t xml:space="preserve"> </w:t>
      </w:r>
      <w:r>
        <w:t>унапред</w:t>
      </w:r>
      <w:r>
        <w:rPr>
          <w:spacing w:val="-5"/>
        </w:rPr>
        <w:t xml:space="preserve"> </w:t>
      </w:r>
      <w:r>
        <w:t>дефинисан.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сваку</w:t>
      </w:r>
      <w:r>
        <w:rPr>
          <w:spacing w:val="-4"/>
        </w:rPr>
        <w:t xml:space="preserve"> </w:t>
      </w:r>
      <w:r>
        <w:t>тему</w:t>
      </w:r>
      <w:r>
        <w:rPr>
          <w:spacing w:val="-43"/>
        </w:rPr>
        <w:t xml:space="preserve"> </w:t>
      </w:r>
      <w:r>
        <w:t>и часове на којима се она обрађује, потребно је формулисати ис-</w:t>
      </w:r>
      <w:r>
        <w:rPr>
          <w:spacing w:val="1"/>
        </w:rPr>
        <w:t xml:space="preserve"> </w:t>
      </w:r>
      <w:r>
        <w:t>ходе који су рефлексија исхода за крај разреда и индикатора ме-</w:t>
      </w:r>
      <w:r>
        <w:rPr>
          <w:spacing w:val="1"/>
        </w:rPr>
        <w:t xml:space="preserve"> </w:t>
      </w:r>
      <w:r>
        <w:t>ђупредметних компетенција, а садрже специфичности везане за</w:t>
      </w:r>
      <w:r>
        <w:rPr>
          <w:spacing w:val="1"/>
        </w:rPr>
        <w:t xml:space="preserve"> </w:t>
      </w:r>
      <w:r>
        <w:t>конкретну</w:t>
      </w:r>
      <w:r>
        <w:rPr>
          <w:spacing w:val="-1"/>
        </w:rPr>
        <w:t xml:space="preserve"> </w:t>
      </w:r>
      <w:r>
        <w:t>тему/садржај.</w:t>
      </w:r>
    </w:p>
    <w:p w:rsidR="006928BF" w:rsidRDefault="00B86EDF">
      <w:pPr>
        <w:pStyle w:val="BodyText"/>
        <w:spacing w:before="154"/>
        <w:ind w:firstLine="0"/>
        <w:jc w:val="lef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6928BF" w:rsidRDefault="00B86EDF">
      <w:pPr>
        <w:spacing w:before="163"/>
        <w:ind w:left="100"/>
        <w:rPr>
          <w:i/>
          <w:sz w:val="18"/>
        </w:rPr>
      </w:pPr>
      <w:r>
        <w:rPr>
          <w:i/>
          <w:spacing w:val="-2"/>
          <w:sz w:val="18"/>
        </w:rPr>
        <w:t>ЗАШТИТА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ПРАВА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ПОТРОШАЧА</w:t>
      </w:r>
    </w:p>
    <w:p w:rsidR="006928BF" w:rsidRDefault="00B86EDF">
      <w:pPr>
        <w:pStyle w:val="BodyText"/>
        <w:spacing w:before="112" w:line="232" w:lineRule="auto"/>
        <w:ind w:right="38"/>
      </w:pPr>
      <w:r>
        <w:t>Кроз студију случаја ученици се оспособљавају да у оквиру</w:t>
      </w:r>
      <w:r>
        <w:rPr>
          <w:spacing w:val="1"/>
        </w:rPr>
        <w:t xml:space="preserve"> </w:t>
      </w:r>
      <w:r>
        <w:t>задатог</w:t>
      </w:r>
      <w:r>
        <w:rPr>
          <w:spacing w:val="-7"/>
        </w:rPr>
        <w:t xml:space="preserve"> </w:t>
      </w:r>
      <w:r>
        <w:t>буџета</w:t>
      </w:r>
      <w:r>
        <w:rPr>
          <w:spacing w:val="-6"/>
        </w:rPr>
        <w:t xml:space="preserve"> </w:t>
      </w:r>
      <w:r>
        <w:t>одаберу</w:t>
      </w:r>
      <w:r>
        <w:rPr>
          <w:spacing w:val="-6"/>
        </w:rPr>
        <w:t xml:space="preserve"> </w:t>
      </w:r>
      <w:r>
        <w:t>производ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услугу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аргументују</w:t>
      </w:r>
      <w:r>
        <w:rPr>
          <w:spacing w:val="-6"/>
        </w:rPr>
        <w:t xml:space="preserve"> </w:t>
      </w:r>
      <w:r>
        <w:t>свој</w:t>
      </w:r>
      <w:r>
        <w:rPr>
          <w:spacing w:val="-6"/>
        </w:rPr>
        <w:t xml:space="preserve"> </w:t>
      </w:r>
      <w:r>
        <w:t>из-</w:t>
      </w:r>
      <w:r>
        <w:rPr>
          <w:spacing w:val="-43"/>
        </w:rPr>
        <w:t xml:space="preserve"> </w:t>
      </w:r>
      <w:r>
        <w:t>бор у односу на критеријуме као што су квалитет, цена, еколошка</w:t>
      </w:r>
      <w:r>
        <w:rPr>
          <w:spacing w:val="1"/>
        </w:rPr>
        <w:t xml:space="preserve"> </w:t>
      </w:r>
      <w:r>
        <w:t>подобност, корисност производа/услуге, естетска вредност, робна</w:t>
      </w:r>
      <w:r>
        <w:rPr>
          <w:spacing w:val="1"/>
        </w:rPr>
        <w:t xml:space="preserve"> </w:t>
      </w:r>
      <w:r>
        <w:t>марка, трајање гаранције, могућности сервисирања итд. Ученици</w:t>
      </w:r>
      <w:r>
        <w:rPr>
          <w:spacing w:val="1"/>
        </w:rPr>
        <w:t xml:space="preserve"> </w:t>
      </w:r>
      <w:r>
        <w:t>се оспособљавају да се информишу о производу (прехрамбеном,</w:t>
      </w:r>
      <w:r>
        <w:rPr>
          <w:spacing w:val="1"/>
        </w:rPr>
        <w:t xml:space="preserve"> </w:t>
      </w:r>
      <w:r>
        <w:t>хемијском, техничком, одећа и обућа) на основу његове деклара-</w:t>
      </w:r>
      <w:r>
        <w:rPr>
          <w:spacing w:val="1"/>
        </w:rPr>
        <w:t xml:space="preserve"> </w:t>
      </w:r>
      <w:r>
        <w:t>ције. Упознају се шта су то права потрошача и на који начин могу</w:t>
      </w:r>
      <w:r>
        <w:rPr>
          <w:spacing w:val="-42"/>
        </w:rPr>
        <w:t xml:space="preserve"> </w:t>
      </w:r>
      <w:r>
        <w:t>да их остваре. Упутити ученике на услове које потрошач мора да</w:t>
      </w:r>
      <w:r>
        <w:rPr>
          <w:spacing w:val="1"/>
        </w:rPr>
        <w:t xml:space="preserve"> </w:t>
      </w:r>
      <w:r>
        <w:t>испуни да би остварио своја права. Посебну пажњу посветити</w:t>
      </w:r>
      <w:r>
        <w:rPr>
          <w:spacing w:val="1"/>
        </w:rPr>
        <w:t xml:space="preserve"> </w:t>
      </w:r>
      <w:r>
        <w:t>правима потрошача у односу на безбедност и квалитет произво-</w:t>
      </w:r>
      <w:r>
        <w:rPr>
          <w:spacing w:val="1"/>
        </w:rPr>
        <w:t xml:space="preserve"> </w:t>
      </w:r>
      <w:r>
        <w:t>да/услуге,</w:t>
      </w:r>
      <w:r>
        <w:rPr>
          <w:spacing w:val="1"/>
        </w:rPr>
        <w:t xml:space="preserve"> </w:t>
      </w:r>
      <w:r>
        <w:t>могућност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повраћаја</w:t>
      </w:r>
      <w:r>
        <w:rPr>
          <w:spacing w:val="1"/>
        </w:rPr>
        <w:t xml:space="preserve"> </w:t>
      </w:r>
      <w:r>
        <w:t>новчаних</w:t>
      </w:r>
      <w:r>
        <w:rPr>
          <w:spacing w:val="1"/>
        </w:rPr>
        <w:t xml:space="preserve"> </w:t>
      </w:r>
      <w:r>
        <w:t>средстава</w:t>
      </w:r>
      <w:r>
        <w:rPr>
          <w:spacing w:val="-42"/>
        </w:rPr>
        <w:t xml:space="preserve"> </w:t>
      </w:r>
      <w:r>
        <w:t>уколико није испуњена потпуна функционалност производа у га-</w:t>
      </w:r>
      <w:r>
        <w:rPr>
          <w:spacing w:val="1"/>
        </w:rPr>
        <w:t xml:space="preserve"> </w:t>
      </w:r>
      <w:r>
        <w:t>рантном року, као и у случајевима када производ није у складу са</w:t>
      </w:r>
      <w:r>
        <w:rPr>
          <w:spacing w:val="1"/>
        </w:rPr>
        <w:t xml:space="preserve"> </w:t>
      </w:r>
      <w:r>
        <w:t>декларацијом или за услугу није испуњена уговорна обавеза. По-</w:t>
      </w:r>
      <w:r>
        <w:rPr>
          <w:spacing w:val="1"/>
        </w:rPr>
        <w:t xml:space="preserve"> </w:t>
      </w:r>
      <w:r>
        <w:t>стоје велике могућности за истраживачке задатке као што су нпр.</w:t>
      </w:r>
      <w:r>
        <w:rPr>
          <w:spacing w:val="1"/>
        </w:rPr>
        <w:t xml:space="preserve"> </w:t>
      </w:r>
      <w:r>
        <w:t>да ученици пронађу информације о уобичајеном трајању гаранци-</w:t>
      </w:r>
      <w:r>
        <w:rPr>
          <w:spacing w:val="-4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за различите врсте</w:t>
      </w:r>
      <w:r>
        <w:rPr>
          <w:spacing w:val="-2"/>
        </w:rPr>
        <w:t xml:space="preserve"> </w:t>
      </w:r>
      <w:r>
        <w:t>производа.</w:t>
      </w:r>
    </w:p>
    <w:p w:rsidR="006928BF" w:rsidRDefault="00B86EDF">
      <w:pPr>
        <w:spacing w:before="157"/>
        <w:ind w:left="100"/>
        <w:rPr>
          <w:i/>
          <w:sz w:val="18"/>
        </w:rPr>
      </w:pPr>
      <w:r>
        <w:rPr>
          <w:i/>
          <w:sz w:val="18"/>
        </w:rPr>
        <w:t>СВЕТ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РАДА</w:t>
      </w:r>
    </w:p>
    <w:p w:rsidR="006928BF" w:rsidRDefault="00B86EDF">
      <w:pPr>
        <w:pStyle w:val="BodyText"/>
        <w:spacing w:before="112" w:line="232" w:lineRule="auto"/>
        <w:ind w:right="39"/>
      </w:pPr>
      <w:r>
        <w:t>Уводне активности у ову тематску целину имају за циљ да</w:t>
      </w:r>
      <w:r>
        <w:rPr>
          <w:spacing w:val="1"/>
        </w:rPr>
        <w:t xml:space="preserve"> </w:t>
      </w:r>
      <w:r>
        <w:t>ученици сагледају развојност занимања што подразумева и њихо-</w:t>
      </w:r>
      <w:r>
        <w:rPr>
          <w:spacing w:val="1"/>
        </w:rPr>
        <w:t xml:space="preserve"> </w:t>
      </w:r>
      <w:r>
        <w:t>во нестајање, као и факторе који до тога доводе (технолошки ра-</w:t>
      </w:r>
      <w:r>
        <w:rPr>
          <w:spacing w:val="1"/>
        </w:rPr>
        <w:t xml:space="preserve"> </w:t>
      </w:r>
      <w:r>
        <w:t>звој, промене људских потреба...). За промишљање о развоју зани-</w:t>
      </w:r>
      <w:r>
        <w:rPr>
          <w:spacing w:val="-42"/>
        </w:rPr>
        <w:t xml:space="preserve"> </w:t>
      </w:r>
      <w:r>
        <w:t>мања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будућности</w:t>
      </w:r>
      <w:r>
        <w:rPr>
          <w:spacing w:val="-1"/>
        </w:rPr>
        <w:t xml:space="preserve"> </w:t>
      </w:r>
      <w:r>
        <w:t>погодне</w:t>
      </w:r>
      <w:r>
        <w:rPr>
          <w:spacing w:val="-1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креативне</w:t>
      </w:r>
      <w:r>
        <w:rPr>
          <w:spacing w:val="-2"/>
        </w:rPr>
        <w:t xml:space="preserve"> </w:t>
      </w:r>
      <w:r>
        <w:t>радионице.</w:t>
      </w:r>
    </w:p>
    <w:p w:rsidR="006928BF" w:rsidRDefault="00B86EDF">
      <w:pPr>
        <w:pStyle w:val="BodyText"/>
        <w:spacing w:line="232" w:lineRule="auto"/>
        <w:ind w:right="39"/>
      </w:pPr>
      <w:r>
        <w:t>Ради пуног разумевања света рада ученици треба да се упо-</w:t>
      </w:r>
      <w:r>
        <w:rPr>
          <w:spacing w:val="1"/>
        </w:rPr>
        <w:t xml:space="preserve"> </w:t>
      </w:r>
      <w:r>
        <w:t>знају</w:t>
      </w:r>
      <w:r>
        <w:rPr>
          <w:spacing w:val="41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t>образовним</w:t>
      </w:r>
      <w:r>
        <w:rPr>
          <w:spacing w:val="42"/>
        </w:rPr>
        <w:t xml:space="preserve"> </w:t>
      </w:r>
      <w:r>
        <w:t>профилима</w:t>
      </w:r>
      <w:r>
        <w:rPr>
          <w:spacing w:val="4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оквиру</w:t>
      </w:r>
      <w:r>
        <w:rPr>
          <w:spacing w:val="42"/>
        </w:rPr>
        <w:t xml:space="preserve"> </w:t>
      </w:r>
      <w:r>
        <w:t>различитих</w:t>
      </w:r>
      <w:r>
        <w:rPr>
          <w:spacing w:val="42"/>
        </w:rPr>
        <w:t xml:space="preserve"> </w:t>
      </w:r>
      <w:r>
        <w:t>подручја</w:t>
      </w:r>
      <w:r>
        <w:rPr>
          <w:spacing w:val="-42"/>
        </w:rPr>
        <w:t xml:space="preserve"> </w:t>
      </w:r>
      <w:r>
        <w:t>рада, школама које их образују и захтевима које треба да испуне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желе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њих</w:t>
      </w:r>
      <w:r>
        <w:rPr>
          <w:spacing w:val="-2"/>
        </w:rPr>
        <w:t xml:space="preserve"> </w:t>
      </w:r>
      <w:r>
        <w:t>школују.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сврху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користити</w:t>
      </w:r>
      <w:r>
        <w:rPr>
          <w:spacing w:val="-42"/>
        </w:rPr>
        <w:t xml:space="preserve"> </w:t>
      </w:r>
      <w:r>
        <w:t>информатор за упис у средњу школу, а ученици подељени у групе</w:t>
      </w:r>
      <w:r>
        <w:rPr>
          <w:spacing w:val="-42"/>
        </w:rPr>
        <w:t xml:space="preserve"> </w:t>
      </w:r>
      <w:r>
        <w:t>могу добити различите задатке да га проуче (подручја рада, обра-</w:t>
      </w:r>
      <w:r>
        <w:rPr>
          <w:spacing w:val="1"/>
        </w:rPr>
        <w:t xml:space="preserve"> </w:t>
      </w:r>
      <w:r>
        <w:t>зовни профили у подручју рада, услови за упис, трогодишњи и че-</w:t>
      </w:r>
      <w:r>
        <w:rPr>
          <w:spacing w:val="-42"/>
        </w:rPr>
        <w:t xml:space="preserve"> </w:t>
      </w:r>
      <w:r>
        <w:t>творогодишњи</w:t>
      </w:r>
      <w:r>
        <w:rPr>
          <w:spacing w:val="-9"/>
        </w:rPr>
        <w:t xml:space="preserve"> </w:t>
      </w:r>
      <w:r>
        <w:t>образовни</w:t>
      </w:r>
      <w:r>
        <w:rPr>
          <w:spacing w:val="-8"/>
        </w:rPr>
        <w:t xml:space="preserve"> </w:t>
      </w:r>
      <w:r>
        <w:t>профили,</w:t>
      </w:r>
      <w:r>
        <w:rPr>
          <w:spacing w:val="-8"/>
        </w:rPr>
        <w:t xml:space="preserve"> </w:t>
      </w:r>
      <w:r>
        <w:t>дуално</w:t>
      </w:r>
      <w:r>
        <w:rPr>
          <w:spacing w:val="-8"/>
        </w:rPr>
        <w:t xml:space="preserve"> </w:t>
      </w:r>
      <w:r>
        <w:t>образовање...).</w:t>
      </w:r>
      <w:r>
        <w:rPr>
          <w:spacing w:val="-9"/>
        </w:rPr>
        <w:t xml:space="preserve"> </w:t>
      </w:r>
      <w:r>
        <w:t>Неко</w:t>
      </w:r>
      <w:r>
        <w:rPr>
          <w:spacing w:val="-8"/>
        </w:rPr>
        <w:t xml:space="preserve"> </w:t>
      </w:r>
      <w:r>
        <w:t>од</w:t>
      </w:r>
      <w:r>
        <w:rPr>
          <w:spacing w:val="-4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требао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бави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информацијама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питањима</w:t>
      </w:r>
      <w:r>
        <w:rPr>
          <w:spacing w:val="-4"/>
        </w:rPr>
        <w:t xml:space="preserve"> </w:t>
      </w:r>
      <w:r>
        <w:t>како</w:t>
      </w:r>
      <w:r>
        <w:rPr>
          <w:spacing w:val="-4"/>
        </w:rPr>
        <w:t xml:space="preserve"> </w:t>
      </w:r>
      <w:r>
        <w:t>се</w:t>
      </w:r>
      <w:r>
        <w:rPr>
          <w:spacing w:val="-42"/>
        </w:rPr>
        <w:t xml:space="preserve"> </w:t>
      </w:r>
      <w:r>
        <w:t>наставља</w:t>
      </w:r>
      <w:r>
        <w:rPr>
          <w:spacing w:val="-7"/>
        </w:rPr>
        <w:t xml:space="preserve"> </w:t>
      </w:r>
      <w:r>
        <w:t>школовање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средње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разликама</w:t>
      </w:r>
      <w:r>
        <w:rPr>
          <w:spacing w:val="-7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постоје</w:t>
      </w:r>
      <w:r>
        <w:rPr>
          <w:spacing w:val="-43"/>
        </w:rPr>
        <w:t xml:space="preserve"> </w:t>
      </w:r>
      <w:r>
        <w:t>између похађања гимназије и стручне школе, односно разликама</w:t>
      </w:r>
      <w:r>
        <w:rPr>
          <w:spacing w:val="1"/>
        </w:rPr>
        <w:t xml:space="preserve"> </w:t>
      </w:r>
      <w:r>
        <w:t>између опште и стручне матуре. Имајући у виду узраст ученика</w:t>
      </w:r>
      <w:r>
        <w:rPr>
          <w:spacing w:val="1"/>
        </w:rPr>
        <w:t xml:space="preserve"> </w:t>
      </w:r>
      <w:r>
        <w:t>ниво академског образовања треба да буде само на информатив-</w:t>
      </w:r>
      <w:r>
        <w:rPr>
          <w:spacing w:val="1"/>
        </w:rPr>
        <w:t xml:space="preserve"> </w:t>
      </w:r>
      <w:r>
        <w:t>ном нивоу. На основу тог истраживачког рада може се организо-</w:t>
      </w:r>
      <w:r>
        <w:rPr>
          <w:spacing w:val="1"/>
        </w:rPr>
        <w:t xml:space="preserve"> </w:t>
      </w:r>
      <w:r>
        <w:t>вати</w:t>
      </w:r>
      <w:r>
        <w:rPr>
          <w:spacing w:val="22"/>
        </w:rPr>
        <w:t xml:space="preserve"> </w:t>
      </w:r>
      <w:r>
        <w:t>активност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којој</w:t>
      </w:r>
      <w:r>
        <w:rPr>
          <w:spacing w:val="22"/>
        </w:rPr>
        <w:t xml:space="preserve"> </w:t>
      </w:r>
      <w:r>
        <w:t>сваки</w:t>
      </w:r>
      <w:r>
        <w:rPr>
          <w:spacing w:val="22"/>
        </w:rPr>
        <w:t xml:space="preserve"> </w:t>
      </w:r>
      <w:r>
        <w:t>ученик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пар</w:t>
      </w:r>
      <w:r>
        <w:rPr>
          <w:spacing w:val="22"/>
        </w:rPr>
        <w:t xml:space="preserve"> </w:t>
      </w:r>
      <w:r>
        <w:t>треба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припреми</w:t>
      </w:r>
    </w:p>
    <w:p w:rsidR="006928BF" w:rsidRDefault="00B86EDF">
      <w:pPr>
        <w:pStyle w:val="BodyText"/>
        <w:spacing w:before="82" w:line="232" w:lineRule="auto"/>
        <w:ind w:right="116" w:firstLine="0"/>
      </w:pPr>
      <w:r>
        <w:br w:type="column"/>
      </w:r>
      <w:r>
        <w:lastRenderedPageBreak/>
        <w:t>презентацију у стандардизованој форми за изабрани образовних</w:t>
      </w:r>
      <w:r>
        <w:rPr>
          <w:spacing w:val="1"/>
        </w:rPr>
        <w:t xml:space="preserve"> </w:t>
      </w:r>
      <w:r>
        <w:t>профил. Презентација би требало да садржи информације о шко-</w:t>
      </w:r>
      <w:r>
        <w:rPr>
          <w:spacing w:val="1"/>
        </w:rPr>
        <w:t xml:space="preserve"> </w:t>
      </w:r>
      <w:r>
        <w:t>лама које образују тај образовни профил, минималном броју бодо-</w:t>
      </w:r>
      <w:r>
        <w:rPr>
          <w:spacing w:val="-42"/>
        </w:rPr>
        <w:t xml:space="preserve"> </w:t>
      </w:r>
      <w:r>
        <w:t>ва из претходних школских година, условима уписа, могућности-</w:t>
      </w:r>
      <w:r>
        <w:rPr>
          <w:spacing w:val="1"/>
        </w:rPr>
        <w:t xml:space="preserve"> </w:t>
      </w:r>
      <w:r>
        <w:t>ма запошљавања и наставка школовања, као и за које послове су</w:t>
      </w:r>
      <w:r>
        <w:rPr>
          <w:spacing w:val="1"/>
        </w:rPr>
        <w:t xml:space="preserve"> </w:t>
      </w:r>
      <w:r>
        <w:t>ученици оспособљени након завршетка школовања. Припремљене</w:t>
      </w:r>
      <w:r>
        <w:rPr>
          <w:spacing w:val="-42"/>
        </w:rPr>
        <w:t xml:space="preserve"> </w:t>
      </w:r>
      <w:r>
        <w:t>појединачне презентације објединити и објавити на сајту школе.</w:t>
      </w:r>
      <w:r>
        <w:rPr>
          <w:spacing w:val="1"/>
        </w:rPr>
        <w:t xml:space="preserve"> </w:t>
      </w:r>
      <w:r>
        <w:t>Уколико постоји могућност, ученицима омогућити комуникацију</w:t>
      </w:r>
      <w:r>
        <w:rPr>
          <w:spacing w:val="1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представницима</w:t>
      </w:r>
      <w:r>
        <w:rPr>
          <w:spacing w:val="-6"/>
        </w:rPr>
        <w:t xml:space="preserve"> </w:t>
      </w:r>
      <w:r>
        <w:t>средњих</w:t>
      </w:r>
      <w:r>
        <w:rPr>
          <w:spacing w:val="-6"/>
        </w:rPr>
        <w:t xml:space="preserve"> </w:t>
      </w:r>
      <w:r>
        <w:t>школа,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појединцима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баве</w:t>
      </w:r>
      <w:r>
        <w:rPr>
          <w:spacing w:val="-43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занимањима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неко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родитеља.</w:t>
      </w:r>
    </w:p>
    <w:p w:rsidR="006928BF" w:rsidRDefault="00B86EDF">
      <w:pPr>
        <w:pStyle w:val="BodyText"/>
        <w:spacing w:before="1" w:line="232" w:lineRule="auto"/>
        <w:ind w:right="117"/>
      </w:pPr>
      <w:r>
        <w:t>У оквиру ове теме ученици треба да се упознају и са појмо-</w:t>
      </w:r>
      <w:r>
        <w:rPr>
          <w:spacing w:val="1"/>
        </w:rPr>
        <w:t xml:space="preserve"> </w:t>
      </w:r>
      <w:r>
        <w:t>вима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1"/>
        </w:rPr>
        <w:t xml:space="preserve"> </w:t>
      </w:r>
      <w:r>
        <w:t>развој,</w:t>
      </w:r>
      <w:r>
        <w:rPr>
          <w:spacing w:val="1"/>
        </w:rPr>
        <w:t xml:space="preserve"> </w:t>
      </w:r>
      <w:r>
        <w:t>професионална</w:t>
      </w:r>
      <w:r>
        <w:rPr>
          <w:spacing w:val="1"/>
        </w:rPr>
        <w:t xml:space="preserve"> </w:t>
      </w:r>
      <w:r>
        <w:t>оријентација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се-</w:t>
      </w:r>
      <w:r>
        <w:rPr>
          <w:spacing w:val="-42"/>
        </w:rPr>
        <w:t xml:space="preserve"> </w:t>
      </w:r>
      <w:r>
        <w:t>лекција, форма и функција CV и мотивационог писма. Током рада</w:t>
      </w:r>
      <w:r>
        <w:rPr>
          <w:spacing w:val="-42"/>
        </w:rPr>
        <w:t xml:space="preserve"> </w:t>
      </w:r>
      <w:r>
        <w:t>ученицима сугерисати да ће због динамичних промена на тржи-</w:t>
      </w:r>
      <w:r>
        <w:rPr>
          <w:spacing w:val="1"/>
        </w:rPr>
        <w:t xml:space="preserve"> </w:t>
      </w:r>
      <w:r>
        <w:t>шту рада, током своје професионалне каријере бити принуђени да</w:t>
      </w:r>
      <w:r>
        <w:rPr>
          <w:spacing w:val="-42"/>
        </w:rPr>
        <w:t xml:space="preserve"> </w:t>
      </w:r>
      <w:r>
        <w:t>буду флексибилни, да се континуирано усавршавају и оријентишу</w:t>
      </w:r>
      <w:r>
        <w:rPr>
          <w:spacing w:val="-42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целоживотном</w:t>
      </w:r>
      <w:r>
        <w:rPr>
          <w:spacing w:val="-1"/>
        </w:rPr>
        <w:t xml:space="preserve"> </w:t>
      </w:r>
      <w:r>
        <w:t>учењу.</w:t>
      </w:r>
    </w:p>
    <w:p w:rsidR="006928BF" w:rsidRDefault="006928BF">
      <w:pPr>
        <w:pStyle w:val="BodyText"/>
        <w:spacing w:before="3"/>
        <w:ind w:left="0" w:firstLine="0"/>
        <w:jc w:val="left"/>
        <w:rPr>
          <w:sz w:val="24"/>
        </w:rPr>
      </w:pPr>
    </w:p>
    <w:p w:rsidR="006928BF" w:rsidRDefault="00B86EDF">
      <w:pPr>
        <w:ind w:left="100"/>
        <w:jc w:val="both"/>
        <w:rPr>
          <w:i/>
          <w:sz w:val="18"/>
        </w:rPr>
      </w:pPr>
      <w:r>
        <w:rPr>
          <w:i/>
          <w:sz w:val="18"/>
        </w:rPr>
        <w:t>ПОКРЕНИ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СЕБЕ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ДРУГЕ</w:t>
      </w:r>
    </w:p>
    <w:p w:rsidR="006928BF" w:rsidRDefault="00B86EDF">
      <w:pPr>
        <w:pStyle w:val="BodyText"/>
        <w:spacing w:before="169" w:line="232" w:lineRule="auto"/>
        <w:ind w:right="116"/>
      </w:pPr>
      <w:r>
        <w:t>За увођење у тему наставник може да припреми примере</w:t>
      </w:r>
      <w:r>
        <w:rPr>
          <w:spacing w:val="1"/>
        </w:rPr>
        <w:t xml:space="preserve"> </w:t>
      </w:r>
      <w:r>
        <w:t>неких иницијатива, пожељно је да буду на глобалном и локалном</w:t>
      </w:r>
      <w:r>
        <w:rPr>
          <w:spacing w:val="1"/>
        </w:rPr>
        <w:t xml:space="preserve"> </w:t>
      </w:r>
      <w:r>
        <w:t>нивоу, који илуструју снагу иницијативе и предузетништва. На-</w:t>
      </w:r>
      <w:r>
        <w:rPr>
          <w:spacing w:val="1"/>
        </w:rPr>
        <w:t xml:space="preserve"> </w:t>
      </w:r>
      <w:r>
        <w:t>кон</w:t>
      </w:r>
      <w:r>
        <w:rPr>
          <w:spacing w:val="20"/>
        </w:rPr>
        <w:t xml:space="preserve"> </w:t>
      </w:r>
      <w:r>
        <w:t>тога,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организовати</w:t>
      </w:r>
      <w:r>
        <w:rPr>
          <w:spacing w:val="21"/>
        </w:rPr>
        <w:t xml:space="preserve"> </w:t>
      </w:r>
      <w:r>
        <w:t>активност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којој</w:t>
      </w:r>
      <w:r>
        <w:rPr>
          <w:spacing w:val="20"/>
        </w:rPr>
        <w:t xml:space="preserve"> </w:t>
      </w:r>
      <w:r>
        <w:t>ученици</w:t>
      </w:r>
      <w:r>
        <w:rPr>
          <w:spacing w:val="21"/>
        </w:rPr>
        <w:t xml:space="preserve"> </w:t>
      </w:r>
      <w:r>
        <w:t>треба</w:t>
      </w:r>
      <w:r>
        <w:rPr>
          <w:spacing w:val="-43"/>
        </w:rPr>
        <w:t xml:space="preserve"> </w:t>
      </w:r>
      <w:r>
        <w:t>да идентификују различите проблеме у свом непосредном окру-</w:t>
      </w:r>
      <w:r>
        <w:rPr>
          <w:spacing w:val="1"/>
        </w:rPr>
        <w:t xml:space="preserve"> </w:t>
      </w:r>
      <w:r>
        <w:t>жењу (нпр. проблеми у вези са животном средином, безбедношћу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саобраћају...),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сагледају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њиховог</w:t>
      </w:r>
      <w:r>
        <w:rPr>
          <w:spacing w:val="1"/>
        </w:rPr>
        <w:t xml:space="preserve"> </w:t>
      </w:r>
      <w:r>
        <w:t>решавања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сопственог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појединаца,</w:t>
      </w:r>
      <w:r>
        <w:rPr>
          <w:spacing w:val="-42"/>
        </w:rPr>
        <w:t xml:space="preserve"> </w:t>
      </w:r>
      <w:r>
        <w:t>група и организација из локалне заједнице. Овај садржај добро</w:t>
      </w:r>
      <w:r>
        <w:rPr>
          <w:spacing w:val="1"/>
        </w:rPr>
        <w:t xml:space="preserve"> </w:t>
      </w:r>
      <w:r>
        <w:t xml:space="preserve">кореспондира са програмом </w:t>
      </w:r>
      <w:r>
        <w:rPr>
          <w:i/>
        </w:rPr>
        <w:t xml:space="preserve">Грађанског васпитања </w:t>
      </w:r>
      <w:r>
        <w:t>за све разре-</w:t>
      </w:r>
      <w:r>
        <w:rPr>
          <w:spacing w:val="1"/>
        </w:rPr>
        <w:t xml:space="preserve"> </w:t>
      </w:r>
      <w:r>
        <w:t>де јер он потенцира грађански активизам који се заснива на ис-</w:t>
      </w:r>
      <w:r>
        <w:rPr>
          <w:spacing w:val="1"/>
        </w:rPr>
        <w:t xml:space="preserve"> </w:t>
      </w:r>
      <w:r>
        <w:t>тим овим корацима: препознавање проблема – тражење решења.</w:t>
      </w:r>
      <w:r>
        <w:rPr>
          <w:spacing w:val="1"/>
        </w:rPr>
        <w:t xml:space="preserve"> </w:t>
      </w:r>
      <w:r>
        <w:t>Након спроведене анализе ученици треба да изаберу два проблема</w:t>
      </w:r>
      <w:r>
        <w:rPr>
          <w:spacing w:val="-4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промишљају</w:t>
      </w:r>
      <w:r>
        <w:rPr>
          <w:spacing w:val="14"/>
        </w:rPr>
        <w:t xml:space="preserve"> </w:t>
      </w:r>
      <w:r>
        <w:t>које</w:t>
      </w:r>
      <w:r>
        <w:rPr>
          <w:spacing w:val="14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могућности</w:t>
      </w:r>
      <w:r>
        <w:rPr>
          <w:spacing w:val="14"/>
        </w:rPr>
        <w:t xml:space="preserve"> </w:t>
      </w:r>
      <w:r>
        <w:t>њиховог</w:t>
      </w:r>
      <w:r>
        <w:rPr>
          <w:spacing w:val="14"/>
        </w:rPr>
        <w:t xml:space="preserve"> </w:t>
      </w:r>
      <w:r>
        <w:t>решавања.</w:t>
      </w:r>
      <w:r>
        <w:rPr>
          <w:spacing w:val="14"/>
        </w:rPr>
        <w:t xml:space="preserve"> </w:t>
      </w:r>
      <w:r>
        <w:t>Подељени</w:t>
      </w:r>
      <w:r>
        <w:rPr>
          <w:spacing w:val="-42"/>
        </w:rPr>
        <w:t xml:space="preserve"> </w:t>
      </w:r>
      <w:r>
        <w:t>у групе сачињавају план акције са основним елементима. Настав-</w:t>
      </w:r>
      <w:r>
        <w:rPr>
          <w:spacing w:val="1"/>
        </w:rPr>
        <w:t xml:space="preserve"> </w:t>
      </w:r>
      <w:r>
        <w:t>ник кроз примере успешних менаџера и лидера, упознаје ученике</w:t>
      </w:r>
      <w:r>
        <w:rPr>
          <w:spacing w:val="1"/>
        </w:rPr>
        <w:t xml:space="preserve"> </w:t>
      </w:r>
      <w:r>
        <w:t>са особинама које их одликују. На основу својих интересовања и</w:t>
      </w:r>
      <w:r>
        <w:rPr>
          <w:spacing w:val="1"/>
        </w:rPr>
        <w:t xml:space="preserve"> </w:t>
      </w:r>
      <w:r>
        <w:t>способности ученици преузимају улоге у тиму, а затим анализи-</w:t>
      </w:r>
      <w:r>
        <w:rPr>
          <w:spacing w:val="1"/>
        </w:rPr>
        <w:t xml:space="preserve"> </w:t>
      </w:r>
      <w:r>
        <w:t>рају које особине менаџера и лидера су им потребне за успешно</w:t>
      </w:r>
      <w:r>
        <w:rPr>
          <w:spacing w:val="1"/>
        </w:rPr>
        <w:t xml:space="preserve"> </w:t>
      </w:r>
      <w:r>
        <w:t>обављање задатка. У раду се могу консултовати са особама за које</w:t>
      </w:r>
      <w:r>
        <w:rPr>
          <w:spacing w:val="-42"/>
        </w:rPr>
        <w:t xml:space="preserve"> </w:t>
      </w:r>
      <w:r>
        <w:t>процене да им могу помоћи. Спровођење ове активности не треба</w:t>
      </w:r>
      <w:r>
        <w:rPr>
          <w:spacing w:val="1"/>
        </w:rPr>
        <w:t xml:space="preserve"> </w:t>
      </w:r>
      <w:r>
        <w:t>да траје дуже од 3 часа јер је то увод у следећу тему где се очеку-</w:t>
      </w:r>
      <w:r>
        <w:rPr>
          <w:spacing w:val="1"/>
        </w:rPr>
        <w:t xml:space="preserve"> </w:t>
      </w:r>
      <w:r>
        <w:t>је да ученици искажу, у складу са својим узрастом и знањем неки</w:t>
      </w:r>
      <w:r>
        <w:rPr>
          <w:spacing w:val="1"/>
        </w:rPr>
        <w:t xml:space="preserve"> </w:t>
      </w:r>
      <w:r>
        <w:t>ниво</w:t>
      </w:r>
      <w:r>
        <w:rPr>
          <w:spacing w:val="-1"/>
        </w:rPr>
        <w:t xml:space="preserve"> </w:t>
      </w:r>
      <w:r>
        <w:t>иницијативности и</w:t>
      </w:r>
      <w:r>
        <w:rPr>
          <w:spacing w:val="-1"/>
        </w:rPr>
        <w:t xml:space="preserve"> </w:t>
      </w:r>
      <w:r>
        <w:t>предузимљивости.</w:t>
      </w:r>
    </w:p>
    <w:p w:rsidR="006928BF" w:rsidRDefault="006928BF">
      <w:pPr>
        <w:pStyle w:val="BodyText"/>
        <w:spacing w:before="5"/>
        <w:ind w:left="0" w:firstLine="0"/>
        <w:jc w:val="left"/>
        <w:rPr>
          <w:sz w:val="24"/>
        </w:rPr>
      </w:pPr>
    </w:p>
    <w:p w:rsidR="006928BF" w:rsidRDefault="00B86EDF">
      <w:pPr>
        <w:ind w:left="100"/>
        <w:jc w:val="both"/>
        <w:rPr>
          <w:i/>
          <w:sz w:val="18"/>
        </w:rPr>
      </w:pPr>
      <w:r>
        <w:rPr>
          <w:i/>
          <w:sz w:val="18"/>
        </w:rPr>
        <w:t>УЧЕНИЧКА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ПРЕДУЗЕЋА</w:t>
      </w:r>
    </w:p>
    <w:p w:rsidR="006928BF" w:rsidRDefault="00B86EDF">
      <w:pPr>
        <w:pStyle w:val="BodyText"/>
        <w:spacing w:before="169" w:line="232" w:lineRule="auto"/>
        <w:ind w:right="117"/>
      </w:pPr>
      <w:r>
        <w:t>Током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треба</w:t>
      </w:r>
      <w:r>
        <w:rPr>
          <w:spacing w:val="45"/>
        </w:rPr>
        <w:t xml:space="preserve"> </w:t>
      </w:r>
      <w:r>
        <w:t>кроз</w:t>
      </w:r>
      <w:r>
        <w:rPr>
          <w:spacing w:val="45"/>
        </w:rPr>
        <w:t xml:space="preserve"> </w:t>
      </w:r>
      <w:r>
        <w:t>практи-</w:t>
      </w:r>
      <w:r>
        <w:rPr>
          <w:spacing w:val="-43"/>
        </w:rPr>
        <w:t xml:space="preserve"> </w:t>
      </w:r>
      <w:r>
        <w:t>чан рад и симулацију рада привредног друштва да стекну јаснију</w:t>
      </w:r>
      <w:r>
        <w:rPr>
          <w:spacing w:val="1"/>
        </w:rPr>
        <w:t xml:space="preserve"> </w:t>
      </w:r>
      <w:r>
        <w:t>слику о економском, финансијском функционисању предузећа, да</w:t>
      </w:r>
      <w:r>
        <w:rPr>
          <w:spacing w:val="1"/>
        </w:rPr>
        <w:t xml:space="preserve"> </w:t>
      </w:r>
      <w:r>
        <w:t>развијају сопствене предузетничке капацитете, социјалне, органи-</w:t>
      </w:r>
      <w:r>
        <w:rPr>
          <w:spacing w:val="-42"/>
        </w:rPr>
        <w:t xml:space="preserve"> </w:t>
      </w:r>
      <w:r>
        <w:t>зационе и лидерске вештине. Привредно друштво се оснива као</w:t>
      </w:r>
      <w:r>
        <w:rPr>
          <w:spacing w:val="1"/>
        </w:rPr>
        <w:t xml:space="preserve"> </w:t>
      </w:r>
      <w:r>
        <w:t>виртуелни привредни субјекат који нема правни значај, али су сви</w:t>
      </w:r>
      <w:r>
        <w:rPr>
          <w:spacing w:val="-42"/>
        </w:rPr>
        <w:t xml:space="preserve"> </w:t>
      </w:r>
      <w:r>
        <w:t>процеси који се одвијају у њему реални. Уколико школа има ре-</w:t>
      </w:r>
      <w:r>
        <w:rPr>
          <w:spacing w:val="1"/>
        </w:rPr>
        <w:t xml:space="preserve"> </w:t>
      </w:r>
      <w:r>
        <w:t>гистровану ученичку задругу, пословање ученичких предузећа је</w:t>
      </w:r>
      <w:r>
        <w:rPr>
          <w:spacing w:val="1"/>
        </w:rPr>
        <w:t xml:space="preserve"> </w:t>
      </w:r>
      <w:r>
        <w:t>потребно</w:t>
      </w:r>
      <w:r>
        <w:rPr>
          <w:spacing w:val="-1"/>
        </w:rPr>
        <w:t xml:space="preserve"> </w:t>
      </w:r>
      <w:r>
        <w:t>укључити у рад</w:t>
      </w:r>
      <w:r>
        <w:rPr>
          <w:spacing w:val="-1"/>
        </w:rPr>
        <w:t xml:space="preserve"> </w:t>
      </w:r>
      <w:r>
        <w:t>ученичке задруге.</w:t>
      </w:r>
    </w:p>
    <w:p w:rsidR="006928BF" w:rsidRDefault="00B86EDF">
      <w:pPr>
        <w:pStyle w:val="BodyText"/>
        <w:spacing w:before="1" w:line="232" w:lineRule="auto"/>
        <w:ind w:right="117"/>
      </w:pPr>
      <w:r>
        <w:t>Ученици се дели на две групе (од 10–15 ученика). Свака гру-</w:t>
      </w:r>
      <w:r>
        <w:rPr>
          <w:spacing w:val="1"/>
        </w:rPr>
        <w:t xml:space="preserve"> </w:t>
      </w:r>
      <w:r>
        <w:t>па оснива и води сопствено предузеће – привредни субјекат, са</w:t>
      </w:r>
      <w:r>
        <w:rPr>
          <w:spacing w:val="1"/>
        </w:rPr>
        <w:t xml:space="preserve"> </w:t>
      </w:r>
      <w:r>
        <w:t>реалним</w:t>
      </w:r>
      <w:r>
        <w:rPr>
          <w:spacing w:val="1"/>
        </w:rPr>
        <w:t xml:space="preserve"> </w:t>
      </w:r>
      <w:r>
        <w:t>процесима,</w:t>
      </w:r>
      <w:r>
        <w:rPr>
          <w:spacing w:val="1"/>
        </w:rPr>
        <w:t xml:space="preserve"> </w:t>
      </w:r>
      <w:r>
        <w:t>производима/услугама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зараду.</w:t>
      </w:r>
      <w:r>
        <w:rPr>
          <w:spacing w:val="1"/>
        </w:rPr>
        <w:t xml:space="preserve"> </w:t>
      </w:r>
      <w:r>
        <w:t>Ученичко</w:t>
      </w:r>
      <w:r>
        <w:rPr>
          <w:spacing w:val="1"/>
        </w:rPr>
        <w:t xml:space="preserve"> </w:t>
      </w:r>
      <w:r>
        <w:t>предузеће,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менторством</w:t>
      </w:r>
      <w:r>
        <w:rPr>
          <w:spacing w:val="1"/>
        </w:rPr>
        <w:t xml:space="preserve"> </w:t>
      </w:r>
      <w:r>
        <w:t>предметног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пролази</w:t>
      </w:r>
      <w:r>
        <w:rPr>
          <w:spacing w:val="-5"/>
        </w:rPr>
        <w:t xml:space="preserve"> </w:t>
      </w:r>
      <w:r>
        <w:t>кроз</w:t>
      </w:r>
      <w:r>
        <w:rPr>
          <w:spacing w:val="-5"/>
        </w:rPr>
        <w:t xml:space="preserve"> </w:t>
      </w:r>
      <w:r>
        <w:t>све</w:t>
      </w:r>
      <w:r>
        <w:rPr>
          <w:spacing w:val="-4"/>
        </w:rPr>
        <w:t xml:space="preserve"> </w:t>
      </w:r>
      <w:r>
        <w:t>фазе</w:t>
      </w:r>
      <w:r>
        <w:rPr>
          <w:spacing w:val="-5"/>
        </w:rPr>
        <w:t xml:space="preserve"> </w:t>
      </w:r>
      <w:r>
        <w:t>развоја</w:t>
      </w:r>
      <w:r>
        <w:rPr>
          <w:spacing w:val="-4"/>
        </w:rPr>
        <w:t xml:space="preserve"> </w:t>
      </w:r>
      <w:r>
        <w:t>стварног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друштва</w:t>
      </w:r>
      <w:r>
        <w:rPr>
          <w:spacing w:val="-5"/>
        </w:rPr>
        <w:t xml:space="preserve"> </w:t>
      </w:r>
      <w:r>
        <w:t>(осни-</w:t>
      </w:r>
      <w:r>
        <w:rPr>
          <w:spacing w:val="-43"/>
        </w:rPr>
        <w:t xml:space="preserve"> </w:t>
      </w:r>
      <w:r>
        <w:t>вање, развијање, затварање). Свако ученичко предузеће осмишља-</w:t>
      </w:r>
      <w:r>
        <w:rPr>
          <w:spacing w:val="-42"/>
        </w:rPr>
        <w:t xml:space="preserve"> </w:t>
      </w:r>
      <w:r>
        <w:t>ва свој производ или услугу, трудећи се да буду оригинални, ино-</w:t>
      </w:r>
      <w:r>
        <w:rPr>
          <w:spacing w:val="1"/>
        </w:rPr>
        <w:t xml:space="preserve"> </w:t>
      </w:r>
      <w:r>
        <w:t>вативни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креативни.</w:t>
      </w:r>
      <w:r>
        <w:rPr>
          <w:spacing w:val="30"/>
        </w:rPr>
        <w:t xml:space="preserve"> </w:t>
      </w:r>
      <w:r>
        <w:t>Са</w:t>
      </w:r>
      <w:r>
        <w:rPr>
          <w:spacing w:val="30"/>
        </w:rPr>
        <w:t xml:space="preserve"> </w:t>
      </w:r>
      <w:r>
        <w:t>циљем</w:t>
      </w:r>
      <w:r>
        <w:rPr>
          <w:spacing w:val="31"/>
        </w:rPr>
        <w:t xml:space="preserve"> </w:t>
      </w:r>
      <w:r>
        <w:t>постизања</w:t>
      </w:r>
      <w:r>
        <w:rPr>
          <w:spacing w:val="30"/>
        </w:rPr>
        <w:t xml:space="preserve"> </w:t>
      </w:r>
      <w:r>
        <w:t>ових</w:t>
      </w:r>
      <w:r>
        <w:rPr>
          <w:spacing w:val="30"/>
        </w:rPr>
        <w:t xml:space="preserve"> </w:t>
      </w:r>
      <w:r>
        <w:t>захтева,</w:t>
      </w:r>
      <w:r>
        <w:rPr>
          <w:spacing w:val="30"/>
        </w:rPr>
        <w:t xml:space="preserve"> </w:t>
      </w:r>
      <w:r>
        <w:t>важно</w:t>
      </w:r>
      <w:r>
        <w:rPr>
          <w:spacing w:val="-42"/>
        </w:rPr>
        <w:t xml:space="preserve"> </w:t>
      </w:r>
      <w:r>
        <w:t>је да ученици прикупе информације о истим или сличним прои-</w:t>
      </w:r>
      <w:r>
        <w:rPr>
          <w:spacing w:val="1"/>
        </w:rPr>
        <w:t xml:space="preserve"> </w:t>
      </w:r>
      <w:r>
        <w:t>зводима или услугама на тржишту и успоставе комуникацију са</w:t>
      </w:r>
      <w:r>
        <w:rPr>
          <w:spacing w:val="1"/>
        </w:rPr>
        <w:t xml:space="preserve"> </w:t>
      </w:r>
      <w:r>
        <w:t>окружењем како би испитали могућност остваривања пословног</w:t>
      </w:r>
      <w:r>
        <w:rPr>
          <w:spacing w:val="1"/>
        </w:rPr>
        <w:t xml:space="preserve"> </w:t>
      </w:r>
      <w:r>
        <w:t>успеха. У складу са производом/услугом, ученици бирају назив</w:t>
      </w:r>
      <w:r>
        <w:rPr>
          <w:spacing w:val="1"/>
        </w:rPr>
        <w:t xml:space="preserve"> </w:t>
      </w:r>
      <w:r>
        <w:t>предузећа,</w:t>
      </w:r>
      <w:r>
        <w:rPr>
          <w:spacing w:val="20"/>
        </w:rPr>
        <w:t xml:space="preserve"> </w:t>
      </w:r>
      <w:r>
        <w:t>израђују</w:t>
      </w:r>
      <w:r>
        <w:rPr>
          <w:spacing w:val="21"/>
        </w:rPr>
        <w:t xml:space="preserve"> </w:t>
      </w:r>
      <w:r>
        <w:t>лого</w:t>
      </w:r>
      <w:r>
        <w:rPr>
          <w:spacing w:val="20"/>
        </w:rPr>
        <w:t xml:space="preserve"> </w:t>
      </w:r>
      <w:r>
        <w:t>предузећа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праве</w:t>
      </w:r>
      <w:r>
        <w:rPr>
          <w:spacing w:val="21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активности.</w:t>
      </w:r>
      <w:r>
        <w:rPr>
          <w:spacing w:val="20"/>
        </w:rPr>
        <w:t xml:space="preserve"> </w:t>
      </w:r>
      <w:r>
        <w:t>Са</w:t>
      </w:r>
    </w:p>
    <w:p w:rsidR="006928BF" w:rsidRDefault="006928BF">
      <w:pPr>
        <w:spacing w:line="232" w:lineRule="auto"/>
        <w:sectPr w:rsidR="006928BF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BodyText"/>
        <w:spacing w:before="88" w:line="232" w:lineRule="auto"/>
        <w:ind w:right="38" w:firstLine="0"/>
      </w:pPr>
      <w:r>
        <w:lastRenderedPageBreak/>
        <w:t>циљем прикупљања новчаних средстава за почетак рада предузе-</w:t>
      </w:r>
      <w:r>
        <w:rPr>
          <w:spacing w:val="1"/>
        </w:rPr>
        <w:t xml:space="preserve"> </w:t>
      </w:r>
      <w:r>
        <w:t>ћа, ученици могу да организују културни или спортски догађај,</w:t>
      </w:r>
      <w:r>
        <w:rPr>
          <w:spacing w:val="1"/>
        </w:rPr>
        <w:t xml:space="preserve"> </w:t>
      </w:r>
      <w:r>
        <w:t>продајну</w:t>
      </w:r>
      <w:r>
        <w:rPr>
          <w:spacing w:val="-9"/>
        </w:rPr>
        <w:t xml:space="preserve"> </w:t>
      </w:r>
      <w:r>
        <w:t>изложбу,</w:t>
      </w:r>
      <w:r>
        <w:rPr>
          <w:spacing w:val="-9"/>
        </w:rPr>
        <w:t xml:space="preserve"> </w:t>
      </w:r>
      <w:r>
        <w:t>аукцију,</w:t>
      </w:r>
      <w:r>
        <w:rPr>
          <w:spacing w:val="-9"/>
        </w:rPr>
        <w:t xml:space="preserve"> </w:t>
      </w:r>
      <w:r>
        <w:t>сајам.</w:t>
      </w:r>
      <w:r>
        <w:rPr>
          <w:spacing w:val="-9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би</w:t>
      </w:r>
      <w:r>
        <w:rPr>
          <w:spacing w:val="-9"/>
        </w:rPr>
        <w:t xml:space="preserve"> </w:t>
      </w:r>
      <w:r>
        <w:t>обезбедили</w:t>
      </w:r>
      <w:r>
        <w:rPr>
          <w:spacing w:val="-9"/>
        </w:rPr>
        <w:t xml:space="preserve"> </w:t>
      </w:r>
      <w:r>
        <w:t>успешно</w:t>
      </w:r>
      <w:r>
        <w:rPr>
          <w:spacing w:val="-9"/>
        </w:rPr>
        <w:t xml:space="preserve"> </w:t>
      </w:r>
      <w:r>
        <w:t>по-</w:t>
      </w:r>
      <w:r>
        <w:rPr>
          <w:spacing w:val="-43"/>
        </w:rPr>
        <w:t xml:space="preserve"> </w:t>
      </w:r>
      <w:r>
        <w:t>словање, ученици се уз помоћ наставника упознају са правилима</w:t>
      </w:r>
      <w:r>
        <w:rPr>
          <w:spacing w:val="1"/>
        </w:rPr>
        <w:t xml:space="preserve"> </w:t>
      </w:r>
      <w:r>
        <w:t>пословне комуникације, основним етичким принципима у посло-</w:t>
      </w:r>
      <w:r>
        <w:rPr>
          <w:spacing w:val="1"/>
        </w:rPr>
        <w:t xml:space="preserve"> </w:t>
      </w:r>
      <w:r>
        <w:t>вању и рационалном управљању расположивим ресурсима (знања</w:t>
      </w:r>
      <w:r>
        <w:rPr>
          <w:spacing w:val="-42"/>
        </w:rPr>
        <w:t xml:space="preserve"> </w:t>
      </w:r>
      <w:r>
        <w:t>и вештине, време, новац, технологије). Ученицима указати на ва-</w:t>
      </w:r>
      <w:r>
        <w:rPr>
          <w:spacing w:val="1"/>
        </w:rPr>
        <w:t xml:space="preserve"> </w:t>
      </w:r>
      <w:r>
        <w:t>жност поштовања кодекса пословног понашања, од начина опхо-</w:t>
      </w:r>
      <w:r>
        <w:rPr>
          <w:spacing w:val="1"/>
        </w:rPr>
        <w:t xml:space="preserve"> </w:t>
      </w:r>
      <w:r>
        <w:t>ђења до кодекса облачења. Неопходно је да ученици уоче разлику</w:t>
      </w:r>
      <w:r>
        <w:rPr>
          <w:spacing w:val="-42"/>
        </w:rPr>
        <w:t xml:space="preserve"> </w:t>
      </w:r>
      <w:r>
        <w:t>између свакодневне и пословне комуникације (вербалне и невер-</w:t>
      </w:r>
      <w:r>
        <w:rPr>
          <w:spacing w:val="1"/>
        </w:rPr>
        <w:t xml:space="preserve"> </w:t>
      </w:r>
      <w:r>
        <w:t>балне). Инсистирати на поштовању основних етичких начела, као</w:t>
      </w:r>
      <w:r>
        <w:rPr>
          <w:spacing w:val="1"/>
        </w:rPr>
        <w:t xml:space="preserve"> </w:t>
      </w:r>
      <w:r>
        <w:t>што је професионално обављање пословне делатности, савесно</w:t>
      </w:r>
      <w:r>
        <w:rPr>
          <w:spacing w:val="1"/>
        </w:rPr>
        <w:t xml:space="preserve"> </w:t>
      </w:r>
      <w:r>
        <w:t>извршавање обавеза и преузимање одговорности, поштовање пре-</w:t>
      </w:r>
      <w:r>
        <w:rPr>
          <w:spacing w:val="-42"/>
        </w:rPr>
        <w:t xml:space="preserve"> </w:t>
      </w:r>
      <w:r>
        <w:t>узетих обавеза, коришћење допуштених средстава за постизање</w:t>
      </w:r>
      <w:r>
        <w:rPr>
          <w:spacing w:val="1"/>
        </w:rPr>
        <w:t xml:space="preserve"> </w:t>
      </w:r>
      <w:r>
        <w:t>пословних</w:t>
      </w:r>
      <w:r>
        <w:rPr>
          <w:spacing w:val="-1"/>
        </w:rPr>
        <w:t xml:space="preserve"> </w:t>
      </w:r>
      <w:r>
        <w:t>циљева.</w:t>
      </w:r>
    </w:p>
    <w:p w:rsidR="006928BF" w:rsidRDefault="00B86EDF">
      <w:pPr>
        <w:pStyle w:val="BodyText"/>
        <w:spacing w:line="187" w:lineRule="exact"/>
        <w:ind w:left="497" w:firstLine="0"/>
      </w:pPr>
      <w:r>
        <w:t>Ученици</w:t>
      </w:r>
      <w:r>
        <w:rPr>
          <w:spacing w:val="-3"/>
        </w:rPr>
        <w:t xml:space="preserve"> </w:t>
      </w:r>
      <w:r>
        <w:t>израчунавају</w:t>
      </w:r>
      <w:r>
        <w:rPr>
          <w:spacing w:val="-3"/>
        </w:rPr>
        <w:t xml:space="preserve"> </w:t>
      </w:r>
      <w:r>
        <w:t>све</w:t>
      </w:r>
      <w:r>
        <w:rPr>
          <w:spacing w:val="-3"/>
        </w:rPr>
        <w:t xml:space="preserve"> </w:t>
      </w:r>
      <w:r>
        <w:t>трошкове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имали</w:t>
      </w:r>
      <w:r>
        <w:rPr>
          <w:spacing w:val="-3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реа-</w:t>
      </w:r>
    </w:p>
    <w:p w:rsidR="006928BF" w:rsidRDefault="00B86EDF">
      <w:pPr>
        <w:pStyle w:val="BodyText"/>
        <w:spacing w:before="1" w:line="232" w:lineRule="auto"/>
        <w:ind w:right="38" w:firstLine="0"/>
      </w:pPr>
      <w:r>
        <w:t>лизације своје идеје. У те трошкове спадају трошкови материјала,</w:t>
      </w:r>
      <w:r>
        <w:rPr>
          <w:spacing w:val="1"/>
        </w:rPr>
        <w:t xml:space="preserve"> </w:t>
      </w:r>
      <w:r>
        <w:t>трошкови израде и други трошкови. На основу прикупљених по-</w:t>
      </w:r>
      <w:r>
        <w:rPr>
          <w:spacing w:val="1"/>
        </w:rPr>
        <w:t xml:space="preserve"> </w:t>
      </w:r>
      <w:r>
        <w:t>датака, формирају продајну цену и усклађују је са ценама сличних</w:t>
      </w:r>
      <w:r>
        <w:rPr>
          <w:spacing w:val="-42"/>
        </w:rPr>
        <w:t xml:space="preserve"> </w:t>
      </w:r>
      <w:r>
        <w:t>производа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тржишту.</w:t>
      </w:r>
    </w:p>
    <w:p w:rsidR="006928BF" w:rsidRDefault="00B86EDF">
      <w:pPr>
        <w:pStyle w:val="BodyText"/>
        <w:spacing w:line="232" w:lineRule="auto"/>
        <w:ind w:right="38"/>
      </w:pPr>
      <w:r>
        <w:t>Уз помоћ наставника, осмишљавају различите облике про-</w:t>
      </w:r>
      <w:r>
        <w:rPr>
          <w:spacing w:val="1"/>
        </w:rPr>
        <w:t xml:space="preserve"> </w:t>
      </w:r>
      <w:r>
        <w:t>мовисања и продаје свог производа и остварују интеракцију са</w:t>
      </w:r>
      <w:r>
        <w:rPr>
          <w:spacing w:val="1"/>
        </w:rPr>
        <w:t xml:space="preserve"> </w:t>
      </w:r>
      <w:r>
        <w:t>пословним сектором и потенцијалним купцима. Промовисање се</w:t>
      </w:r>
      <w:r>
        <w:rPr>
          <w:spacing w:val="1"/>
        </w:rPr>
        <w:t xml:space="preserve"> </w:t>
      </w:r>
      <w:r>
        <w:t>може остварити и коришћењем ИКТ алата. Продајне активности</w:t>
      </w:r>
      <w:r>
        <w:rPr>
          <w:spacing w:val="1"/>
        </w:rPr>
        <w:t xml:space="preserve"> </w:t>
      </w:r>
      <w:r>
        <w:t>могу бити реализоване на продајним изложбама, сајмовима и ба-</w:t>
      </w:r>
      <w:r>
        <w:rPr>
          <w:spacing w:val="1"/>
        </w:rPr>
        <w:t xml:space="preserve"> </w:t>
      </w:r>
      <w:r>
        <w:t>зарима.</w:t>
      </w:r>
    </w:p>
    <w:p w:rsidR="006928BF" w:rsidRDefault="00B86EDF">
      <w:pPr>
        <w:pStyle w:val="BodyText"/>
        <w:spacing w:line="232" w:lineRule="auto"/>
        <w:ind w:right="38"/>
      </w:pPr>
      <w:r>
        <w:t>Након реализоване теме, неопходно је да сваки тим изврши</w:t>
      </w:r>
      <w:r>
        <w:rPr>
          <w:spacing w:val="1"/>
        </w:rPr>
        <w:t xml:space="preserve"> </w:t>
      </w:r>
      <w:r>
        <w:t>евалуацију спроведених активности и изради презентацију о раду</w:t>
      </w:r>
      <w:r>
        <w:rPr>
          <w:spacing w:val="1"/>
        </w:rPr>
        <w:t xml:space="preserve"> </w:t>
      </w:r>
      <w:r>
        <w:t>свог</w:t>
      </w:r>
      <w:r>
        <w:rPr>
          <w:spacing w:val="37"/>
        </w:rPr>
        <w:t xml:space="preserve"> </w:t>
      </w:r>
      <w:r>
        <w:t>предузећа.</w:t>
      </w:r>
      <w:r>
        <w:rPr>
          <w:spacing w:val="38"/>
        </w:rPr>
        <w:t xml:space="preserve"> </w:t>
      </w:r>
      <w:r>
        <w:t>Чланови</w:t>
      </w:r>
      <w:r>
        <w:rPr>
          <w:spacing w:val="37"/>
        </w:rPr>
        <w:t xml:space="preserve"> </w:t>
      </w:r>
      <w:r>
        <w:t>тима</w:t>
      </w:r>
      <w:r>
        <w:rPr>
          <w:spacing w:val="38"/>
        </w:rPr>
        <w:t xml:space="preserve"> </w:t>
      </w:r>
      <w:r>
        <w:t>доносе</w:t>
      </w:r>
      <w:r>
        <w:rPr>
          <w:spacing w:val="37"/>
        </w:rPr>
        <w:t xml:space="preserve"> </w:t>
      </w:r>
      <w:r>
        <w:t>заједничку</w:t>
      </w:r>
      <w:r>
        <w:rPr>
          <w:spacing w:val="38"/>
        </w:rPr>
        <w:t xml:space="preserve"> </w:t>
      </w:r>
      <w:r>
        <w:t>одлуку</w:t>
      </w:r>
      <w:r>
        <w:rPr>
          <w:spacing w:val="3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које</w:t>
      </w:r>
    </w:p>
    <w:p w:rsidR="006928BF" w:rsidRDefault="00B86EDF">
      <w:pPr>
        <w:pStyle w:val="BodyText"/>
        <w:spacing w:before="87" w:line="232" w:lineRule="auto"/>
        <w:ind w:firstLine="0"/>
        <w:jc w:val="left"/>
      </w:pPr>
      <w:r>
        <w:br w:type="column"/>
      </w:r>
      <w:r>
        <w:lastRenderedPageBreak/>
        <w:t>сврхе</w:t>
      </w:r>
      <w:r>
        <w:rPr>
          <w:spacing w:val="14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бити</w:t>
      </w:r>
      <w:r>
        <w:rPr>
          <w:spacing w:val="16"/>
        </w:rPr>
        <w:t xml:space="preserve"> </w:t>
      </w:r>
      <w:r>
        <w:t>искоришћена</w:t>
      </w:r>
      <w:r>
        <w:rPr>
          <w:spacing w:val="15"/>
        </w:rPr>
        <w:t xml:space="preserve"> </w:t>
      </w:r>
      <w:r>
        <w:t>новчана</w:t>
      </w:r>
      <w:r>
        <w:rPr>
          <w:spacing w:val="15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зарађена</w:t>
      </w:r>
      <w:r>
        <w:rPr>
          <w:spacing w:val="15"/>
        </w:rPr>
        <w:t xml:space="preserve"> </w:t>
      </w:r>
      <w:r>
        <w:t>током</w:t>
      </w:r>
      <w:r>
        <w:rPr>
          <w:spacing w:val="16"/>
        </w:rPr>
        <w:t xml:space="preserve"> </w:t>
      </w:r>
      <w:r>
        <w:t>по-</w:t>
      </w:r>
      <w:r>
        <w:rPr>
          <w:spacing w:val="-42"/>
        </w:rPr>
        <w:t xml:space="preserve"> </w:t>
      </w:r>
      <w:r>
        <w:t>словања</w:t>
      </w:r>
      <w:r>
        <w:rPr>
          <w:spacing w:val="-1"/>
        </w:rPr>
        <w:t xml:space="preserve"> </w:t>
      </w:r>
      <w:r>
        <w:t>ученичког предузећа.</w:t>
      </w:r>
    </w:p>
    <w:p w:rsidR="006928BF" w:rsidRDefault="006928BF">
      <w:pPr>
        <w:pStyle w:val="BodyText"/>
        <w:spacing w:before="1"/>
        <w:ind w:left="0" w:firstLine="0"/>
        <w:jc w:val="left"/>
        <w:rPr>
          <w:sz w:val="24"/>
        </w:rPr>
      </w:pPr>
    </w:p>
    <w:p w:rsidR="006928BF" w:rsidRDefault="00B86EDF">
      <w:pPr>
        <w:pStyle w:val="BodyText"/>
        <w:ind w:firstLine="0"/>
        <w:jc w:val="lef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6928BF" w:rsidRDefault="00B86EDF">
      <w:pPr>
        <w:pStyle w:val="BodyText"/>
        <w:spacing w:before="111" w:line="232" w:lineRule="auto"/>
        <w:ind w:right="117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ученици</w:t>
      </w:r>
      <w:r>
        <w:rPr>
          <w:spacing w:val="-6"/>
        </w:rPr>
        <w:t xml:space="preserve"> </w:t>
      </w:r>
      <w:r>
        <w:t>учествују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активностима,</w:t>
      </w:r>
      <w:r>
        <w:rPr>
          <w:spacing w:val="-6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комуницирају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сара-</w:t>
      </w:r>
      <w:r>
        <w:rPr>
          <w:spacing w:val="-42"/>
        </w:rPr>
        <w:t xml:space="preserve"> </w:t>
      </w:r>
      <w:r>
        <w:t>ђују, како прикупљају податке, како аргументују, евалуирају, дају</w:t>
      </w:r>
      <w:r>
        <w:rPr>
          <w:spacing w:val="1"/>
        </w:rPr>
        <w:t xml:space="preserve"> </w:t>
      </w:r>
      <w:r>
        <w:t>креативна</w:t>
      </w:r>
      <w:r>
        <w:rPr>
          <w:spacing w:val="-3"/>
        </w:rPr>
        <w:t xml:space="preserve"> </w:t>
      </w:r>
      <w:r>
        <w:t>решења,</w:t>
      </w:r>
      <w:r>
        <w:rPr>
          <w:spacing w:val="-3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представљају</w:t>
      </w:r>
      <w:r>
        <w:rPr>
          <w:spacing w:val="-3"/>
        </w:rPr>
        <w:t xml:space="preserve"> </w:t>
      </w:r>
      <w:r>
        <w:t>резултате</w:t>
      </w:r>
      <w:r>
        <w:rPr>
          <w:spacing w:val="-3"/>
        </w:rPr>
        <w:t xml:space="preserve"> </w:t>
      </w:r>
      <w:r>
        <w:t>свога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итд.</w:t>
      </w:r>
    </w:p>
    <w:p w:rsidR="006928BF" w:rsidRDefault="00B86EDF">
      <w:pPr>
        <w:pStyle w:val="BodyText"/>
        <w:spacing w:line="232" w:lineRule="auto"/>
        <w:ind w:right="116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промени мишљење у контакту са аргумен-</w:t>
      </w:r>
      <w:r>
        <w:rPr>
          <w:spacing w:val="1"/>
        </w:rPr>
        <w:t xml:space="preserve"> </w:t>
      </w:r>
      <w:r>
        <w:t>тима, разликују чињенице од интерпретација, изведе закључак,</w:t>
      </w:r>
      <w:r>
        <w:rPr>
          <w:spacing w:val="1"/>
        </w:rPr>
        <w:t xml:space="preserve"> </w:t>
      </w:r>
      <w:r>
        <w:t>прихвати другачије мишљење, примени научено, предвиде после-</w:t>
      </w:r>
      <w:r>
        <w:rPr>
          <w:spacing w:val="1"/>
        </w:rPr>
        <w:t xml:space="preserve"> </w:t>
      </w:r>
      <w:r>
        <w:t>дице, дају креативна решења. Такође, наставник прати и вреднује</w:t>
      </w:r>
      <w:r>
        <w:rPr>
          <w:spacing w:val="1"/>
        </w:rPr>
        <w:t xml:space="preserve"> </w:t>
      </w:r>
      <w:r>
        <w:t>како ученици међусобно сарађују, колико су креативни, како ре-</w:t>
      </w:r>
      <w:r>
        <w:rPr>
          <w:spacing w:val="1"/>
        </w:rPr>
        <w:t xml:space="preserve"> </w:t>
      </w:r>
      <w:r>
        <w:t>шавају задатке који садрже неке аспекте истраживачког рада, како</w:t>
      </w:r>
      <w:r>
        <w:rPr>
          <w:spacing w:val="-42"/>
        </w:rPr>
        <w:t xml:space="preserve"> </w:t>
      </w:r>
      <w:r>
        <w:t>решавају сукобе мишљења, како једни другима помажу, да ли ис-</w:t>
      </w:r>
      <w:r>
        <w:rPr>
          <w:spacing w:val="1"/>
        </w:rPr>
        <w:t xml:space="preserve"> </w:t>
      </w:r>
      <w:r>
        <w:t>пољавају иницијативу, како превазилазе тешкоће, да ли показују</w:t>
      </w:r>
      <w:r>
        <w:rPr>
          <w:spacing w:val="1"/>
        </w:rPr>
        <w:t xml:space="preserve"> </w:t>
      </w:r>
      <w:r>
        <w:t>критичко</w:t>
      </w:r>
      <w:r>
        <w:rPr>
          <w:spacing w:val="-1"/>
        </w:rPr>
        <w:t xml:space="preserve"> </w:t>
      </w:r>
      <w:r>
        <w:t>мишљење или</w:t>
      </w:r>
      <w:r>
        <w:rPr>
          <w:spacing w:val="-1"/>
        </w:rPr>
        <w:t xml:space="preserve"> </w:t>
      </w:r>
      <w:r>
        <w:t>критицизам.</w:t>
      </w:r>
    </w:p>
    <w:p w:rsidR="006928BF" w:rsidRDefault="00B86EDF">
      <w:pPr>
        <w:pStyle w:val="BodyText"/>
        <w:spacing w:line="232" w:lineRule="auto"/>
        <w:ind w:right="117"/>
      </w:pPr>
      <w:r>
        <w:t xml:space="preserve">Вредновање ученичких постигнућа врши се у складу са </w:t>
      </w:r>
      <w:r>
        <w:rPr>
          <w:i/>
        </w:rPr>
        <w:t>Пра-</w:t>
      </w:r>
      <w:r>
        <w:rPr>
          <w:i/>
          <w:spacing w:val="-42"/>
        </w:rPr>
        <w:t xml:space="preserve"> </w:t>
      </w:r>
      <w:r>
        <w:rPr>
          <w:i/>
        </w:rPr>
        <w:t>вилником о оцењивању ученика у основном образовању и васпита-</w:t>
      </w:r>
      <w:r>
        <w:rPr>
          <w:i/>
          <w:spacing w:val="-42"/>
        </w:rPr>
        <w:t xml:space="preserve"> </w:t>
      </w:r>
      <w:r>
        <w:rPr>
          <w:i/>
        </w:rPr>
        <w:t xml:space="preserve">њу. </w:t>
      </w:r>
      <w:r>
        <w:t>Ученици свакако треба унапред да буду упознати шта ће се 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коjи</w:t>
      </w:r>
      <w:r>
        <w:rPr>
          <w:spacing w:val="-4"/>
        </w:rPr>
        <w:t xml:space="preserve"> </w:t>
      </w:r>
      <w:r>
        <w:t>начин</w:t>
      </w:r>
      <w:r>
        <w:rPr>
          <w:spacing w:val="-4"/>
        </w:rPr>
        <w:t xml:space="preserve"> </w:t>
      </w:r>
      <w:r>
        <w:t>пратити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вредновати.</w:t>
      </w:r>
      <w:r>
        <w:rPr>
          <w:spacing w:val="-4"/>
        </w:rPr>
        <w:t xml:space="preserve"> </w:t>
      </w:r>
      <w:r>
        <w:t>Приликом</w:t>
      </w:r>
      <w:r>
        <w:rPr>
          <w:spacing w:val="-4"/>
        </w:rPr>
        <w:t xml:space="preserve"> </w:t>
      </w:r>
      <w:r>
        <w:t>сваког</w:t>
      </w:r>
      <w:r>
        <w:rPr>
          <w:spacing w:val="-5"/>
        </w:rPr>
        <w:t xml:space="preserve"> </w:t>
      </w:r>
      <w:r>
        <w:t>вредновања</w:t>
      </w:r>
      <w:r>
        <w:rPr>
          <w:spacing w:val="-42"/>
        </w:rPr>
        <w:t xml:space="preserve"> </w:t>
      </w:r>
      <w:r>
        <w:t>постигнућа потребно је ученику дати повратну информацију која</w:t>
      </w:r>
      <w:r>
        <w:rPr>
          <w:spacing w:val="1"/>
        </w:rPr>
        <w:t xml:space="preserve"> </w:t>
      </w:r>
      <w:r>
        <w:t>помаже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разуме</w:t>
      </w:r>
      <w:r>
        <w:rPr>
          <w:spacing w:val="-2"/>
        </w:rPr>
        <w:t xml:space="preserve"> </w:t>
      </w:r>
      <w:r>
        <w:t>грешке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побољша</w:t>
      </w:r>
      <w:r>
        <w:rPr>
          <w:spacing w:val="-4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резултат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учење.</w:t>
      </w:r>
    </w:p>
    <w:p w:rsidR="006928BF" w:rsidRDefault="006928BF">
      <w:pPr>
        <w:spacing w:line="232" w:lineRule="auto"/>
        <w:sectPr w:rsidR="006928BF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Heading1"/>
        <w:spacing w:line="429" w:lineRule="auto"/>
        <w:ind w:left="4623" w:hanging="3714"/>
      </w:pPr>
      <w:r>
        <w:rPr>
          <w:spacing w:val="-1"/>
        </w:rPr>
        <w:lastRenderedPageBreak/>
        <w:t>ПРОГРАМИ</w:t>
      </w:r>
      <w:r>
        <w:rPr>
          <w:spacing w:val="-10"/>
        </w:rPr>
        <w:t xml:space="preserve"> </w:t>
      </w:r>
      <w:r>
        <w:rPr>
          <w:spacing w:val="-1"/>
        </w:rPr>
        <w:t>СЛОБОДНИХ</w:t>
      </w:r>
      <w:r>
        <w:rPr>
          <w:spacing w:val="-10"/>
        </w:rPr>
        <w:t xml:space="preserve"> </w:t>
      </w:r>
      <w:r>
        <w:rPr>
          <w:spacing w:val="-1"/>
        </w:rPr>
        <w:t>НАСТАВНИХ</w:t>
      </w:r>
      <w:r>
        <w:rPr>
          <w:spacing w:val="-10"/>
        </w:rPr>
        <w:t xml:space="preserve"> </w:t>
      </w:r>
      <w:r>
        <w:t>АКТИВНОСТИ</w:t>
      </w:r>
      <w:r>
        <w:rPr>
          <w:spacing w:val="-10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ПРИПРЕМИЛА</w:t>
      </w:r>
      <w:r>
        <w:rPr>
          <w:spacing w:val="-9"/>
        </w:rPr>
        <w:t xml:space="preserve"> </w:t>
      </w:r>
      <w:r>
        <w:t>СТРУЧНА</w:t>
      </w:r>
      <w:r>
        <w:rPr>
          <w:spacing w:val="-9"/>
        </w:rPr>
        <w:t xml:space="preserve"> </w:t>
      </w:r>
      <w:r>
        <w:t>ДРУШТВА</w:t>
      </w:r>
      <w:r>
        <w:rPr>
          <w:spacing w:val="-42"/>
        </w:rPr>
        <w:t xml:space="preserve"> </w:t>
      </w:r>
      <w:r>
        <w:t>ДОМАЋИНСТВО</w:t>
      </w:r>
    </w:p>
    <w:p w:rsidR="006928BF" w:rsidRDefault="00B86EDF">
      <w:pPr>
        <w:pStyle w:val="BodyText"/>
        <w:spacing w:before="35" w:line="232" w:lineRule="auto"/>
        <w:ind w:right="116"/>
      </w:pPr>
      <w:r>
        <w:rPr>
          <w:b/>
        </w:rPr>
        <w:t xml:space="preserve">Циљ </w:t>
      </w:r>
      <w:r>
        <w:t xml:space="preserve">учења слободне наставне активности </w:t>
      </w:r>
      <w:r>
        <w:rPr>
          <w:i/>
        </w:rPr>
        <w:t xml:space="preserve">Домаћинство </w:t>
      </w:r>
      <w:r>
        <w:t>је да ученици интегришу и функционализују знања стечена у оквиру ра-</w:t>
      </w:r>
      <w:r>
        <w:rPr>
          <w:spacing w:val="1"/>
        </w:rPr>
        <w:t xml:space="preserve"> </w:t>
      </w:r>
      <w:r>
        <w:t>зличитих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контексту</w:t>
      </w:r>
      <w:r>
        <w:rPr>
          <w:spacing w:val="-5"/>
        </w:rPr>
        <w:t xml:space="preserve"> </w:t>
      </w:r>
      <w:r>
        <w:t>свакодневног</w:t>
      </w:r>
      <w:r>
        <w:rPr>
          <w:spacing w:val="-4"/>
        </w:rPr>
        <w:t xml:space="preserve"> </w:t>
      </w:r>
      <w:r>
        <w:t>живота,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унапреде</w:t>
      </w:r>
      <w:r>
        <w:rPr>
          <w:spacing w:val="-5"/>
        </w:rPr>
        <w:t xml:space="preserve"> </w:t>
      </w:r>
      <w:r>
        <w:t>вештине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формирају</w:t>
      </w:r>
      <w:r>
        <w:rPr>
          <w:spacing w:val="-4"/>
        </w:rPr>
        <w:t xml:space="preserve"> </w:t>
      </w:r>
      <w:r>
        <w:t>навике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важним</w:t>
      </w:r>
      <w:r>
        <w:rPr>
          <w:spacing w:val="-5"/>
        </w:rPr>
        <w:t xml:space="preserve"> </w:t>
      </w:r>
      <w:r>
        <w:t>активностима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свакод-</w:t>
      </w:r>
      <w:r>
        <w:rPr>
          <w:spacing w:val="-42"/>
        </w:rPr>
        <w:t xml:space="preserve"> </w:t>
      </w:r>
      <w:r>
        <w:t>невном</w:t>
      </w:r>
      <w:r>
        <w:rPr>
          <w:spacing w:val="-1"/>
        </w:rPr>
        <w:t xml:space="preserve"> </w:t>
      </w:r>
      <w:r>
        <w:t>животу у</w:t>
      </w:r>
      <w:r>
        <w:rPr>
          <w:spacing w:val="-1"/>
        </w:rPr>
        <w:t xml:space="preserve"> </w:t>
      </w:r>
      <w:r>
        <w:t>области становања,</w:t>
      </w:r>
      <w:r>
        <w:rPr>
          <w:spacing w:val="-1"/>
        </w:rPr>
        <w:t xml:space="preserve"> </w:t>
      </w:r>
      <w:r>
        <w:t>одевања, исхране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употребе</w:t>
      </w:r>
      <w:r>
        <w:rPr>
          <w:spacing w:val="-1"/>
        </w:rPr>
        <w:t xml:space="preserve"> </w:t>
      </w:r>
      <w:r>
        <w:t>различитих материјала.</w:t>
      </w:r>
    </w:p>
    <w:p w:rsidR="006928BF" w:rsidRDefault="006928BF">
      <w:pPr>
        <w:pStyle w:val="BodyText"/>
        <w:ind w:left="0" w:firstLine="0"/>
        <w:jc w:val="left"/>
        <w:rPr>
          <w:sz w:val="23"/>
        </w:rPr>
      </w:pPr>
    </w:p>
    <w:p w:rsidR="006928BF" w:rsidRDefault="00B86EDF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Седми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осми</w:t>
      </w:r>
    </w:p>
    <w:p w:rsidR="006928BF" w:rsidRDefault="00B86EDF">
      <w:pPr>
        <w:spacing w:before="49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3"/>
          <w:sz w:val="14"/>
        </w:rPr>
        <w:t xml:space="preserve"> </w:t>
      </w:r>
      <w:r>
        <w:rPr>
          <w:sz w:val="14"/>
        </w:rPr>
        <w:t>фонд</w:t>
      </w:r>
      <w:r>
        <w:rPr>
          <w:spacing w:val="-2"/>
          <w:sz w:val="14"/>
        </w:rPr>
        <w:t xml:space="preserve"> </w:t>
      </w:r>
      <w:r>
        <w:rPr>
          <w:sz w:val="14"/>
        </w:rPr>
        <w:t>часова</w:t>
      </w:r>
      <w:r>
        <w:rPr>
          <w:spacing w:val="63"/>
          <w:sz w:val="14"/>
        </w:rPr>
        <w:t xml:space="preserve"> </w:t>
      </w:r>
      <w:r>
        <w:rPr>
          <w:b/>
          <w:sz w:val="14"/>
        </w:rPr>
        <w:t>36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34</w:t>
      </w:r>
    </w:p>
    <w:p w:rsidR="006928BF" w:rsidRDefault="006928BF">
      <w:pPr>
        <w:pStyle w:val="BodyText"/>
        <w:spacing w:before="3"/>
        <w:ind w:left="0" w:firstLine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358"/>
        </w:trPr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ТЕМЕ и</w:t>
            </w: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кључни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</w:p>
        </w:tc>
      </w:tr>
      <w:tr w:rsidR="006928BF">
        <w:trPr>
          <w:trHeight w:val="5318"/>
        </w:trPr>
        <w:tc>
          <w:tcPr>
            <w:tcW w:w="3515" w:type="dxa"/>
          </w:tcPr>
          <w:p w:rsidR="006928BF" w:rsidRDefault="006928BF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6928BF" w:rsidRDefault="00B86EDF">
            <w:pPr>
              <w:pStyle w:val="TableParagraph"/>
              <w:spacing w:line="477" w:lineRule="auto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</w:p>
          <w:p w:rsidR="006928BF" w:rsidRDefault="00B86EDF">
            <w:pPr>
              <w:pStyle w:val="TableParagraph"/>
              <w:spacing w:line="477" w:lineRule="auto"/>
              <w:ind w:right="1493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Дигитална компетенција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Сарадња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477" w:lineRule="auto"/>
              <w:ind w:right="804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6928BF" w:rsidRDefault="00B86EDF">
            <w:pPr>
              <w:pStyle w:val="TableParagraph"/>
              <w:spacing w:line="477" w:lineRule="auto"/>
              <w:ind w:right="1494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Предузимљивост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8"/>
              <w:ind w:right="398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испуњава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обавезе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потребне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заједници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 домаћинству;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130"/>
              <w:rPr>
                <w:sz w:val="14"/>
              </w:rPr>
            </w:pPr>
            <w:r>
              <w:rPr>
                <w:sz w:val="14"/>
              </w:rPr>
              <w:t>преиспита сопствене и навике других чланова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заједнице/домаћинства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утиче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њихову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рационалном планирању, економичној потрошњи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развијању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одговорних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еколошких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навика;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line="237" w:lineRule="auto"/>
              <w:ind w:right="129"/>
              <w:rPr>
                <w:sz w:val="14"/>
              </w:rPr>
            </w:pPr>
            <w:r>
              <w:rPr>
                <w:sz w:val="14"/>
              </w:rPr>
              <w:t>користи рачунарске апликације, 3D приказ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грађевинског објекта и унутрашњег уређења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домаћинства,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уважавајући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потребе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савремене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културе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становања;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539"/>
              <w:rPr>
                <w:sz w:val="14"/>
              </w:rPr>
            </w:pPr>
            <w:r>
              <w:rPr>
                <w:sz w:val="14"/>
              </w:rPr>
              <w:t>учествује у активностима уређења и заштите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домаћинства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окружења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налази;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431"/>
              <w:rPr>
                <w:sz w:val="14"/>
              </w:rPr>
            </w:pPr>
            <w:r>
              <w:rPr>
                <w:sz w:val="14"/>
              </w:rPr>
              <w:t>анализира карактеристике савремене културе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становања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повеже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развој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урбанизма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побољшање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услова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живљења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домаћинства;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line="237" w:lineRule="auto"/>
              <w:ind w:right="106" w:hanging="106"/>
              <w:rPr>
                <w:sz w:val="14"/>
              </w:rPr>
            </w:pPr>
            <w:r>
              <w:rPr>
                <w:sz w:val="14"/>
              </w:rPr>
              <w:t>правилно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разврастава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одлаже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отпад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домаћинства,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предаје 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рециклажу;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527"/>
              <w:jc w:val="both"/>
              <w:rPr>
                <w:sz w:val="14"/>
              </w:rPr>
            </w:pPr>
            <w:r>
              <w:rPr>
                <w:sz w:val="14"/>
              </w:rPr>
              <w:t>образлаже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примеру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домаћинству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употребу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обновљивих извора енергије и значај топлотне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изолације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уштедом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енергије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домаћинству;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line="237" w:lineRule="auto"/>
              <w:ind w:right="227"/>
              <w:rPr>
                <w:sz w:val="14"/>
              </w:rPr>
            </w:pPr>
            <w:r>
              <w:rPr>
                <w:sz w:val="14"/>
              </w:rPr>
              <w:t>правилно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безбедно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користи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уређаје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загревање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климатизацију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простора;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183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природне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вештачких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тканина,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правилно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употребљава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одржава;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планира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буџет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домаћинства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управља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њиме;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185"/>
              <w:rPr>
                <w:sz w:val="14"/>
              </w:rPr>
            </w:pPr>
            <w:r>
              <w:rPr>
                <w:sz w:val="14"/>
              </w:rPr>
              <w:t>планира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радну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недељу,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укључује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усклађује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обавезе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појединац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заједници/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домаћинству;</w:t>
            </w:r>
          </w:p>
          <w:p w:rsidR="006928BF" w:rsidRDefault="00B86ED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ind w:right="246"/>
              <w:rPr>
                <w:sz w:val="14"/>
              </w:rPr>
            </w:pPr>
            <w:r>
              <w:rPr>
                <w:sz w:val="14"/>
              </w:rPr>
              <w:t>припрема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уређује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простор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ручавање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формира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културне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навике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узимања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хране;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7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САВРЕМЕНО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ДОМАЋИНСТВО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ПОРОДИЦА</w:t>
            </w:r>
          </w:p>
          <w:p w:rsidR="006928BF" w:rsidRDefault="00B86EDF">
            <w:pPr>
              <w:pStyle w:val="TableParagraph"/>
              <w:ind w:right="1809"/>
              <w:rPr>
                <w:sz w:val="14"/>
              </w:rPr>
            </w:pPr>
            <w:r>
              <w:rPr>
                <w:sz w:val="14"/>
              </w:rPr>
              <w:t>Домаћинство.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Организација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домаћинства.</w:t>
            </w:r>
          </w:p>
          <w:p w:rsidR="006928BF" w:rsidRDefault="00B86EDF">
            <w:pPr>
              <w:pStyle w:val="TableParagraph"/>
              <w:ind w:right="437"/>
              <w:rPr>
                <w:sz w:val="14"/>
              </w:rPr>
            </w:pPr>
            <w:r>
              <w:rPr>
                <w:sz w:val="14"/>
              </w:rPr>
              <w:t>Породица,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потребе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породици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њихово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усклађивање.</w:t>
            </w:r>
          </w:p>
          <w:p w:rsidR="006928BF" w:rsidRDefault="00B86EDF">
            <w:pPr>
              <w:pStyle w:val="TableParagraph"/>
              <w:ind w:right="166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Формирање </w:t>
            </w:r>
            <w:r>
              <w:rPr>
                <w:sz w:val="14"/>
              </w:rPr>
              <w:t>здраве породице.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Фазе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породичног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живота.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Култура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културно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наслеђе.</w:t>
            </w:r>
          </w:p>
          <w:p w:rsidR="006928BF" w:rsidRDefault="006928BF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КУЛТУРА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СТАНОВАЊА</w:t>
            </w:r>
          </w:p>
          <w:p w:rsidR="006928BF" w:rsidRDefault="00B86EDF">
            <w:pPr>
              <w:pStyle w:val="TableParagraph"/>
              <w:ind w:right="895"/>
              <w:rPr>
                <w:sz w:val="14"/>
              </w:rPr>
            </w:pPr>
            <w:r>
              <w:rPr>
                <w:sz w:val="14"/>
              </w:rPr>
              <w:t>Породично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домаћинство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селу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граду.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Породица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домаћинство.</w:t>
            </w:r>
          </w:p>
          <w:p w:rsidR="006928BF" w:rsidRDefault="00B86EDF">
            <w:pPr>
              <w:pStyle w:val="TableParagraph"/>
              <w:ind w:right="328"/>
              <w:rPr>
                <w:sz w:val="14"/>
              </w:rPr>
            </w:pPr>
            <w:r>
              <w:rPr>
                <w:sz w:val="14"/>
              </w:rPr>
              <w:t>Функционалне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целине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домаћинства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њихове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улоге.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Технички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апарати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Безбедност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B86EDF">
            <w:pPr>
              <w:pStyle w:val="TableParagraph"/>
              <w:ind w:right="299"/>
              <w:rPr>
                <w:sz w:val="14"/>
              </w:rPr>
            </w:pPr>
            <w:r>
              <w:rPr>
                <w:sz w:val="14"/>
              </w:rPr>
              <w:t>Уређење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домаћинства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градској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сеоској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средини.</w:t>
            </w:r>
          </w:p>
          <w:p w:rsidR="006928BF" w:rsidRDefault="00B86EDF">
            <w:pPr>
              <w:pStyle w:val="TableParagraph"/>
              <w:ind w:right="136"/>
              <w:rPr>
                <w:sz w:val="14"/>
              </w:rPr>
            </w:pPr>
            <w:r>
              <w:rPr>
                <w:sz w:val="14"/>
              </w:rPr>
              <w:t>Економично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коришћење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потрошња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градском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сеоском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pacing w:val="-1"/>
                <w:sz w:val="14"/>
              </w:rPr>
              <w:t>Уштеда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енергије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B86EDF">
            <w:pPr>
              <w:pStyle w:val="TableParagraph"/>
              <w:ind w:right="729"/>
              <w:rPr>
                <w:sz w:val="14"/>
              </w:rPr>
            </w:pPr>
            <w:r>
              <w:rPr>
                <w:sz w:val="14"/>
              </w:rPr>
              <w:t>Хемијска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микробиолошка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исправност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воде.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Отпадне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B86EDF">
            <w:pPr>
              <w:pStyle w:val="TableParagraph"/>
              <w:ind w:right="720"/>
              <w:rPr>
                <w:sz w:val="14"/>
              </w:rPr>
            </w:pPr>
            <w:r>
              <w:rPr>
                <w:sz w:val="14"/>
              </w:rPr>
              <w:t>Основни хигијенски захтеви домаћинства.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Прикупљање,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сортирање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одлагање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отпада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6928BF">
            <w:pPr>
              <w:pStyle w:val="TableParagraph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КУЛТУРА ОДЕВАЊА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Улога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одеће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обуће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животу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човека.</w:t>
            </w:r>
          </w:p>
          <w:p w:rsidR="006928BF" w:rsidRDefault="00B86EDF">
            <w:pPr>
              <w:pStyle w:val="TableParagraph"/>
              <w:ind w:right="287"/>
              <w:rPr>
                <w:sz w:val="14"/>
              </w:rPr>
            </w:pPr>
            <w:r>
              <w:rPr>
                <w:sz w:val="14"/>
              </w:rPr>
              <w:t>Природни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вештачки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материјали,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њихова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својства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употреба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домаћинству.</w:t>
            </w:r>
          </w:p>
          <w:p w:rsidR="006928BF" w:rsidRDefault="00B86EDF">
            <w:pPr>
              <w:pStyle w:val="TableParagraph"/>
              <w:ind w:right="377"/>
              <w:rPr>
                <w:sz w:val="14"/>
              </w:rPr>
            </w:pPr>
            <w:r>
              <w:rPr>
                <w:sz w:val="14"/>
              </w:rPr>
              <w:t>Одржавање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одеће,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кућног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текстила,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декоративног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</w:tc>
      </w:tr>
    </w:tbl>
    <w:p w:rsidR="006928BF" w:rsidRDefault="006928BF">
      <w:pPr>
        <w:rPr>
          <w:sz w:val="14"/>
        </w:rPr>
        <w:sectPr w:rsidR="006928BF">
          <w:type w:val="continuous"/>
          <w:pgSz w:w="11910" w:h="15710"/>
          <w:pgMar w:top="148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8040"/>
        </w:trPr>
        <w:tc>
          <w:tcPr>
            <w:tcW w:w="3515" w:type="dxa"/>
          </w:tcPr>
          <w:p w:rsidR="006928BF" w:rsidRDefault="006928B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8"/>
              <w:ind w:right="85"/>
              <w:rPr>
                <w:sz w:val="14"/>
              </w:rPr>
            </w:pPr>
            <w:r>
              <w:rPr>
                <w:sz w:val="14"/>
              </w:rPr>
              <w:t>правилно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храни,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рачуна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сопственом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породице;-планира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дневне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оброке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</w:p>
          <w:p w:rsidR="006928BF" w:rsidRDefault="00B86EDF">
            <w:pPr>
              <w:pStyle w:val="TableParagraph"/>
              <w:ind w:left="161" w:right="106"/>
              <w:rPr>
                <w:sz w:val="14"/>
              </w:rPr>
            </w:pPr>
            <w:r>
              <w:rPr>
                <w:sz w:val="14"/>
              </w:rPr>
              <w:t>своје домаћинство у складу са општим принципима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исхране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уважавање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потреба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чланова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домаћинства;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37" w:lineRule="auto"/>
              <w:ind w:right="45"/>
              <w:rPr>
                <w:sz w:val="14"/>
              </w:rPr>
            </w:pPr>
            <w:r>
              <w:rPr>
                <w:sz w:val="14"/>
              </w:rPr>
              <w:t>примењује основне технике и правила обраде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припреме намирница уз примену правилног руковања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прибором,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посуђем,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справама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апаратима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припрему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хране;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ind w:right="301"/>
              <w:rPr>
                <w:sz w:val="14"/>
              </w:rPr>
            </w:pPr>
            <w:r>
              <w:rPr>
                <w:sz w:val="14"/>
              </w:rPr>
              <w:t>истражује и прави план набавке средстава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одржавање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личне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хигијене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чистоће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домаћинства;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ind w:right="195"/>
              <w:rPr>
                <w:sz w:val="14"/>
              </w:rPr>
            </w:pPr>
            <w:r>
              <w:rPr>
                <w:sz w:val="14"/>
              </w:rPr>
              <w:t>процењује значај и утицај информација и извора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повезује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сопственим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искуством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ради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решавања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различитих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проблемских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ситуација;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58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комуницира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конструктиван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начин;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ind w:right="386"/>
              <w:rPr>
                <w:sz w:val="14"/>
              </w:rPr>
            </w:pPr>
            <w:r>
              <w:rPr>
                <w:sz w:val="14"/>
              </w:rPr>
              <w:t>процењује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научних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достигнућа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свакодневни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ind w:right="276"/>
              <w:jc w:val="both"/>
              <w:rPr>
                <w:sz w:val="14"/>
              </w:rPr>
            </w:pPr>
            <w:r>
              <w:rPr>
                <w:sz w:val="14"/>
              </w:rPr>
              <w:t>осмишљава и предузима истраживање у решавању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проблема,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одговорно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животу,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животу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других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животној средини;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37" w:lineRule="auto"/>
              <w:ind w:right="248"/>
              <w:jc w:val="both"/>
              <w:rPr>
                <w:sz w:val="14"/>
              </w:rPr>
            </w:pPr>
            <w:r>
              <w:rPr>
                <w:sz w:val="14"/>
              </w:rPr>
              <w:t>критички процењује сопствени рад и рад сарадника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групи;</w:t>
            </w:r>
          </w:p>
          <w:p w:rsidR="006928BF" w:rsidRDefault="00B86ED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ind w:right="241"/>
              <w:jc w:val="both"/>
              <w:rPr>
                <w:sz w:val="14"/>
              </w:rPr>
            </w:pPr>
            <w:r>
              <w:rPr>
                <w:sz w:val="14"/>
              </w:rPr>
              <w:t>сарађује у тиму, поштујући разлике у мишљењу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афирмише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толеранцију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равноправност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дијалогу.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8"/>
              <w:ind w:right="589"/>
              <w:rPr>
                <w:sz w:val="14"/>
              </w:rPr>
            </w:pPr>
            <w:r>
              <w:rPr>
                <w:sz w:val="14"/>
              </w:rPr>
              <w:t>Одржавање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чишћење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природних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вештачких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материјала.</w:t>
            </w:r>
          </w:p>
          <w:p w:rsidR="006928BF" w:rsidRDefault="00B86EDF">
            <w:pPr>
              <w:pStyle w:val="TableParagraph"/>
              <w:ind w:right="280"/>
              <w:rPr>
                <w:sz w:val="14"/>
              </w:rPr>
            </w:pPr>
            <w:r>
              <w:rPr>
                <w:sz w:val="14"/>
              </w:rPr>
              <w:t>Организација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складиштења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кућног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текстила,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обуће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одеће.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Рециклажа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кућног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текстила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одеће.</w:t>
            </w:r>
          </w:p>
          <w:p w:rsidR="006928BF" w:rsidRDefault="006928BF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КУЛТУРА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ПОНАШАЊА</w:t>
            </w:r>
          </w:p>
          <w:p w:rsidR="006928BF" w:rsidRDefault="00B86EDF">
            <w:pPr>
              <w:pStyle w:val="TableParagraph"/>
              <w:ind w:right="1554"/>
              <w:jc w:val="both"/>
              <w:rPr>
                <w:sz w:val="14"/>
              </w:rPr>
            </w:pPr>
            <w:r>
              <w:rPr>
                <w:sz w:val="14"/>
              </w:rPr>
              <w:t>Планирање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расподела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буџета.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набавке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артикала.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припреме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путовање.</w:t>
            </w:r>
          </w:p>
          <w:p w:rsidR="006928BF" w:rsidRDefault="00B86EDF">
            <w:pPr>
              <w:pStyle w:val="TableParagraph"/>
              <w:spacing w:line="237" w:lineRule="auto"/>
              <w:ind w:right="136"/>
              <w:rPr>
                <w:sz w:val="14"/>
              </w:rPr>
            </w:pPr>
            <w:r>
              <w:rPr>
                <w:sz w:val="14"/>
              </w:rPr>
              <w:t>Правила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понашања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превозним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средствима,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путовању.</w:t>
            </w:r>
          </w:p>
          <w:p w:rsidR="006928BF" w:rsidRDefault="00B86EDF">
            <w:pPr>
              <w:pStyle w:val="TableParagraph"/>
              <w:ind w:right="386"/>
              <w:rPr>
                <w:sz w:val="14"/>
              </w:rPr>
            </w:pPr>
            <w:r>
              <w:rPr>
                <w:sz w:val="14"/>
              </w:rPr>
              <w:t>Савремена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претраживање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различитих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информација.</w:t>
            </w:r>
          </w:p>
          <w:p w:rsidR="006928BF" w:rsidRDefault="006928BF"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ind w:left="103" w:right="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СРЕДСТВА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ЗА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ОДРЖАВАЊЕ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ЛИЧНЕ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ХИГИЈЕНЕ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ХИГИЈЕНЕ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ДОМАЋИНСТВА</w:t>
            </w:r>
          </w:p>
          <w:p w:rsidR="006928BF" w:rsidRDefault="00B86EDF">
            <w:pPr>
              <w:pStyle w:val="TableParagraph"/>
              <w:ind w:right="1340"/>
              <w:rPr>
                <w:sz w:val="14"/>
              </w:rPr>
            </w:pPr>
            <w:r>
              <w:rPr>
                <w:sz w:val="14"/>
              </w:rPr>
              <w:t>Значај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воде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одржавање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хигијене.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личну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хигијену.</w:t>
            </w:r>
          </w:p>
          <w:p w:rsidR="006928BF" w:rsidRDefault="00B86EDF">
            <w:pPr>
              <w:pStyle w:val="TableParagraph"/>
              <w:ind w:right="2155"/>
              <w:rPr>
                <w:sz w:val="14"/>
              </w:rPr>
            </w:pPr>
            <w:r>
              <w:rPr>
                <w:spacing w:val="-1"/>
                <w:sz w:val="14"/>
              </w:rPr>
              <w:t>Козметичка средства.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Кућна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апотека.</w:t>
            </w:r>
          </w:p>
          <w:p w:rsidR="006928BF" w:rsidRDefault="00B86EDF">
            <w:pPr>
              <w:pStyle w:val="TableParagraph"/>
              <w:ind w:right="1173"/>
              <w:rPr>
                <w:sz w:val="14"/>
              </w:rPr>
            </w:pPr>
            <w:r>
              <w:rPr>
                <w:sz w:val="14"/>
              </w:rPr>
              <w:t>Материјали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опремање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домаћинства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Одржавање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домаћинства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Отпадни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материјали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домаћинству.</w:t>
            </w:r>
          </w:p>
          <w:p w:rsidR="006928BF" w:rsidRDefault="006928BF">
            <w:pPr>
              <w:pStyle w:val="TableParagraph"/>
              <w:spacing w:before="4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ИСХРАНА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ДОМАЋИНСТВУ</w:t>
            </w:r>
          </w:p>
          <w:p w:rsidR="006928BF" w:rsidRDefault="00B86EDF">
            <w:pPr>
              <w:pStyle w:val="TableParagraph"/>
              <w:ind w:right="166"/>
              <w:rPr>
                <w:sz w:val="14"/>
              </w:rPr>
            </w:pPr>
            <w:r>
              <w:rPr>
                <w:sz w:val="14"/>
              </w:rPr>
              <w:t>Хранљиви састојци и животне намирнице.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Класификација животних намирница према пореклу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(биљне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животињске),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улози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(енергетска,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градивна,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заштитна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регулаторна)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саставу.</w:t>
            </w:r>
          </w:p>
          <w:p w:rsidR="006928BF" w:rsidRDefault="00B86EDF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Енергетска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вредност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намирница.</w:t>
            </w:r>
          </w:p>
          <w:p w:rsidR="006928BF" w:rsidRDefault="00B86EDF">
            <w:pPr>
              <w:pStyle w:val="TableParagraph"/>
              <w:ind w:right="340"/>
              <w:rPr>
                <w:sz w:val="14"/>
              </w:rPr>
            </w:pPr>
            <w:r>
              <w:rPr>
                <w:sz w:val="14"/>
              </w:rPr>
              <w:t>Потребе за састојцима хране зависно од узраста,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занимања,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спољашње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средине,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здравственог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физиолошког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стања организма.</w:t>
            </w:r>
          </w:p>
          <w:p w:rsidR="006928BF" w:rsidRDefault="00B86EDF">
            <w:pPr>
              <w:pStyle w:val="TableParagraph"/>
              <w:spacing w:line="237" w:lineRule="auto"/>
              <w:ind w:right="1541"/>
              <w:rPr>
                <w:sz w:val="14"/>
              </w:rPr>
            </w:pPr>
            <w:r>
              <w:rPr>
                <w:sz w:val="14"/>
              </w:rPr>
              <w:t>Рационална исхрана човека.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Принципи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рационалне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исхране.</w:t>
            </w:r>
          </w:p>
          <w:p w:rsidR="006928BF" w:rsidRDefault="00B86E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Законски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прописи,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правилници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намирницама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квалитету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хране.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Последице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неправилне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исхране.</w:t>
            </w:r>
          </w:p>
          <w:p w:rsidR="006928BF" w:rsidRDefault="00B86EDF">
            <w:pPr>
              <w:pStyle w:val="TableParagraph"/>
              <w:ind w:right="336"/>
              <w:rPr>
                <w:sz w:val="14"/>
              </w:rPr>
            </w:pPr>
            <w:r>
              <w:rPr>
                <w:sz w:val="14"/>
              </w:rPr>
              <w:t>Припремање хране, начини обраде намирница.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Хигијенски услови приликом припремања хране.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Одлагање, чување и конзервисање намирница.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Апарати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машине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припремање,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чување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обраду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хране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намирница</w:t>
            </w:r>
          </w:p>
          <w:p w:rsidR="006928BF" w:rsidRDefault="00B86EDF">
            <w:pPr>
              <w:pStyle w:val="TableParagraph"/>
              <w:spacing w:line="237" w:lineRule="auto"/>
              <w:ind w:right="837"/>
              <w:rPr>
                <w:sz w:val="14"/>
              </w:rPr>
            </w:pPr>
            <w:r>
              <w:rPr>
                <w:sz w:val="14"/>
              </w:rPr>
              <w:t>Загађујуће супстанце хране и мере заштите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Адитиви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Органска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ГМО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храна</w:t>
            </w:r>
          </w:p>
          <w:p w:rsidR="006928BF" w:rsidRDefault="00B86EDF">
            <w:pPr>
              <w:pStyle w:val="TableParagraph"/>
              <w:ind w:right="141"/>
              <w:rPr>
                <w:sz w:val="14"/>
              </w:rPr>
            </w:pPr>
            <w:r>
              <w:rPr>
                <w:sz w:val="14"/>
              </w:rPr>
              <w:t>Култура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исхране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понашање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трпезом: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послуживање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узимање хране, стоно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посуђе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прибор.</w:t>
            </w:r>
          </w:p>
          <w:p w:rsidR="006928BF" w:rsidRDefault="00B86EDF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Национална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кухиња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кухиње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свету.</w:t>
            </w:r>
          </w:p>
        </w:tc>
      </w:tr>
    </w:tbl>
    <w:p w:rsidR="006928BF" w:rsidRDefault="006928BF">
      <w:pPr>
        <w:pStyle w:val="BodyText"/>
        <w:spacing w:before="2"/>
        <w:ind w:left="0" w:firstLine="0"/>
        <w:jc w:val="left"/>
        <w:rPr>
          <w:b/>
          <w:sz w:val="10"/>
        </w:rPr>
      </w:pPr>
    </w:p>
    <w:p w:rsidR="006928BF" w:rsidRDefault="006928BF">
      <w:pPr>
        <w:rPr>
          <w:sz w:val="10"/>
        </w:rPr>
        <w:sectPr w:rsidR="006928BF">
          <w:pgSz w:w="11910" w:h="15710"/>
          <w:pgMar w:top="160" w:right="560" w:bottom="280" w:left="580" w:header="720" w:footer="720" w:gutter="0"/>
          <w:cols w:space="720"/>
        </w:sectPr>
      </w:pPr>
    </w:p>
    <w:p w:rsidR="006928BF" w:rsidRDefault="00B86EDF">
      <w:pPr>
        <w:pStyle w:val="Heading1"/>
        <w:spacing w:before="93"/>
        <w:ind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6928BF" w:rsidRDefault="006928BF">
      <w:pPr>
        <w:pStyle w:val="BodyText"/>
        <w:ind w:left="0" w:firstLine="0"/>
        <w:jc w:val="left"/>
        <w:rPr>
          <w:b/>
        </w:rPr>
      </w:pPr>
    </w:p>
    <w:p w:rsidR="006928BF" w:rsidRDefault="00B86EDF">
      <w:pPr>
        <w:pStyle w:val="BodyText"/>
        <w:ind w:right="38"/>
      </w:pPr>
      <w:r>
        <w:t xml:space="preserve">Програм слободне наставне активности </w:t>
      </w:r>
      <w:r>
        <w:rPr>
          <w:i/>
        </w:rPr>
        <w:t xml:space="preserve">Домаћинство </w:t>
      </w:r>
      <w:r>
        <w:t>наме-</w:t>
      </w:r>
      <w:r>
        <w:rPr>
          <w:spacing w:val="1"/>
        </w:rPr>
        <w:t xml:space="preserve"> </w:t>
      </w:r>
      <w:r>
        <w:t>њен је ученицима седмог или осмог разреда основне школе. Циљ</w:t>
      </w:r>
      <w:r>
        <w:rPr>
          <w:spacing w:val="1"/>
        </w:rPr>
        <w:t xml:space="preserve"> </w:t>
      </w:r>
      <w:r>
        <w:t>ове слободне наставне активности је да се интегришу и функцио-</w:t>
      </w:r>
      <w:r>
        <w:rPr>
          <w:spacing w:val="1"/>
        </w:rPr>
        <w:t xml:space="preserve"> </w:t>
      </w:r>
      <w:r>
        <w:t>нализују</w:t>
      </w:r>
      <w:r>
        <w:rPr>
          <w:spacing w:val="-3"/>
        </w:rPr>
        <w:t xml:space="preserve"> </w:t>
      </w:r>
      <w:r>
        <w:t>знања</w:t>
      </w:r>
      <w:r>
        <w:rPr>
          <w:spacing w:val="-3"/>
        </w:rPr>
        <w:t xml:space="preserve"> </w:t>
      </w:r>
      <w:r>
        <w:t>стечена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оквиру</w:t>
      </w:r>
      <w:r>
        <w:rPr>
          <w:spacing w:val="-3"/>
        </w:rPr>
        <w:t xml:space="preserve"> </w:t>
      </w:r>
      <w:r>
        <w:t>различитих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контексту</w:t>
      </w:r>
      <w:r>
        <w:rPr>
          <w:spacing w:val="-43"/>
        </w:rPr>
        <w:t xml:space="preserve"> </w:t>
      </w:r>
      <w:r>
        <w:t>свакодневног живота, да се унапреде вештине и формирају навике</w:t>
      </w:r>
      <w:r>
        <w:rPr>
          <w:spacing w:val="-42"/>
        </w:rPr>
        <w:t xml:space="preserve"> </w:t>
      </w:r>
      <w:r>
        <w:t>у вези са важним активностима у свакодневном животу у области</w:t>
      </w:r>
      <w:r>
        <w:rPr>
          <w:spacing w:val="1"/>
        </w:rPr>
        <w:t xml:space="preserve"> </w:t>
      </w:r>
      <w:r>
        <w:t>становања,</w:t>
      </w:r>
      <w:r>
        <w:rPr>
          <w:spacing w:val="-3"/>
        </w:rPr>
        <w:t xml:space="preserve"> </w:t>
      </w:r>
      <w:r>
        <w:t>одевања,</w:t>
      </w:r>
      <w:r>
        <w:rPr>
          <w:spacing w:val="-2"/>
        </w:rPr>
        <w:t xml:space="preserve"> </w:t>
      </w:r>
      <w:r>
        <w:t>исхране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употребе</w:t>
      </w:r>
      <w:r>
        <w:rPr>
          <w:spacing w:val="-2"/>
        </w:rPr>
        <w:t xml:space="preserve"> </w:t>
      </w:r>
      <w:r>
        <w:t>различитих</w:t>
      </w:r>
      <w:r>
        <w:rPr>
          <w:spacing w:val="-2"/>
        </w:rPr>
        <w:t xml:space="preserve"> </w:t>
      </w:r>
      <w:r>
        <w:t>материјала.</w:t>
      </w:r>
    </w:p>
    <w:p w:rsidR="006928BF" w:rsidRDefault="00B86EDF">
      <w:pPr>
        <w:pStyle w:val="BodyText"/>
        <w:spacing w:before="170"/>
        <w:ind w:firstLine="0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6928BF" w:rsidRDefault="00B86EDF">
      <w:pPr>
        <w:pStyle w:val="BodyText"/>
        <w:spacing w:before="113"/>
        <w:ind w:right="38"/>
      </w:pPr>
      <w:r>
        <w:t>Током остваривања програма потребно је уважити високу</w:t>
      </w:r>
      <w:r>
        <w:rPr>
          <w:spacing w:val="1"/>
        </w:rPr>
        <w:t xml:space="preserve"> </w:t>
      </w:r>
      <w:r>
        <w:t>образовну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мотивациону</w:t>
      </w:r>
      <w:r>
        <w:rPr>
          <w:spacing w:val="-5"/>
        </w:rPr>
        <w:t xml:space="preserve"> </w:t>
      </w:r>
      <w:r>
        <w:t>вредност</w:t>
      </w:r>
      <w:r>
        <w:rPr>
          <w:spacing w:val="-5"/>
        </w:rPr>
        <w:t xml:space="preserve"> </w:t>
      </w:r>
      <w:r>
        <w:t>активних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интерактивних</w:t>
      </w:r>
      <w:r>
        <w:rPr>
          <w:spacing w:val="-5"/>
        </w:rPr>
        <w:t xml:space="preserve"> </w:t>
      </w:r>
      <w:r>
        <w:t>(ко-</w:t>
      </w:r>
      <w:r>
        <w:rPr>
          <w:spacing w:val="-42"/>
        </w:rPr>
        <w:t xml:space="preserve"> </w:t>
      </w:r>
      <w:r>
        <w:t>оперативних)</w:t>
      </w:r>
      <w:r>
        <w:rPr>
          <w:spacing w:val="-6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наставе/учења</w:t>
      </w:r>
      <w:r>
        <w:rPr>
          <w:spacing w:val="-6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кроз</w:t>
      </w:r>
      <w:r>
        <w:rPr>
          <w:spacing w:val="-6"/>
        </w:rPr>
        <w:t xml:space="preserve"> </w:t>
      </w:r>
      <w:r>
        <w:t>све</w:t>
      </w:r>
      <w:r>
        <w:rPr>
          <w:spacing w:val="-6"/>
        </w:rPr>
        <w:t xml:space="preserve"> </w:t>
      </w:r>
      <w:r>
        <w:t>програмске</w:t>
      </w:r>
      <w:r>
        <w:rPr>
          <w:spacing w:val="-6"/>
        </w:rPr>
        <w:t xml:space="preserve"> </w:t>
      </w:r>
      <w:r>
        <w:t>целине</w:t>
      </w:r>
      <w:r>
        <w:rPr>
          <w:spacing w:val="-43"/>
        </w:rPr>
        <w:t xml:space="preserve"> </w:t>
      </w:r>
      <w:r>
        <w:t>доследно осигурати да најмање једна трећина наставе буде орга-</w:t>
      </w:r>
      <w:r>
        <w:rPr>
          <w:spacing w:val="1"/>
        </w:rPr>
        <w:t xml:space="preserve"> </w:t>
      </w:r>
      <w:r>
        <w:t>низована</w:t>
      </w:r>
      <w:r>
        <w:rPr>
          <w:spacing w:val="-1"/>
        </w:rPr>
        <w:t xml:space="preserve"> </w:t>
      </w:r>
      <w:r>
        <w:t>употребом ових</w:t>
      </w:r>
      <w:r>
        <w:rPr>
          <w:spacing w:val="-1"/>
        </w:rPr>
        <w:t xml:space="preserve"> </w:t>
      </w:r>
      <w:r>
        <w:t>метода.</w:t>
      </w:r>
    </w:p>
    <w:p w:rsidR="006928BF" w:rsidRDefault="00B86EDF">
      <w:pPr>
        <w:pStyle w:val="BodyText"/>
        <w:spacing w:before="1"/>
        <w:ind w:right="38"/>
      </w:pPr>
      <w:r>
        <w:t>СНА-</w:t>
      </w:r>
      <w:r>
        <w:rPr>
          <w:i/>
        </w:rPr>
        <w:t xml:space="preserve">Домаћинство </w:t>
      </w:r>
      <w:r>
        <w:t>реализује се у седмом или осмом разреду</w:t>
      </w:r>
      <w:r>
        <w:rPr>
          <w:spacing w:val="-42"/>
        </w:rPr>
        <w:t xml:space="preserve"> </w:t>
      </w:r>
      <w:r>
        <w:t>са једним часом недељно. Препоручује се реализација наставе у</w:t>
      </w:r>
      <w:r>
        <w:rPr>
          <w:spacing w:val="1"/>
        </w:rPr>
        <w:t xml:space="preserve"> </w:t>
      </w:r>
      <w:r>
        <w:t>групи од 10, а највише 15 ученика, у специјализованој учионици,</w:t>
      </w:r>
      <w:r>
        <w:rPr>
          <w:spacing w:val="1"/>
        </w:rPr>
        <w:t xml:space="preserve"> </w:t>
      </w:r>
      <w:r>
        <w:t>опремљеној потребним наставним средствима, или у учионици</w:t>
      </w:r>
      <w:r>
        <w:rPr>
          <w:spacing w:val="1"/>
        </w:rPr>
        <w:t xml:space="preserve"> </w:t>
      </w:r>
      <w:r>
        <w:t>која поседује рачунаре. Ради стицања увида у предзнања ученика,</w:t>
      </w:r>
      <w:r>
        <w:rPr>
          <w:spacing w:val="1"/>
        </w:rPr>
        <w:t xml:space="preserve"> </w:t>
      </w:r>
      <w:r>
        <w:t>препоручује се да наставници који реализују наставу ове слободне</w:t>
      </w:r>
      <w:r>
        <w:rPr>
          <w:spacing w:val="-43"/>
        </w:rPr>
        <w:t xml:space="preserve"> </w:t>
      </w:r>
      <w:r>
        <w:t>наставне активности размотре садржаје програма наставе и уче-</w:t>
      </w:r>
      <w:r>
        <w:rPr>
          <w:spacing w:val="1"/>
        </w:rPr>
        <w:t xml:space="preserve"> </w:t>
      </w:r>
      <w:r>
        <w:t>ња следећих предмета: Свет око нас, Природа и друштво, Српски</w:t>
      </w:r>
      <w:r>
        <w:rPr>
          <w:spacing w:val="1"/>
        </w:rPr>
        <w:t xml:space="preserve"> </w:t>
      </w:r>
      <w:r>
        <w:t>језик, Ликовна култура, Техника и технологија, Биологија, Физи-</w:t>
      </w:r>
      <w:r>
        <w:rPr>
          <w:spacing w:val="1"/>
        </w:rPr>
        <w:t xml:space="preserve"> </w:t>
      </w:r>
      <w:r>
        <w:t>ка,</w:t>
      </w:r>
      <w:r>
        <w:rPr>
          <w:spacing w:val="13"/>
        </w:rPr>
        <w:t xml:space="preserve"> </w:t>
      </w:r>
      <w:r>
        <w:t>Хемија,</w:t>
      </w:r>
      <w:r>
        <w:rPr>
          <w:spacing w:val="12"/>
        </w:rPr>
        <w:t xml:space="preserve"> </w:t>
      </w:r>
      <w:r>
        <w:t>Историја,</w:t>
      </w:r>
      <w:r>
        <w:rPr>
          <w:spacing w:val="13"/>
        </w:rPr>
        <w:t xml:space="preserve"> </w:t>
      </w:r>
      <w:r>
        <w:t>Географија.</w:t>
      </w:r>
      <w:r>
        <w:rPr>
          <w:spacing w:val="13"/>
        </w:rPr>
        <w:t xml:space="preserve"> </w:t>
      </w:r>
      <w:r>
        <w:t>Настава</w:t>
      </w:r>
      <w:r>
        <w:rPr>
          <w:spacing w:val="14"/>
        </w:rPr>
        <w:t xml:space="preserve"> </w:t>
      </w:r>
      <w:r>
        <w:t>ове</w:t>
      </w:r>
      <w:r>
        <w:rPr>
          <w:spacing w:val="13"/>
        </w:rPr>
        <w:t xml:space="preserve"> </w:t>
      </w:r>
      <w:r>
        <w:t>слободне</w:t>
      </w:r>
      <w:r>
        <w:rPr>
          <w:spacing w:val="14"/>
        </w:rPr>
        <w:t xml:space="preserve"> </w:t>
      </w:r>
      <w:r>
        <w:t>наставне</w:t>
      </w:r>
    </w:p>
    <w:p w:rsidR="006928BF" w:rsidRDefault="00B86EDF">
      <w:pPr>
        <w:pStyle w:val="BodyText"/>
        <w:spacing w:before="97" w:line="235" w:lineRule="auto"/>
        <w:ind w:right="116" w:firstLine="0"/>
      </w:pPr>
      <w:r>
        <w:br w:type="column"/>
      </w:r>
      <w:r>
        <w:lastRenderedPageBreak/>
        <w:t>активности треба да пружи услове за интегрисање и функциона-</w:t>
      </w:r>
      <w:r>
        <w:rPr>
          <w:spacing w:val="1"/>
        </w:rPr>
        <w:t xml:space="preserve"> </w:t>
      </w:r>
      <w:r>
        <w:t>лизацију знања из различитих наставних предмета и свакоднев-</w:t>
      </w:r>
      <w:r>
        <w:rPr>
          <w:spacing w:val="1"/>
        </w:rPr>
        <w:t xml:space="preserve"> </w:t>
      </w:r>
      <w:r>
        <w:t>ног животног искуства, умења и формирање навика потребних за</w:t>
      </w:r>
      <w:r>
        <w:rPr>
          <w:spacing w:val="1"/>
        </w:rPr>
        <w:t xml:space="preserve"> </w:t>
      </w:r>
      <w:r>
        <w:t>унапређивање квалитета живота, заштите, како сопственог здра-</w:t>
      </w:r>
      <w:r>
        <w:rPr>
          <w:spacing w:val="1"/>
        </w:rPr>
        <w:t xml:space="preserve"> </w:t>
      </w:r>
      <w:r>
        <w:t>вља, тако и здравља других људи и очувања животне околине. У</w:t>
      </w:r>
      <w:r>
        <w:rPr>
          <w:spacing w:val="1"/>
        </w:rPr>
        <w:t xml:space="preserve"> </w:t>
      </w:r>
      <w:r>
        <w:t>циљу развијања сарадничких способности и формирања вештина</w:t>
      </w:r>
      <w:r>
        <w:rPr>
          <w:spacing w:val="1"/>
        </w:rPr>
        <w:t xml:space="preserve"> </w:t>
      </w:r>
      <w:r>
        <w:t>потребних у свакодневном животу, препоручује се да се настава</w:t>
      </w:r>
      <w:r>
        <w:rPr>
          <w:spacing w:val="1"/>
        </w:rPr>
        <w:t xml:space="preserve"> </w:t>
      </w:r>
      <w:r>
        <w:t>реализује</w:t>
      </w:r>
      <w:r>
        <w:rPr>
          <w:spacing w:val="-3"/>
        </w:rPr>
        <w:t xml:space="preserve"> </w:t>
      </w:r>
      <w:r>
        <w:t>применом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кооперативног</w:t>
      </w:r>
      <w:r>
        <w:rPr>
          <w:spacing w:val="-2"/>
        </w:rPr>
        <w:t xml:space="preserve"> </w:t>
      </w:r>
      <w:r>
        <w:t>учења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групама.</w:t>
      </w:r>
    </w:p>
    <w:p w:rsidR="006928BF" w:rsidRDefault="00B86EDF">
      <w:pPr>
        <w:pStyle w:val="BodyText"/>
        <w:spacing w:line="235" w:lineRule="auto"/>
        <w:ind w:right="117"/>
      </w:pPr>
      <w:r>
        <w:t>Наставник</w:t>
      </w:r>
      <w:r>
        <w:rPr>
          <w:spacing w:val="-5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потпуну</w:t>
      </w:r>
      <w:r>
        <w:rPr>
          <w:spacing w:val="-5"/>
        </w:rPr>
        <w:t xml:space="preserve"> </w:t>
      </w:r>
      <w:r>
        <w:t>слободу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прилагоди</w:t>
      </w:r>
      <w:r>
        <w:rPr>
          <w:spacing w:val="-5"/>
        </w:rPr>
        <w:t xml:space="preserve"> </w:t>
      </w:r>
      <w:r>
        <w:t>наставу</w:t>
      </w:r>
      <w:r>
        <w:rPr>
          <w:spacing w:val="-5"/>
        </w:rPr>
        <w:t xml:space="preserve"> </w:t>
      </w:r>
      <w:r>
        <w:t>специ-</w:t>
      </w:r>
      <w:r>
        <w:rPr>
          <w:spacing w:val="-43"/>
        </w:rPr>
        <w:t xml:space="preserve"> </w:t>
      </w:r>
      <w:r>
        <w:t>фичностима</w:t>
      </w:r>
      <w:r>
        <w:rPr>
          <w:spacing w:val="-8"/>
        </w:rPr>
        <w:t xml:space="preserve"> </w:t>
      </w:r>
      <w:r>
        <w:t>друштвене</w:t>
      </w:r>
      <w:r>
        <w:rPr>
          <w:spacing w:val="-7"/>
        </w:rPr>
        <w:t xml:space="preserve"> </w:t>
      </w:r>
      <w:r>
        <w:t>заједнице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природног</w:t>
      </w:r>
      <w:r>
        <w:rPr>
          <w:spacing w:val="-7"/>
        </w:rPr>
        <w:t xml:space="preserve"> </w:t>
      </w:r>
      <w:r>
        <w:t>окружења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коме</w:t>
      </w:r>
      <w:r>
        <w:rPr>
          <w:spacing w:val="-8"/>
        </w:rPr>
        <w:t xml:space="preserve"> </w:t>
      </w:r>
      <w:r>
        <w:t>се</w:t>
      </w:r>
      <w:r>
        <w:rPr>
          <w:spacing w:val="-42"/>
        </w:rPr>
        <w:t xml:space="preserve"> </w:t>
      </w:r>
      <w:r>
        <w:t>школа налази. Такође, ученици могу у складу са својим интересо-</w:t>
      </w:r>
      <w:r>
        <w:rPr>
          <w:spacing w:val="1"/>
        </w:rPr>
        <w:t xml:space="preserve"> </w:t>
      </w:r>
      <w:r>
        <w:t>вањима, разматрати нека питања, истраживати, правити презента-</w:t>
      </w:r>
      <w:r>
        <w:rPr>
          <w:spacing w:val="1"/>
        </w:rPr>
        <w:t xml:space="preserve"> </w:t>
      </w:r>
      <w:r>
        <w:t>ције, пројекте, паное, симулирати тв/ радио емисије, организовати</w:t>
      </w:r>
      <w:r>
        <w:rPr>
          <w:spacing w:val="-42"/>
        </w:rPr>
        <w:t xml:space="preserve"> </w:t>
      </w:r>
      <w:r>
        <w:t>дебате</w:t>
      </w:r>
      <w:r>
        <w:rPr>
          <w:spacing w:val="-1"/>
        </w:rPr>
        <w:t xml:space="preserve"> </w:t>
      </w:r>
      <w:r>
        <w:t>итд.</w:t>
      </w:r>
    </w:p>
    <w:p w:rsidR="006928BF" w:rsidRDefault="00B86EDF">
      <w:pPr>
        <w:pStyle w:val="BodyText"/>
        <w:spacing w:line="235" w:lineRule="auto"/>
        <w:ind w:right="116"/>
      </w:pPr>
      <w:r>
        <w:t>Програм учења се не базира на коришћењу уџбеника и ди-</w:t>
      </w:r>
      <w:r>
        <w:rPr>
          <w:spacing w:val="1"/>
        </w:rPr>
        <w:t xml:space="preserve"> </w:t>
      </w:r>
      <w:r>
        <w:t>дактичких материјала који су специјализовано за њих направљени</w:t>
      </w:r>
      <w:r>
        <w:rPr>
          <w:spacing w:val="-42"/>
        </w:rPr>
        <w:t xml:space="preserve"> </w:t>
      </w:r>
      <w:r>
        <w:t>већ се ученици подстичу да користе што различитије информације</w:t>
      </w:r>
      <w:r>
        <w:rPr>
          <w:spacing w:val="-43"/>
        </w:rPr>
        <w:t xml:space="preserve"> </w:t>
      </w:r>
      <w:r>
        <w:t>и да имају према њима критички однос. Циљ је оснажити ученике</w:t>
      </w:r>
      <w:r>
        <w:rPr>
          <w:spacing w:val="1"/>
        </w:rPr>
        <w:t xml:space="preserve"> </w:t>
      </w:r>
      <w:r>
        <w:t>да се ослањају на сопствене снаге, да развију осећај компетентно-</w:t>
      </w:r>
      <w:r>
        <w:rPr>
          <w:spacing w:val="1"/>
        </w:rPr>
        <w:t xml:space="preserve"> </w:t>
      </w:r>
      <w:r>
        <w:t>сти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раду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подацима.</w:t>
      </w:r>
      <w:r>
        <w:rPr>
          <w:spacing w:val="-3"/>
        </w:rPr>
        <w:t xml:space="preserve"> </w:t>
      </w:r>
      <w:r>
        <w:t>Иако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очекује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великој</w:t>
      </w:r>
      <w:r>
        <w:rPr>
          <w:spacing w:val="-42"/>
        </w:rPr>
        <w:t xml:space="preserve"> </w:t>
      </w:r>
      <w:r>
        <w:t>мери ослањати на интернет као брз и лако доступан извор инфор-</w:t>
      </w:r>
      <w:r>
        <w:rPr>
          <w:spacing w:val="1"/>
        </w:rPr>
        <w:t xml:space="preserve"> </w:t>
      </w:r>
      <w:r>
        <w:t>мација, треба их охрабрити да користе и друге изворе као што су</w:t>
      </w:r>
      <w:r>
        <w:rPr>
          <w:spacing w:val="1"/>
        </w:rPr>
        <w:t xml:space="preserve"> </w:t>
      </w:r>
      <w:r>
        <w:t>књиге, старе фотографије и разговор са људима, староседеоцима,</w:t>
      </w:r>
      <w:r>
        <w:rPr>
          <w:spacing w:val="1"/>
        </w:rPr>
        <w:t xml:space="preserve"> </w:t>
      </w:r>
      <w:r>
        <w:t>позивати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госте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часове</w:t>
      </w:r>
      <w:r>
        <w:rPr>
          <w:spacing w:val="22"/>
        </w:rPr>
        <w:t xml:space="preserve"> </w:t>
      </w:r>
      <w:r>
        <w:t>родитеље</w:t>
      </w:r>
      <w:r>
        <w:rPr>
          <w:spacing w:val="22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би</w:t>
      </w:r>
      <w:r>
        <w:rPr>
          <w:spacing w:val="21"/>
        </w:rPr>
        <w:t xml:space="preserve"> </w:t>
      </w:r>
      <w:r>
        <w:t>могли</w:t>
      </w:r>
      <w:r>
        <w:rPr>
          <w:spacing w:val="22"/>
        </w:rPr>
        <w:t xml:space="preserve"> </w:t>
      </w:r>
      <w:r>
        <w:t>учествовати</w:t>
      </w:r>
      <w:r>
        <w:rPr>
          <w:spacing w:val="-42"/>
        </w:rPr>
        <w:t xml:space="preserve"> </w:t>
      </w:r>
      <w:r>
        <w:t>у реализацији часа са више улога: презентовања њихове улоге у</w:t>
      </w:r>
      <w:r>
        <w:rPr>
          <w:spacing w:val="1"/>
        </w:rPr>
        <w:t xml:space="preserve"> </w:t>
      </w:r>
      <w:r>
        <w:t>домаћинству, презентовања њиховог занимања. Такође, часовима</w:t>
      </w:r>
      <w:r>
        <w:rPr>
          <w:spacing w:val="1"/>
        </w:rPr>
        <w:t xml:space="preserve"> </w:t>
      </w:r>
      <w:r>
        <w:t>могу присуствовати сведоци „минулих времена”, кустоси музеја,</w:t>
      </w:r>
      <w:r>
        <w:rPr>
          <w:spacing w:val="1"/>
        </w:rPr>
        <w:t xml:space="preserve"> </w:t>
      </w:r>
      <w:r>
        <w:t>лекари,</w:t>
      </w:r>
      <w:r>
        <w:rPr>
          <w:spacing w:val="-1"/>
        </w:rPr>
        <w:t xml:space="preserve"> </w:t>
      </w:r>
      <w:r>
        <w:t>свештена лица који би разговарали и дебатовали са учени-</w:t>
      </w:r>
    </w:p>
    <w:p w:rsidR="006928BF" w:rsidRDefault="006928BF">
      <w:pPr>
        <w:spacing w:line="235" w:lineRule="auto"/>
        <w:sectPr w:rsidR="006928BF">
          <w:type w:val="continuous"/>
          <w:pgSz w:w="11910" w:h="15710"/>
          <w:pgMar w:top="148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E34B6F" w:rsidRDefault="00E34B6F">
      <w:pPr>
        <w:pStyle w:val="BodyText"/>
        <w:spacing w:before="88" w:line="232" w:lineRule="auto"/>
        <w:ind w:right="39" w:firstLine="0"/>
      </w:pPr>
    </w:p>
    <w:p w:rsidR="00E34B6F" w:rsidRDefault="00E34B6F">
      <w:pPr>
        <w:pStyle w:val="BodyText"/>
        <w:spacing w:before="88" w:line="232" w:lineRule="auto"/>
        <w:ind w:right="39" w:firstLine="0"/>
      </w:pPr>
    </w:p>
    <w:p w:rsidR="006928BF" w:rsidRDefault="00B86EDF">
      <w:pPr>
        <w:pStyle w:val="BodyText"/>
        <w:spacing w:before="88" w:line="232" w:lineRule="auto"/>
        <w:ind w:right="39" w:firstLine="0"/>
      </w:pPr>
      <w:r>
        <w:t>цима. Предлаже се, када год је то могуће, употреба ИКТ (алата за</w:t>
      </w:r>
      <w:r>
        <w:rPr>
          <w:spacing w:val="1"/>
        </w:rPr>
        <w:t xml:space="preserve"> </w:t>
      </w:r>
      <w:r>
        <w:t>извођење</w:t>
      </w:r>
      <w:r>
        <w:rPr>
          <w:spacing w:val="-1"/>
        </w:rPr>
        <w:t xml:space="preserve"> </w:t>
      </w:r>
      <w:r>
        <w:t>образовно-васпитног процеса).</w:t>
      </w:r>
    </w:p>
    <w:p w:rsidR="006928BF" w:rsidRDefault="00B86EDF">
      <w:pPr>
        <w:pStyle w:val="BodyText"/>
        <w:spacing w:before="2" w:line="232" w:lineRule="auto"/>
        <w:ind w:right="38"/>
      </w:pPr>
      <w:r>
        <w:t>Број</w:t>
      </w:r>
      <w:r>
        <w:rPr>
          <w:spacing w:val="-3"/>
        </w:rPr>
        <w:t xml:space="preserve"> </w:t>
      </w:r>
      <w:r>
        <w:t>часова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редослед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нису</w:t>
      </w:r>
      <w:r>
        <w:rPr>
          <w:spacing w:val="-2"/>
        </w:rPr>
        <w:t xml:space="preserve"> </w:t>
      </w:r>
      <w:r>
        <w:t>унапред</w:t>
      </w:r>
      <w:r>
        <w:rPr>
          <w:spacing w:val="-3"/>
        </w:rPr>
        <w:t xml:space="preserve"> </w:t>
      </w:r>
      <w:r>
        <w:t>дефини-</w:t>
      </w:r>
      <w:r>
        <w:rPr>
          <w:spacing w:val="-43"/>
        </w:rPr>
        <w:t xml:space="preserve"> </w:t>
      </w:r>
      <w:r>
        <w:t>сани. За сваку тему и наставне јединице потребно је формулиса-</w:t>
      </w:r>
      <w:r>
        <w:rPr>
          <w:spacing w:val="1"/>
        </w:rPr>
        <w:t xml:space="preserve"> </w:t>
      </w:r>
      <w:r>
        <w:t>ти исходе који су рефлексија исхода за крај разреда и индикатора</w:t>
      </w:r>
      <w:r>
        <w:rPr>
          <w:spacing w:val="1"/>
        </w:rPr>
        <w:t xml:space="preserve"> </w:t>
      </w:r>
      <w:r>
        <w:t>међупредметних компетенција, а садрже специфичности везане за</w:t>
      </w:r>
      <w:r>
        <w:rPr>
          <w:spacing w:val="-42"/>
        </w:rPr>
        <w:t xml:space="preserve"> </w:t>
      </w:r>
      <w:r>
        <w:t>конкретну</w:t>
      </w:r>
      <w:r>
        <w:rPr>
          <w:spacing w:val="-1"/>
        </w:rPr>
        <w:t xml:space="preserve"> </w:t>
      </w:r>
      <w:r>
        <w:t>тему.</w:t>
      </w:r>
    </w:p>
    <w:p w:rsidR="006928BF" w:rsidRDefault="00B86EDF">
      <w:pPr>
        <w:spacing w:before="5" w:line="232" w:lineRule="auto"/>
        <w:ind w:left="100" w:right="39" w:firstLine="396"/>
        <w:jc w:val="both"/>
        <w:rPr>
          <w:sz w:val="18"/>
        </w:rPr>
      </w:pPr>
      <w:r>
        <w:rPr>
          <w:sz w:val="18"/>
        </w:rPr>
        <w:t xml:space="preserve">У програму слободне наставне активности </w:t>
      </w:r>
      <w:r>
        <w:rPr>
          <w:i/>
          <w:sz w:val="18"/>
        </w:rPr>
        <w:t xml:space="preserve">Домаћинство </w:t>
      </w:r>
      <w:r>
        <w:rPr>
          <w:sz w:val="18"/>
        </w:rPr>
        <w:t>по-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стоји шест наставних тема: </w:t>
      </w:r>
      <w:r>
        <w:rPr>
          <w:i/>
          <w:sz w:val="18"/>
        </w:rPr>
        <w:t>Савремено домаћинство и породица,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Култура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становања,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Култура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одевања,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Култура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понашања,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Сред-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ства за одржавање личне хигијене и хигијене домаћинства и Ис-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храна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 домаћинству</w:t>
      </w:r>
      <w:r>
        <w:rPr>
          <w:sz w:val="18"/>
        </w:rPr>
        <w:t>.</w:t>
      </w:r>
    </w:p>
    <w:p w:rsidR="006928BF" w:rsidRDefault="006928BF">
      <w:pPr>
        <w:pStyle w:val="BodyText"/>
        <w:spacing w:before="7"/>
        <w:ind w:left="0" w:firstLine="0"/>
        <w:jc w:val="left"/>
        <w:rPr>
          <w:sz w:val="24"/>
        </w:rPr>
      </w:pPr>
    </w:p>
    <w:p w:rsidR="006928BF" w:rsidRDefault="00B86EDF">
      <w:pPr>
        <w:pStyle w:val="BodyText"/>
        <w:ind w:firstLine="0"/>
        <w:jc w:val="lef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6928BF" w:rsidRDefault="00B86EDF">
      <w:pPr>
        <w:spacing w:before="165"/>
        <w:ind w:left="100"/>
        <w:rPr>
          <w:i/>
          <w:sz w:val="18"/>
        </w:rPr>
      </w:pPr>
      <w:r>
        <w:rPr>
          <w:i/>
          <w:sz w:val="18"/>
        </w:rPr>
        <w:t>САВРЕМЕНО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ДОМАЋИНСВО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ПОРОДИЦА</w:t>
      </w:r>
    </w:p>
    <w:p w:rsidR="006928BF" w:rsidRDefault="00B86EDF">
      <w:pPr>
        <w:pStyle w:val="BodyText"/>
        <w:spacing w:before="113" w:line="232" w:lineRule="auto"/>
        <w:ind w:right="38"/>
      </w:pPr>
      <w:r>
        <w:t xml:space="preserve">У оквиру наставне теме </w:t>
      </w:r>
      <w:r>
        <w:rPr>
          <w:i/>
        </w:rPr>
        <w:t>Савремено домаћинство и породица</w:t>
      </w:r>
      <w:r>
        <w:rPr>
          <w:i/>
          <w:spacing w:val="1"/>
        </w:rPr>
        <w:t xml:space="preserve"> </w:t>
      </w:r>
      <w:r>
        <w:t>ученици интегришу, функционализују знања, али и стичу знања о</w:t>
      </w:r>
      <w:r>
        <w:rPr>
          <w:spacing w:val="1"/>
        </w:rPr>
        <w:t xml:space="preserve"> </w:t>
      </w:r>
      <w:r>
        <w:t>појмовима: породица, породица у ужем и ширем смислу, о фазама</w:t>
      </w:r>
      <w:r>
        <w:rPr>
          <w:spacing w:val="-42"/>
        </w:rPr>
        <w:t xml:space="preserve"> </w:t>
      </w:r>
      <w:r>
        <w:t>породичног живота, односима у породици и потребама савремене</w:t>
      </w:r>
      <w:r>
        <w:rPr>
          <w:spacing w:val="1"/>
        </w:rPr>
        <w:t xml:space="preserve"> </w:t>
      </w:r>
      <w:r>
        <w:t>породице. У оквиру стицања знања о породици ученици уче о ње-</w:t>
      </w:r>
      <w:r>
        <w:rPr>
          <w:spacing w:val="-42"/>
        </w:rPr>
        <w:t xml:space="preserve"> </w:t>
      </w:r>
      <w:r>
        <w:t>ној</w:t>
      </w:r>
      <w:r>
        <w:rPr>
          <w:spacing w:val="-7"/>
        </w:rPr>
        <w:t xml:space="preserve"> </w:t>
      </w:r>
      <w:r>
        <w:t>улози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формирању</w:t>
      </w:r>
      <w:r>
        <w:rPr>
          <w:spacing w:val="-6"/>
        </w:rPr>
        <w:t xml:space="preserve"> </w:t>
      </w:r>
      <w:r>
        <w:t>културних</w:t>
      </w:r>
      <w:r>
        <w:rPr>
          <w:spacing w:val="-7"/>
        </w:rPr>
        <w:t xml:space="preserve"> </w:t>
      </w:r>
      <w:r>
        <w:t>потреба,</w:t>
      </w:r>
      <w:r>
        <w:rPr>
          <w:spacing w:val="-7"/>
        </w:rPr>
        <w:t xml:space="preserve"> </w:t>
      </w:r>
      <w:r>
        <w:t>навика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интересовања</w:t>
      </w:r>
      <w:r>
        <w:rPr>
          <w:spacing w:val="-43"/>
        </w:rPr>
        <w:t xml:space="preserve"> </w:t>
      </w:r>
      <w:r>
        <w:t>и развоју културног идентитета и припадности одређеној групи.</w:t>
      </w:r>
      <w:r>
        <w:rPr>
          <w:spacing w:val="1"/>
        </w:rPr>
        <w:t xml:space="preserve"> </w:t>
      </w:r>
      <w:r>
        <w:t>Овакав приступ доприноси успостављању односа између поједин-</w:t>
      </w:r>
      <w:r>
        <w:rPr>
          <w:spacing w:val="-42"/>
        </w:rPr>
        <w:t xml:space="preserve"> </w:t>
      </w:r>
      <w:r>
        <w:t>ца,</w:t>
      </w:r>
      <w:r>
        <w:rPr>
          <w:spacing w:val="23"/>
        </w:rPr>
        <w:t xml:space="preserve"> </w:t>
      </w:r>
      <w:r>
        <w:t>породице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друштва,</w:t>
      </w:r>
      <w:r>
        <w:rPr>
          <w:spacing w:val="24"/>
        </w:rPr>
        <w:t xml:space="preserve"> </w:t>
      </w:r>
      <w:r>
        <w:t>као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успостављању</w:t>
      </w:r>
      <w:r>
        <w:rPr>
          <w:spacing w:val="24"/>
        </w:rPr>
        <w:t xml:space="preserve"> </w:t>
      </w:r>
      <w:r>
        <w:t>релације</w:t>
      </w:r>
      <w:r>
        <w:rPr>
          <w:spacing w:val="23"/>
        </w:rPr>
        <w:t xml:space="preserve"> </w:t>
      </w:r>
      <w:r>
        <w:t>„ми”</w:t>
      </w:r>
      <w:r>
        <w:rPr>
          <w:spacing w:val="24"/>
        </w:rPr>
        <w:t xml:space="preserve"> </w:t>
      </w:r>
      <w:r>
        <w:t>и</w:t>
      </w:r>
    </w:p>
    <w:p w:rsidR="006928BF" w:rsidRDefault="00B86EDF">
      <w:pPr>
        <w:pStyle w:val="BodyText"/>
        <w:spacing w:before="9" w:line="232" w:lineRule="auto"/>
        <w:ind w:right="38" w:firstLine="0"/>
      </w:pPr>
      <w:r>
        <w:t>„други” што знања добијена у оквиру овог програма доводи у везу</w:t>
      </w:r>
      <w:r>
        <w:rPr>
          <w:spacing w:val="-43"/>
        </w:rPr>
        <w:t xml:space="preserve"> </w:t>
      </w:r>
      <w:r>
        <w:t>са знањима која се добијају у оквиру других предмета (српски је-</w:t>
      </w:r>
      <w:r>
        <w:rPr>
          <w:spacing w:val="1"/>
        </w:rPr>
        <w:t xml:space="preserve"> </w:t>
      </w:r>
      <w:r>
        <w:t>зик и књижевност, географија, свакодневни живот у прошлости,</w:t>
      </w:r>
      <w:r>
        <w:rPr>
          <w:spacing w:val="1"/>
        </w:rPr>
        <w:t xml:space="preserve"> </w:t>
      </w:r>
      <w:r>
        <w:t>грађанско</w:t>
      </w:r>
      <w:r>
        <w:rPr>
          <w:spacing w:val="-8"/>
        </w:rPr>
        <w:t xml:space="preserve"> </w:t>
      </w:r>
      <w:r>
        <w:t>васпитање,</w:t>
      </w:r>
      <w:r>
        <w:rPr>
          <w:spacing w:val="-8"/>
        </w:rPr>
        <w:t xml:space="preserve"> </w:t>
      </w:r>
      <w:r>
        <w:t>веронаука</w:t>
      </w:r>
      <w:r>
        <w:rPr>
          <w:spacing w:val="-8"/>
        </w:rPr>
        <w:t xml:space="preserve"> </w:t>
      </w:r>
      <w:r>
        <w:t>итд.).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исти</w:t>
      </w:r>
      <w:r>
        <w:rPr>
          <w:spacing w:val="-8"/>
        </w:rPr>
        <w:t xml:space="preserve"> </w:t>
      </w:r>
      <w:r>
        <w:t>начин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објашњава</w:t>
      </w:r>
      <w:r>
        <w:rPr>
          <w:spacing w:val="-42"/>
        </w:rPr>
        <w:t xml:space="preserve"> </w:t>
      </w:r>
      <w:r>
        <w:t>појам културно наслеђе, тако да ученици разумеју да се култура</w:t>
      </w:r>
      <w:r>
        <w:rPr>
          <w:spacing w:val="1"/>
        </w:rPr>
        <w:t xml:space="preserve"> </w:t>
      </w:r>
      <w:r>
        <w:t>као начин живота (култура становања, одевања, исхране, понаша-</w:t>
      </w:r>
      <w:r>
        <w:rPr>
          <w:spacing w:val="1"/>
        </w:rPr>
        <w:t xml:space="preserve"> </w:t>
      </w:r>
      <w:r>
        <w:t>ња, рада) у прошлости испољава кроз наслеђе (материјално и не-</w:t>
      </w:r>
      <w:r>
        <w:rPr>
          <w:spacing w:val="1"/>
        </w:rPr>
        <w:t xml:space="preserve"> </w:t>
      </w:r>
      <w:r>
        <w:t>материјално),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савремена</w:t>
      </w:r>
      <w:r>
        <w:rPr>
          <w:spacing w:val="-7"/>
        </w:rPr>
        <w:t xml:space="preserve"> </w:t>
      </w:r>
      <w:r>
        <w:t>култура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кроз</w:t>
      </w:r>
      <w:r>
        <w:rPr>
          <w:spacing w:val="-6"/>
        </w:rPr>
        <w:t xml:space="preserve"> </w:t>
      </w:r>
      <w:r>
        <w:t>савремени</w:t>
      </w:r>
      <w:r>
        <w:rPr>
          <w:spacing w:val="-6"/>
        </w:rPr>
        <w:t xml:space="preserve"> </w:t>
      </w:r>
      <w:r>
        <w:t>начин</w:t>
      </w:r>
      <w:r>
        <w:rPr>
          <w:spacing w:val="-5"/>
        </w:rPr>
        <w:t xml:space="preserve"> </w:t>
      </w:r>
      <w:r>
        <w:t>живота.</w:t>
      </w:r>
      <w:r>
        <w:rPr>
          <w:spacing w:val="-43"/>
        </w:rPr>
        <w:t xml:space="preserve"> </w:t>
      </w:r>
      <w:r>
        <w:t>У оквиру ове теме ученици би требало да направе план активно-</w:t>
      </w:r>
      <w:r>
        <w:rPr>
          <w:spacing w:val="1"/>
        </w:rPr>
        <w:t xml:space="preserve"> </w:t>
      </w:r>
      <w:r>
        <w:t>сти своје породице на дневном, недељном или месечном нивоу, 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истраже</w:t>
      </w:r>
      <w:r>
        <w:rPr>
          <w:spacing w:val="-1"/>
        </w:rPr>
        <w:t xml:space="preserve"> </w:t>
      </w:r>
      <w:r>
        <w:t>културно</w:t>
      </w:r>
      <w:r>
        <w:rPr>
          <w:spacing w:val="-1"/>
        </w:rPr>
        <w:t xml:space="preserve"> </w:t>
      </w:r>
      <w:r>
        <w:t>наслеђе</w:t>
      </w:r>
      <w:r>
        <w:rPr>
          <w:spacing w:val="-2"/>
        </w:rPr>
        <w:t xml:space="preserve"> </w:t>
      </w:r>
      <w:r>
        <w:t>своје породице.</w:t>
      </w:r>
    </w:p>
    <w:p w:rsidR="006928BF" w:rsidRDefault="00B86EDF">
      <w:pPr>
        <w:spacing w:before="176"/>
        <w:ind w:left="100"/>
        <w:rPr>
          <w:i/>
          <w:sz w:val="18"/>
        </w:rPr>
      </w:pPr>
      <w:r>
        <w:rPr>
          <w:i/>
          <w:spacing w:val="-2"/>
          <w:sz w:val="18"/>
        </w:rPr>
        <w:t>КУЛТУРА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СТАНОВАЊА</w:t>
      </w:r>
    </w:p>
    <w:p w:rsidR="006928BF" w:rsidRDefault="00B86EDF">
      <w:pPr>
        <w:pStyle w:val="BodyText"/>
        <w:spacing w:before="114" w:line="232" w:lineRule="auto"/>
        <w:ind w:right="38"/>
      </w:pPr>
      <w:r>
        <w:t xml:space="preserve">У наставној теми </w:t>
      </w:r>
      <w:r>
        <w:rPr>
          <w:i/>
        </w:rPr>
        <w:t xml:space="preserve">Култура становања </w:t>
      </w:r>
      <w:r>
        <w:t>ученици треба да нау-</w:t>
      </w:r>
      <w:r>
        <w:rPr>
          <w:spacing w:val="1"/>
        </w:rPr>
        <w:t xml:space="preserve"> </w:t>
      </w:r>
      <w:r>
        <w:t>че да постоје различите врсте стамбеног простора, о могућности-</w:t>
      </w:r>
      <w:r>
        <w:rPr>
          <w:spacing w:val="1"/>
        </w:rPr>
        <w:t xml:space="preserve"> </w:t>
      </w:r>
      <w:r>
        <w:t>ма за економично и целисходно коришћење тог простора, као и о</w:t>
      </w:r>
      <w:r>
        <w:rPr>
          <w:spacing w:val="1"/>
        </w:rPr>
        <w:t xml:space="preserve"> </w:t>
      </w:r>
      <w:r>
        <w:t>могућностима</w:t>
      </w:r>
      <w:r>
        <w:rPr>
          <w:spacing w:val="1"/>
        </w:rPr>
        <w:t xml:space="preserve"> </w:t>
      </w:r>
      <w:r>
        <w:t>прилагођавања</w:t>
      </w:r>
      <w:r>
        <w:rPr>
          <w:spacing w:val="1"/>
        </w:rPr>
        <w:t xml:space="preserve"> </w:t>
      </w:r>
      <w:r>
        <w:t>стамбеног</w:t>
      </w:r>
      <w:r>
        <w:rPr>
          <w:spacing w:val="1"/>
        </w:rPr>
        <w:t xml:space="preserve"> </w:t>
      </w:r>
      <w:r>
        <w:t>простора</w:t>
      </w:r>
      <w:r>
        <w:rPr>
          <w:spacing w:val="1"/>
        </w:rPr>
        <w:t xml:space="preserve"> </w:t>
      </w:r>
      <w:r>
        <w:t>функционал-</w:t>
      </w:r>
      <w:r>
        <w:rPr>
          <w:spacing w:val="1"/>
        </w:rPr>
        <w:t xml:space="preserve"> </w:t>
      </w:r>
      <w:r>
        <w:t>ним и естетским потребама чланова породице. Треба указати на</w:t>
      </w:r>
      <w:r>
        <w:rPr>
          <w:spacing w:val="1"/>
        </w:rPr>
        <w:t xml:space="preserve"> </w:t>
      </w:r>
      <w:r>
        <w:t>важност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улогу</w:t>
      </w:r>
      <w:r>
        <w:rPr>
          <w:spacing w:val="-5"/>
        </w:rPr>
        <w:t xml:space="preserve"> </w:t>
      </w:r>
      <w:r>
        <w:t>стамбеног</w:t>
      </w:r>
      <w:r>
        <w:rPr>
          <w:spacing w:val="-5"/>
        </w:rPr>
        <w:t xml:space="preserve"> </w:t>
      </w:r>
      <w:r>
        <w:t>простора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нормалном</w:t>
      </w:r>
      <w:r>
        <w:rPr>
          <w:spacing w:val="-5"/>
        </w:rPr>
        <w:t xml:space="preserve"> </w:t>
      </w:r>
      <w:r>
        <w:t>функционисању</w:t>
      </w:r>
      <w:r>
        <w:rPr>
          <w:spacing w:val="-43"/>
        </w:rPr>
        <w:t xml:space="preserve"> </w:t>
      </w:r>
      <w:r>
        <w:t>и различитим фазама развоја једне породице. Стан/домаћинство</w:t>
      </w:r>
      <w:r>
        <w:rPr>
          <w:spacing w:val="1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разматрати</w:t>
      </w:r>
      <w:r>
        <w:rPr>
          <w:spacing w:val="-4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сложени</w:t>
      </w:r>
      <w:r>
        <w:rPr>
          <w:spacing w:val="-4"/>
        </w:rPr>
        <w:t xml:space="preserve"> </w:t>
      </w:r>
      <w:r>
        <w:t>скуп</w:t>
      </w:r>
      <w:r>
        <w:rPr>
          <w:spacing w:val="-5"/>
        </w:rPr>
        <w:t xml:space="preserve"> </w:t>
      </w:r>
      <w:r>
        <w:t>његових</w:t>
      </w:r>
      <w:r>
        <w:rPr>
          <w:spacing w:val="-4"/>
        </w:rPr>
        <w:t xml:space="preserve"> </w:t>
      </w:r>
      <w:r>
        <w:t>фунцкионалних</w:t>
      </w:r>
      <w:r>
        <w:rPr>
          <w:spacing w:val="-4"/>
        </w:rPr>
        <w:t xml:space="preserve"> </w:t>
      </w:r>
      <w:r>
        <w:t>цели-</w:t>
      </w:r>
      <w:r>
        <w:rPr>
          <w:spacing w:val="-43"/>
        </w:rPr>
        <w:t xml:space="preserve"> </w:t>
      </w:r>
      <w:r>
        <w:t>на.</w:t>
      </w:r>
      <w:r>
        <w:rPr>
          <w:spacing w:val="-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зна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функционални,</w:t>
      </w:r>
      <w:r>
        <w:rPr>
          <w:spacing w:val="-4"/>
        </w:rPr>
        <w:t xml:space="preserve"> </w:t>
      </w:r>
      <w:r>
        <w:t>хигијенски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естет-</w:t>
      </w:r>
      <w:r>
        <w:rPr>
          <w:spacing w:val="-43"/>
        </w:rPr>
        <w:t xml:space="preserve"> </w:t>
      </w:r>
      <w:r>
        <w:t>ски</w:t>
      </w:r>
      <w:r>
        <w:rPr>
          <w:spacing w:val="-1"/>
        </w:rPr>
        <w:t xml:space="preserve"> </w:t>
      </w:r>
      <w:r>
        <w:t>захтеви</w:t>
      </w:r>
      <w:r>
        <w:rPr>
          <w:spacing w:val="-1"/>
        </w:rPr>
        <w:t xml:space="preserve"> </w:t>
      </w:r>
      <w:r>
        <w:t>које стамбени</w:t>
      </w:r>
      <w:r>
        <w:rPr>
          <w:spacing w:val="-1"/>
        </w:rPr>
        <w:t xml:space="preserve"> </w:t>
      </w:r>
      <w:r>
        <w:t>простор</w:t>
      </w:r>
      <w:r>
        <w:rPr>
          <w:spacing w:val="-1"/>
        </w:rPr>
        <w:t xml:space="preserve"> </w:t>
      </w:r>
      <w:r>
        <w:t>треба да</w:t>
      </w:r>
      <w:r>
        <w:rPr>
          <w:spacing w:val="-1"/>
        </w:rPr>
        <w:t xml:space="preserve"> </w:t>
      </w:r>
      <w:r>
        <w:t>испуни.</w:t>
      </w:r>
    </w:p>
    <w:p w:rsidR="006928BF" w:rsidRDefault="00B86EDF">
      <w:pPr>
        <w:pStyle w:val="BodyText"/>
        <w:spacing w:before="10" w:line="232" w:lineRule="auto"/>
        <w:ind w:right="38"/>
      </w:pPr>
      <w:r>
        <w:t>У овој теми треба размотрити начине уређења и одржавања</w:t>
      </w:r>
      <w:r>
        <w:rPr>
          <w:spacing w:val="1"/>
        </w:rPr>
        <w:t xml:space="preserve"> </w:t>
      </w:r>
      <w:r>
        <w:t>стана/домаћинства према потребама чланова породице/домаћин-</w:t>
      </w:r>
      <w:r>
        <w:rPr>
          <w:spacing w:val="1"/>
        </w:rPr>
        <w:t xml:space="preserve"> </w:t>
      </w:r>
      <w:r>
        <w:t>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према</w:t>
      </w:r>
      <w:r>
        <w:rPr>
          <w:spacing w:val="-8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стан</w:t>
      </w:r>
      <w:r>
        <w:rPr>
          <w:spacing w:val="-8"/>
        </w:rPr>
        <w:t xml:space="preserve"> </w:t>
      </w:r>
      <w:r>
        <w:t>околина/окружење.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оквиру</w:t>
      </w:r>
      <w:r>
        <w:rPr>
          <w:spacing w:val="-8"/>
        </w:rPr>
        <w:t xml:space="preserve"> </w:t>
      </w:r>
      <w:r>
        <w:t>практичних</w:t>
      </w:r>
      <w:r>
        <w:rPr>
          <w:spacing w:val="-42"/>
        </w:rPr>
        <w:t xml:space="preserve"> </w:t>
      </w:r>
      <w:r>
        <w:t>вежби различите групе ученика треба да израде предлоге уређење</w:t>
      </w:r>
      <w:r>
        <w:rPr>
          <w:spacing w:val="1"/>
        </w:rPr>
        <w:t xml:space="preserve"> </w:t>
      </w:r>
      <w:r>
        <w:t>стана/домаћинства у коме живе, поштујући потребе, склоности и</w:t>
      </w:r>
      <w:r>
        <w:rPr>
          <w:spacing w:val="1"/>
        </w:rPr>
        <w:t xml:space="preserve"> </w:t>
      </w:r>
      <w:r>
        <w:t>активности особа које у њему живе (спортисти, музичари, писци,</w:t>
      </w:r>
      <w:r>
        <w:rPr>
          <w:spacing w:val="1"/>
        </w:rPr>
        <w:t xml:space="preserve"> </w:t>
      </w:r>
      <w:r>
        <w:t>лица са специјалним потребама, деца, старе особе) и да међусоб-</w:t>
      </w:r>
      <w:r>
        <w:rPr>
          <w:spacing w:val="1"/>
        </w:rPr>
        <w:t xml:space="preserve"> </w:t>
      </w:r>
      <w:r>
        <w:t>ним извештавањем кроз дискусију одобре или унапреде предлоге.</w:t>
      </w:r>
      <w:r>
        <w:rPr>
          <w:spacing w:val="-42"/>
        </w:rPr>
        <w:t xml:space="preserve"> </w:t>
      </w:r>
      <w:r>
        <w:t>Утицај породице и појединца на уређење околине треба размотри-</w:t>
      </w:r>
      <w:r>
        <w:rPr>
          <w:spacing w:val="-42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градска/сеоска</w:t>
      </w:r>
      <w:r>
        <w:rPr>
          <w:spacing w:val="1"/>
        </w:rPr>
        <w:t xml:space="preserve"> </w:t>
      </w:r>
      <w:r>
        <w:t>средина,</w:t>
      </w:r>
      <w:r>
        <w:rPr>
          <w:spacing w:val="1"/>
        </w:rPr>
        <w:t xml:space="preserve"> </w:t>
      </w:r>
      <w:r>
        <w:t>асфалтирана/неасфалтирана</w:t>
      </w:r>
      <w:r>
        <w:rPr>
          <w:spacing w:val="1"/>
        </w:rPr>
        <w:t xml:space="preserve"> </w:t>
      </w:r>
      <w:r>
        <w:t>улица и сл. Такође, треба размотрити уређење стана/домаћинства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различитих</w:t>
      </w:r>
      <w:r>
        <w:rPr>
          <w:spacing w:val="1"/>
        </w:rPr>
        <w:t xml:space="preserve"> </w:t>
      </w:r>
      <w:r>
        <w:t>аспеката:</w:t>
      </w:r>
      <w:r>
        <w:rPr>
          <w:spacing w:val="1"/>
        </w:rPr>
        <w:t xml:space="preserve"> </w:t>
      </w:r>
      <w:r>
        <w:t>функционално/</w:t>
      </w:r>
      <w:r>
        <w:rPr>
          <w:spacing w:val="1"/>
        </w:rPr>
        <w:t xml:space="preserve"> </w:t>
      </w:r>
      <w:r>
        <w:t>модерно/</w:t>
      </w:r>
      <w:r>
        <w:rPr>
          <w:spacing w:val="45"/>
        </w:rPr>
        <w:t xml:space="preserve"> </w:t>
      </w:r>
      <w:r>
        <w:t>практично/.</w:t>
      </w:r>
      <w:r>
        <w:rPr>
          <w:spacing w:val="1"/>
        </w:rPr>
        <w:t xml:space="preserve"> </w:t>
      </w:r>
      <w:r>
        <w:t>Кроз дискусију са ученицима треба размотрити безбедност у до-</w:t>
      </w:r>
      <w:r>
        <w:rPr>
          <w:spacing w:val="1"/>
        </w:rPr>
        <w:t xml:space="preserve"> </w:t>
      </w:r>
      <w:r>
        <w:t>маћинству, на одржавање и безбедну употребу кућних апарата,</w:t>
      </w:r>
      <w:r>
        <w:rPr>
          <w:spacing w:val="1"/>
        </w:rPr>
        <w:t xml:space="preserve"> </w:t>
      </w:r>
      <w:r>
        <w:t>ученике</w:t>
      </w:r>
      <w:r>
        <w:rPr>
          <w:spacing w:val="-5"/>
        </w:rPr>
        <w:t xml:space="preserve"> </w:t>
      </w:r>
      <w:r>
        <w:t>упутити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истражују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презентују</w:t>
      </w:r>
      <w:r>
        <w:rPr>
          <w:spacing w:val="-4"/>
        </w:rPr>
        <w:t xml:space="preserve"> </w:t>
      </w:r>
      <w:r>
        <w:t>уштеду</w:t>
      </w:r>
      <w:r>
        <w:rPr>
          <w:spacing w:val="-4"/>
        </w:rPr>
        <w:t xml:space="preserve"> </w:t>
      </w:r>
      <w:r>
        <w:t>топлотне</w:t>
      </w:r>
      <w:r>
        <w:rPr>
          <w:spacing w:val="-4"/>
        </w:rPr>
        <w:t xml:space="preserve"> </w:t>
      </w:r>
      <w:r>
        <w:t>енер-</w:t>
      </w:r>
      <w:r>
        <w:rPr>
          <w:spacing w:val="-42"/>
        </w:rPr>
        <w:t xml:space="preserve"> </w:t>
      </w:r>
      <w:r>
        <w:t>гије у домаћинству (правилна употреба кућних апарата, топлотна</w:t>
      </w:r>
      <w:r>
        <w:rPr>
          <w:spacing w:val="1"/>
        </w:rPr>
        <w:t xml:space="preserve"> </w:t>
      </w:r>
      <w:r>
        <w:t>изолација стана, грејање стамбених простора). Организовати по-</w:t>
      </w:r>
      <w:r>
        <w:rPr>
          <w:spacing w:val="1"/>
        </w:rPr>
        <w:t xml:space="preserve"> </w:t>
      </w:r>
      <w:r>
        <w:t>сету</w:t>
      </w:r>
      <w:r>
        <w:rPr>
          <w:spacing w:val="-5"/>
        </w:rPr>
        <w:t xml:space="preserve"> </w:t>
      </w:r>
      <w:r>
        <w:t>водоводу,</w:t>
      </w:r>
      <w:r>
        <w:rPr>
          <w:spacing w:val="-5"/>
        </w:rPr>
        <w:t xml:space="preserve"> </w:t>
      </w:r>
      <w:r>
        <w:t>хемијској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микробиолошкој</w:t>
      </w:r>
      <w:r>
        <w:rPr>
          <w:spacing w:val="-5"/>
        </w:rPr>
        <w:t xml:space="preserve"> </w:t>
      </w:r>
      <w:r>
        <w:t>лабораторији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истом,</w:t>
      </w:r>
      <w:r>
        <w:rPr>
          <w:spacing w:val="-43"/>
        </w:rPr>
        <w:t xml:space="preserve"> </w:t>
      </w:r>
      <w:r>
        <w:t>организовати дебату са ученицима на тему употреба воде у град-</w:t>
      </w:r>
      <w:r>
        <w:rPr>
          <w:spacing w:val="1"/>
        </w:rPr>
        <w:t xml:space="preserve"> </w:t>
      </w:r>
      <w:r>
        <w:t>ском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сеоском</w:t>
      </w:r>
      <w:r>
        <w:rPr>
          <w:spacing w:val="-5"/>
        </w:rPr>
        <w:t xml:space="preserve"> </w:t>
      </w:r>
      <w:r>
        <w:t>домаћинству,</w:t>
      </w:r>
      <w:r>
        <w:rPr>
          <w:spacing w:val="-4"/>
        </w:rPr>
        <w:t xml:space="preserve"> </w:t>
      </w:r>
      <w:r>
        <w:t>зашто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неопходно</w:t>
      </w:r>
      <w:r>
        <w:rPr>
          <w:spacing w:val="-4"/>
        </w:rPr>
        <w:t xml:space="preserve"> </w:t>
      </w:r>
      <w:r>
        <w:t>економична</w:t>
      </w:r>
      <w:r>
        <w:rPr>
          <w:spacing w:val="-5"/>
        </w:rPr>
        <w:t xml:space="preserve"> </w:t>
      </w:r>
      <w:r>
        <w:t>упо-</w:t>
      </w:r>
    </w:p>
    <w:p w:rsidR="00E34B6F" w:rsidRDefault="00B86EDF">
      <w:pPr>
        <w:pStyle w:val="BodyText"/>
        <w:spacing w:before="85" w:line="235" w:lineRule="auto"/>
        <w:ind w:right="117" w:firstLine="0"/>
      </w:pPr>
      <w:r>
        <w:br w:type="column"/>
      </w:r>
    </w:p>
    <w:p w:rsidR="00E34B6F" w:rsidRDefault="00E34B6F">
      <w:pPr>
        <w:pStyle w:val="BodyText"/>
        <w:spacing w:before="85" w:line="235" w:lineRule="auto"/>
        <w:ind w:right="117" w:firstLine="0"/>
      </w:pPr>
    </w:p>
    <w:p w:rsidR="006928BF" w:rsidRDefault="00B86EDF">
      <w:pPr>
        <w:pStyle w:val="BodyText"/>
        <w:spacing w:before="85" w:line="235" w:lineRule="auto"/>
        <w:ind w:right="117" w:firstLine="0"/>
      </w:pPr>
      <w:r>
        <w:t>треба воде, да ли користити флаширану или „чесменску воду“ и</w:t>
      </w:r>
      <w:r>
        <w:rPr>
          <w:spacing w:val="1"/>
        </w:rPr>
        <w:t xml:space="preserve"> </w:t>
      </w:r>
      <w:r>
        <w:t>проблему</w:t>
      </w:r>
      <w:r>
        <w:rPr>
          <w:spacing w:val="-1"/>
        </w:rPr>
        <w:t xml:space="preserve"> </w:t>
      </w:r>
      <w:r>
        <w:t>отпадних вода.</w:t>
      </w:r>
    </w:p>
    <w:p w:rsidR="006928BF" w:rsidRDefault="00B86EDF">
      <w:pPr>
        <w:pStyle w:val="BodyText"/>
        <w:spacing w:before="1" w:line="235" w:lineRule="auto"/>
        <w:ind w:right="116"/>
      </w:pPr>
      <w:r>
        <w:t>Кроз искуства деце треба указати на значај савремених апа-</w:t>
      </w:r>
      <w:r>
        <w:rPr>
          <w:spacing w:val="1"/>
        </w:rPr>
        <w:t xml:space="preserve"> </w:t>
      </w:r>
      <w:r>
        <w:t>рата у домаћинству. У оквиру ове теме ученици се обучавају за</w:t>
      </w:r>
      <w:r>
        <w:rPr>
          <w:spacing w:val="1"/>
        </w:rPr>
        <w:t xml:space="preserve"> </w:t>
      </w:r>
      <w:r>
        <w:t>њихову безбедну примену и разумевање конвенционалних ознака</w:t>
      </w:r>
      <w:r>
        <w:rPr>
          <w:spacing w:val="1"/>
        </w:rPr>
        <w:t xml:space="preserve"> </w:t>
      </w:r>
      <w:r>
        <w:t>на апаратима у домаћинству. Такође, уче и о важности правилног</w:t>
      </w:r>
      <w:r>
        <w:rPr>
          <w:spacing w:val="1"/>
        </w:rPr>
        <w:t xml:space="preserve"> </w:t>
      </w:r>
      <w:r>
        <w:t>избора и примене прибора и средстава за одржавање стамбеног</w:t>
      </w:r>
      <w:r>
        <w:rPr>
          <w:spacing w:val="1"/>
        </w:rPr>
        <w:t xml:space="preserve"> </w:t>
      </w:r>
      <w:r>
        <w:t>простора и околине као и о селективном прикупљању отпада у до-</w:t>
      </w:r>
      <w:r>
        <w:rPr>
          <w:spacing w:val="-42"/>
        </w:rPr>
        <w:t xml:space="preserve"> </w:t>
      </w:r>
      <w:r>
        <w:t>маћинству (класификација, рециклирање, разградивост отпада). У</w:t>
      </w:r>
      <w:r>
        <w:rPr>
          <w:spacing w:val="1"/>
        </w:rPr>
        <w:t xml:space="preserve"> </w:t>
      </w:r>
      <w:r>
        <w:t>овом делу, ученици би могли и да покрену сакупљачку акцију се-</w:t>
      </w:r>
      <w:r>
        <w:rPr>
          <w:spacing w:val="1"/>
        </w:rPr>
        <w:t xml:space="preserve"> </w:t>
      </w:r>
      <w:r>
        <w:t>кундарних сировина, да је прошире на целу школу и/ или локалну</w:t>
      </w:r>
      <w:r>
        <w:rPr>
          <w:spacing w:val="1"/>
        </w:rPr>
        <w:t xml:space="preserve"> </w:t>
      </w:r>
      <w:r>
        <w:t>заједницу. За то би требало да направе тим, поделе улоге у тиму,</w:t>
      </w:r>
      <w:r>
        <w:rPr>
          <w:spacing w:val="1"/>
        </w:rPr>
        <w:t xml:space="preserve"> </w:t>
      </w:r>
      <w:r>
        <w:t>осмисле све фазе акције, начин оглашавања, прикупљања и улага-</w:t>
      </w:r>
      <w:r>
        <w:rPr>
          <w:spacing w:val="-42"/>
        </w:rPr>
        <w:t xml:space="preserve"> </w:t>
      </w:r>
      <w:r>
        <w:t>ња</w:t>
      </w:r>
      <w:r>
        <w:rPr>
          <w:spacing w:val="-6"/>
        </w:rPr>
        <w:t xml:space="preserve"> </w:t>
      </w:r>
      <w:r>
        <w:t>новца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добију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продатих</w:t>
      </w:r>
      <w:r>
        <w:rPr>
          <w:spacing w:val="-6"/>
        </w:rPr>
        <w:t xml:space="preserve"> </w:t>
      </w:r>
      <w:r>
        <w:t>секундарних</w:t>
      </w:r>
      <w:r>
        <w:rPr>
          <w:spacing w:val="-6"/>
        </w:rPr>
        <w:t xml:space="preserve"> </w:t>
      </w:r>
      <w:r>
        <w:t>сировина.</w:t>
      </w:r>
      <w:r>
        <w:rPr>
          <w:spacing w:val="-6"/>
        </w:rPr>
        <w:t xml:space="preserve"> </w:t>
      </w:r>
      <w:r>
        <w:t>Тако-</w:t>
      </w:r>
      <w:r>
        <w:rPr>
          <w:spacing w:val="-42"/>
        </w:rPr>
        <w:t xml:space="preserve"> </w:t>
      </w:r>
      <w:r>
        <w:t>ђе, ученици могу да направе изложбу од кућног отпада: пластич-</w:t>
      </w:r>
      <w:r>
        <w:rPr>
          <w:spacing w:val="1"/>
        </w:rPr>
        <w:t xml:space="preserve"> </w:t>
      </w:r>
      <w:r>
        <w:t>них флаша, лименки, старе хартије, стаклене амбалаже. Изложба</w:t>
      </w:r>
      <w:r>
        <w:rPr>
          <w:spacing w:val="1"/>
        </w:rPr>
        <w:t xml:space="preserve"> </w:t>
      </w:r>
      <w:r>
        <w:t>би могла бити и продајна, а зарађен новац ученици би могли да</w:t>
      </w:r>
      <w:r>
        <w:rPr>
          <w:spacing w:val="1"/>
        </w:rPr>
        <w:t xml:space="preserve"> </w:t>
      </w:r>
      <w:r>
        <w:t>употребе за хуманитарну акцију или за опремање кабинета/учио-</w:t>
      </w:r>
      <w:r>
        <w:rPr>
          <w:spacing w:val="1"/>
        </w:rPr>
        <w:t xml:space="preserve"> </w:t>
      </w:r>
      <w:r>
        <w:t>нице</w:t>
      </w:r>
      <w:r>
        <w:rPr>
          <w:spacing w:val="-2"/>
        </w:rPr>
        <w:t xml:space="preserve"> </w:t>
      </w:r>
      <w:r>
        <w:t>(кутка) за домаћинство.</w:t>
      </w:r>
    </w:p>
    <w:p w:rsidR="006928BF" w:rsidRDefault="00B86EDF">
      <w:pPr>
        <w:pStyle w:val="BodyText"/>
        <w:spacing w:before="3" w:line="235" w:lineRule="auto"/>
        <w:ind w:right="117"/>
      </w:pPr>
      <w:r>
        <w:t>У оквиру ове теме препоручује се употреба апликација, соф-</w:t>
      </w:r>
      <w:r>
        <w:rPr>
          <w:spacing w:val="1"/>
        </w:rPr>
        <w:t xml:space="preserve"> </w:t>
      </w:r>
      <w:r>
        <w:t>твера,</w:t>
      </w:r>
      <w:r>
        <w:rPr>
          <w:spacing w:val="34"/>
        </w:rPr>
        <w:t xml:space="preserve"> </w:t>
      </w:r>
      <w:r>
        <w:t>нпр.</w:t>
      </w:r>
      <w:r>
        <w:rPr>
          <w:spacing w:val="34"/>
        </w:rPr>
        <w:t xml:space="preserve"> </w:t>
      </w:r>
      <w:r>
        <w:t>Sweet</w:t>
      </w:r>
      <w:r>
        <w:rPr>
          <w:spacing w:val="34"/>
        </w:rPr>
        <w:t xml:space="preserve"> </w:t>
      </w:r>
      <w:r>
        <w:t>home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неке</w:t>
      </w:r>
      <w:r>
        <w:rPr>
          <w:spacing w:val="34"/>
        </w:rPr>
        <w:t xml:space="preserve"> </w:t>
      </w:r>
      <w:r>
        <w:t>друге,</w:t>
      </w:r>
      <w:r>
        <w:rPr>
          <w:spacing w:val="34"/>
        </w:rPr>
        <w:t xml:space="preserve"> </w:t>
      </w:r>
      <w:r>
        <w:t>уз</w:t>
      </w:r>
      <w:r>
        <w:rPr>
          <w:spacing w:val="34"/>
        </w:rPr>
        <w:t xml:space="preserve"> </w:t>
      </w:r>
      <w:r>
        <w:t>помоћ</w:t>
      </w:r>
      <w:r>
        <w:rPr>
          <w:spacing w:val="35"/>
        </w:rPr>
        <w:t xml:space="preserve"> </w:t>
      </w:r>
      <w:r>
        <w:t>које</w:t>
      </w:r>
      <w:r>
        <w:rPr>
          <w:spacing w:val="34"/>
        </w:rPr>
        <w:t xml:space="preserve"> </w:t>
      </w:r>
      <w:r>
        <w:t>ученици</w:t>
      </w:r>
      <w:r>
        <w:rPr>
          <w:spacing w:val="-43"/>
        </w:rPr>
        <w:t xml:space="preserve"> </w:t>
      </w:r>
      <w:r>
        <w:t>могу да планирају, пројектују и уређују виртуални простор за жи-</w:t>
      </w:r>
      <w:r>
        <w:rPr>
          <w:spacing w:val="1"/>
        </w:rPr>
        <w:t xml:space="preserve"> </w:t>
      </w:r>
      <w:r>
        <w:t>вот. Ученици у паровима могу да направе пано, или кратки филм</w:t>
      </w:r>
      <w:r>
        <w:rPr>
          <w:spacing w:val="1"/>
        </w:rPr>
        <w:t xml:space="preserve"> </w:t>
      </w:r>
      <w:r>
        <w:t>којим</w:t>
      </w:r>
      <w:r>
        <w:rPr>
          <w:spacing w:val="-9"/>
        </w:rPr>
        <w:t xml:space="preserve"> </w:t>
      </w:r>
      <w:r>
        <w:t>приказују</w:t>
      </w:r>
      <w:r>
        <w:rPr>
          <w:spacing w:val="-9"/>
        </w:rPr>
        <w:t xml:space="preserve"> </w:t>
      </w:r>
      <w:r>
        <w:t>класификацију,</w:t>
      </w:r>
      <w:r>
        <w:rPr>
          <w:spacing w:val="-8"/>
        </w:rPr>
        <w:t xml:space="preserve"> </w:t>
      </w:r>
      <w:r>
        <w:t>рециклирање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разградивост</w:t>
      </w:r>
      <w:r>
        <w:rPr>
          <w:spacing w:val="-9"/>
        </w:rPr>
        <w:t xml:space="preserve"> </w:t>
      </w:r>
      <w:r>
        <w:t>отпа-</w:t>
      </w:r>
      <w:r>
        <w:rPr>
          <w:spacing w:val="-42"/>
        </w:rPr>
        <w:t xml:space="preserve"> </w:t>
      </w:r>
      <w:r>
        <w:t>да у домаћинству. Овај део наставе ученици би могли да употпу-</w:t>
      </w:r>
      <w:r>
        <w:rPr>
          <w:spacing w:val="1"/>
        </w:rPr>
        <w:t xml:space="preserve"> </w:t>
      </w:r>
      <w:r>
        <w:t>не практичним радом, компостирањем биоразградивог отпада из</w:t>
      </w:r>
      <w:r>
        <w:rPr>
          <w:spacing w:val="1"/>
        </w:rPr>
        <w:t xml:space="preserve"> </w:t>
      </w:r>
      <w:r>
        <w:t>домаћинства. У оквиру ове теме реализовати и вежбу пречишћа-</w:t>
      </w:r>
      <w:r>
        <w:rPr>
          <w:spacing w:val="1"/>
        </w:rPr>
        <w:t xml:space="preserve"> </w:t>
      </w:r>
      <w:r>
        <w:t>вање воде. Било би упутно ученике упутити у прављење филтера</w:t>
      </w:r>
      <w:r>
        <w:rPr>
          <w:spacing w:val="1"/>
        </w:rPr>
        <w:t xml:space="preserve"> </w:t>
      </w:r>
      <w:r>
        <w:t>за воду од природних материјала, у слојевима (за преживљавање у</w:t>
      </w:r>
      <w:r>
        <w:rPr>
          <w:spacing w:val="-42"/>
        </w:rPr>
        <w:t xml:space="preserve"> </w:t>
      </w:r>
      <w:r>
        <w:t>природи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измењеним</w:t>
      </w:r>
      <w:r>
        <w:rPr>
          <w:spacing w:val="-1"/>
        </w:rPr>
        <w:t xml:space="preserve"> </w:t>
      </w:r>
      <w:r>
        <w:t>условима живота).</w:t>
      </w:r>
    </w:p>
    <w:p w:rsidR="006928BF" w:rsidRDefault="00B86EDF">
      <w:pPr>
        <w:spacing w:before="169"/>
        <w:ind w:left="100"/>
        <w:jc w:val="both"/>
        <w:rPr>
          <w:i/>
          <w:sz w:val="18"/>
        </w:rPr>
      </w:pPr>
      <w:r>
        <w:rPr>
          <w:i/>
          <w:spacing w:val="-2"/>
          <w:sz w:val="18"/>
        </w:rPr>
        <w:t>КУЛТУРА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ОДЕВАЊА</w:t>
      </w:r>
    </w:p>
    <w:p w:rsidR="006928BF" w:rsidRDefault="00B86EDF">
      <w:pPr>
        <w:pStyle w:val="BodyText"/>
        <w:spacing w:before="113" w:line="235" w:lineRule="auto"/>
        <w:ind w:right="116"/>
      </w:pPr>
      <w:r>
        <w:t xml:space="preserve">У оквиру наставне теме </w:t>
      </w:r>
      <w:r>
        <w:rPr>
          <w:i/>
        </w:rPr>
        <w:t xml:space="preserve">Култура одевања </w:t>
      </w:r>
      <w:r>
        <w:t>ученици треба да</w:t>
      </w:r>
      <w:r>
        <w:rPr>
          <w:spacing w:val="1"/>
        </w:rPr>
        <w:t xml:space="preserve"> </w:t>
      </w:r>
      <w:r>
        <w:t>науче: које улоге имају одећа и обућа у животу савременог чове-</w:t>
      </w:r>
      <w:r>
        <w:rPr>
          <w:spacing w:val="1"/>
        </w:rPr>
        <w:t xml:space="preserve"> </w:t>
      </w:r>
      <w:r>
        <w:t>ка</w:t>
      </w:r>
      <w:r>
        <w:rPr>
          <w:spacing w:val="20"/>
        </w:rPr>
        <w:t xml:space="preserve"> </w:t>
      </w:r>
      <w:r>
        <w:t>(физиолошка,</w:t>
      </w:r>
      <w:r>
        <w:rPr>
          <w:spacing w:val="21"/>
        </w:rPr>
        <w:t xml:space="preserve"> </w:t>
      </w:r>
      <w:r>
        <w:t>психолошка,</w:t>
      </w:r>
      <w:r>
        <w:rPr>
          <w:spacing w:val="21"/>
        </w:rPr>
        <w:t xml:space="preserve"> </w:t>
      </w:r>
      <w:r>
        <w:t>естетска,</w:t>
      </w:r>
      <w:r>
        <w:rPr>
          <w:spacing w:val="21"/>
        </w:rPr>
        <w:t xml:space="preserve"> </w:t>
      </w:r>
      <w:r>
        <w:t>функционална),</w:t>
      </w:r>
      <w:r>
        <w:rPr>
          <w:spacing w:val="2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одећа</w:t>
      </w:r>
      <w:r>
        <w:rPr>
          <w:spacing w:val="-43"/>
        </w:rPr>
        <w:t xml:space="preserve"> </w:t>
      </w:r>
      <w:r>
        <w:t>и обућа могу бити направљене од природних и вештачких матери-</w:t>
      </w:r>
      <w:r>
        <w:rPr>
          <w:spacing w:val="-42"/>
        </w:rPr>
        <w:t xml:space="preserve"> </w:t>
      </w:r>
      <w:r>
        <w:t>јала, разлике у својствима природних и вештачких материјала, да</w:t>
      </w:r>
      <w:r>
        <w:rPr>
          <w:spacing w:val="1"/>
        </w:rPr>
        <w:t xml:space="preserve"> </w:t>
      </w:r>
      <w:r>
        <w:t>врше избор тканине према својствима тканине и намени одеће, да</w:t>
      </w:r>
      <w:r>
        <w:rPr>
          <w:spacing w:val="1"/>
        </w:rPr>
        <w:t xml:space="preserve"> </w:t>
      </w:r>
      <w:r>
        <w:t>на основу својстава тканине бирају начине за чишћење и чување</w:t>
      </w:r>
      <w:r>
        <w:rPr>
          <w:spacing w:val="1"/>
        </w:rPr>
        <w:t xml:space="preserve"> </w:t>
      </w:r>
      <w:r>
        <w:t>одеће и обуће, значење ознака на декларацији одевних предмета.</w:t>
      </w:r>
      <w:r>
        <w:rPr>
          <w:spacing w:val="1"/>
        </w:rPr>
        <w:t xml:space="preserve"> </w:t>
      </w:r>
      <w:r>
        <w:t>Овде би ученици могли да истражују изглед и крој неког одевног</w:t>
      </w:r>
      <w:r>
        <w:rPr>
          <w:spacing w:val="1"/>
        </w:rPr>
        <w:t xml:space="preserve"> </w:t>
      </w:r>
      <w:r>
        <w:t>предмета (нпр. Ђачке униформе, одела за матурско вече) кроз ве-</w:t>
      </w:r>
      <w:r>
        <w:rPr>
          <w:spacing w:val="1"/>
        </w:rPr>
        <w:t xml:space="preserve"> </w:t>
      </w:r>
      <w:r>
        <w:t>кове и да направе модну ревију. Увод у ову област могла би бити</w:t>
      </w:r>
      <w:r>
        <w:rPr>
          <w:spacing w:val="1"/>
        </w:rPr>
        <w:t xml:space="preserve"> </w:t>
      </w:r>
      <w:r>
        <w:t>посета</w:t>
      </w:r>
      <w:r>
        <w:rPr>
          <w:spacing w:val="-1"/>
        </w:rPr>
        <w:t xml:space="preserve"> </w:t>
      </w:r>
      <w:r>
        <w:t>локалном</w:t>
      </w:r>
      <w:r>
        <w:rPr>
          <w:spacing w:val="-1"/>
        </w:rPr>
        <w:t xml:space="preserve"> </w:t>
      </w:r>
      <w:r>
        <w:t>музеју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гостовање</w:t>
      </w:r>
      <w:r>
        <w:rPr>
          <w:spacing w:val="-1"/>
        </w:rPr>
        <w:t xml:space="preserve"> </w:t>
      </w:r>
      <w:r>
        <w:t>кустоса</w:t>
      </w:r>
      <w:r>
        <w:rPr>
          <w:spacing w:val="-1"/>
        </w:rPr>
        <w:t xml:space="preserve"> </w:t>
      </w:r>
      <w:r>
        <w:t>локалног музеја.</w:t>
      </w:r>
    </w:p>
    <w:p w:rsidR="006928BF" w:rsidRDefault="00B86EDF">
      <w:pPr>
        <w:pStyle w:val="BodyText"/>
        <w:spacing w:before="2" w:line="235" w:lineRule="auto"/>
        <w:ind w:right="117"/>
      </w:pPr>
      <w:r>
        <w:t>Важно</w:t>
      </w:r>
      <w:r>
        <w:rPr>
          <w:spacing w:val="-6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ученици</w:t>
      </w:r>
      <w:r>
        <w:rPr>
          <w:spacing w:val="-5"/>
        </w:rPr>
        <w:t xml:space="preserve"> </w:t>
      </w:r>
      <w:r>
        <w:t>науче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избору</w:t>
      </w:r>
      <w:r>
        <w:rPr>
          <w:spacing w:val="-5"/>
        </w:rPr>
        <w:t xml:space="preserve"> </w:t>
      </w:r>
      <w:r>
        <w:t>материјала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улоге/</w:t>
      </w:r>
      <w:r>
        <w:rPr>
          <w:spacing w:val="-43"/>
        </w:rPr>
        <w:t xml:space="preserve"> </w:t>
      </w:r>
      <w:r>
        <w:t>намене</w:t>
      </w:r>
      <w:r>
        <w:rPr>
          <w:spacing w:val="-2"/>
        </w:rPr>
        <w:t xml:space="preserve"> </w:t>
      </w:r>
      <w:r>
        <w:t>одеће и</w:t>
      </w:r>
      <w:r>
        <w:rPr>
          <w:spacing w:val="-1"/>
        </w:rPr>
        <w:t xml:space="preserve"> </w:t>
      </w:r>
      <w:r>
        <w:t>обуће.</w:t>
      </w:r>
    </w:p>
    <w:p w:rsidR="006928BF" w:rsidRDefault="00B86EDF">
      <w:pPr>
        <w:pStyle w:val="BodyText"/>
        <w:spacing w:before="1" w:line="235" w:lineRule="auto"/>
        <w:ind w:right="116"/>
      </w:pPr>
      <w:r>
        <w:t>Кроз практични рад треба овладати вештинама одржавања</w:t>
      </w:r>
      <w:r>
        <w:rPr>
          <w:spacing w:val="1"/>
        </w:rPr>
        <w:t xml:space="preserve"> </w:t>
      </w:r>
      <w:r>
        <w:t>одеће</w:t>
      </w:r>
      <w:r>
        <w:rPr>
          <w:spacing w:val="1"/>
        </w:rPr>
        <w:t xml:space="preserve"> </w:t>
      </w:r>
      <w:r>
        <w:t>направљене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различитих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(прање,</w:t>
      </w:r>
      <w:r>
        <w:rPr>
          <w:spacing w:val="1"/>
        </w:rPr>
        <w:t xml:space="preserve"> </w:t>
      </w:r>
      <w:r>
        <w:t>уклањање</w:t>
      </w:r>
      <w:r>
        <w:rPr>
          <w:spacing w:val="-42"/>
        </w:rPr>
        <w:t xml:space="preserve"> </w:t>
      </w:r>
      <w:r>
        <w:t>флека, пеглање, одлагање, пришивање дугмета), правилно читати</w:t>
      </w:r>
      <w:r>
        <w:rPr>
          <w:spacing w:val="1"/>
        </w:rPr>
        <w:t xml:space="preserve"> </w:t>
      </w:r>
      <w:r>
        <w:t>и тумачити деклерације на етикетама обуће и одеће, осмислити</w:t>
      </w:r>
      <w:r>
        <w:rPr>
          <w:spacing w:val="1"/>
        </w:rPr>
        <w:t xml:space="preserve"> </w:t>
      </w:r>
      <w:r>
        <w:t>пано и представити одржавање одеће направљене од различитих</w:t>
      </w:r>
      <w:r>
        <w:rPr>
          <w:spacing w:val="1"/>
        </w:rPr>
        <w:t xml:space="preserve"> </w:t>
      </w:r>
      <w:r>
        <w:t>материјала.</w:t>
      </w:r>
    </w:p>
    <w:p w:rsidR="006928BF" w:rsidRDefault="00B86EDF">
      <w:pPr>
        <w:pStyle w:val="BodyText"/>
        <w:spacing w:before="1" w:line="235" w:lineRule="auto"/>
        <w:ind w:right="116"/>
      </w:pPr>
      <w:r>
        <w:t>У овом делу наставе ученици могу да направе презентацију</w:t>
      </w:r>
      <w:r>
        <w:rPr>
          <w:spacing w:val="1"/>
        </w:rPr>
        <w:t xml:space="preserve"> </w:t>
      </w:r>
      <w:r>
        <w:t>на тему Рециклирани памук и његова употреба. Такође, могу орга-</w:t>
      </w:r>
      <w:r>
        <w:rPr>
          <w:spacing w:val="-43"/>
        </w:rPr>
        <w:t xml:space="preserve"> </w:t>
      </w:r>
      <w:r>
        <w:t>низовати прикупљачку акцију старе, памучне гардеробе, пронаћи</w:t>
      </w:r>
      <w:r>
        <w:rPr>
          <w:spacing w:val="1"/>
        </w:rPr>
        <w:t xml:space="preserve"> </w:t>
      </w:r>
      <w:r>
        <w:t>која</w:t>
      </w:r>
      <w:r>
        <w:rPr>
          <w:spacing w:val="-7"/>
        </w:rPr>
        <w:t xml:space="preserve"> </w:t>
      </w:r>
      <w:r>
        <w:t>текстилна</w:t>
      </w:r>
      <w:r>
        <w:rPr>
          <w:spacing w:val="-7"/>
        </w:rPr>
        <w:t xml:space="preserve"> </w:t>
      </w:r>
      <w:r>
        <w:t>трговина</w:t>
      </w:r>
      <w:r>
        <w:rPr>
          <w:spacing w:val="-7"/>
        </w:rPr>
        <w:t xml:space="preserve"> </w:t>
      </w:r>
      <w:r>
        <w:t>откупљује</w:t>
      </w:r>
      <w:r>
        <w:rPr>
          <w:spacing w:val="-6"/>
        </w:rPr>
        <w:t xml:space="preserve"> </w:t>
      </w:r>
      <w:r>
        <w:t>стару</w:t>
      </w:r>
      <w:r>
        <w:rPr>
          <w:spacing w:val="-7"/>
        </w:rPr>
        <w:t xml:space="preserve"> </w:t>
      </w:r>
      <w:r>
        <w:t>гардеробу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организује</w:t>
      </w:r>
      <w:r>
        <w:rPr>
          <w:spacing w:val="-42"/>
        </w:rPr>
        <w:t xml:space="preserve"> </w:t>
      </w:r>
      <w:r>
        <w:t>акцију</w:t>
      </w:r>
      <w:r>
        <w:rPr>
          <w:spacing w:val="-6"/>
        </w:rPr>
        <w:t xml:space="preserve"> </w:t>
      </w:r>
      <w:r>
        <w:t>старо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ново.</w:t>
      </w:r>
      <w:r>
        <w:rPr>
          <w:spacing w:val="-6"/>
        </w:rPr>
        <w:t xml:space="preserve"> </w:t>
      </w:r>
      <w:r>
        <w:t>Нову</w:t>
      </w:r>
      <w:r>
        <w:rPr>
          <w:spacing w:val="-6"/>
        </w:rPr>
        <w:t xml:space="preserve"> </w:t>
      </w:r>
      <w:r>
        <w:t>гардеробу,</w:t>
      </w:r>
      <w:r>
        <w:rPr>
          <w:spacing w:val="-6"/>
        </w:rPr>
        <w:t xml:space="preserve"> </w:t>
      </w:r>
      <w:r>
        <w:t>зарађену</w:t>
      </w:r>
      <w:r>
        <w:rPr>
          <w:spacing w:val="-6"/>
        </w:rPr>
        <w:t xml:space="preserve"> </w:t>
      </w:r>
      <w:r>
        <w:t>тим</w:t>
      </w:r>
      <w:r>
        <w:rPr>
          <w:spacing w:val="-6"/>
        </w:rPr>
        <w:t xml:space="preserve"> </w:t>
      </w:r>
      <w:r>
        <w:t>путем,</w:t>
      </w:r>
      <w:r>
        <w:rPr>
          <w:spacing w:val="-5"/>
        </w:rPr>
        <w:t xml:space="preserve"> </w:t>
      </w:r>
      <w:r>
        <w:t>донира-</w:t>
      </w:r>
      <w:r>
        <w:rPr>
          <w:spacing w:val="-43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прихватилишту</w:t>
      </w:r>
      <w:r>
        <w:rPr>
          <w:spacing w:val="-1"/>
        </w:rPr>
        <w:t xml:space="preserve"> </w:t>
      </w:r>
      <w:r>
        <w:t>за младе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сигурним кућама.</w:t>
      </w:r>
    </w:p>
    <w:p w:rsidR="006928BF" w:rsidRDefault="00B86EDF">
      <w:pPr>
        <w:spacing w:before="168"/>
        <w:ind w:left="100"/>
        <w:jc w:val="both"/>
        <w:rPr>
          <w:i/>
          <w:sz w:val="18"/>
        </w:rPr>
      </w:pPr>
      <w:r>
        <w:rPr>
          <w:i/>
          <w:spacing w:val="-2"/>
          <w:sz w:val="18"/>
        </w:rPr>
        <w:t>КУЛТУРА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ПОНАШАЊА</w:t>
      </w:r>
    </w:p>
    <w:p w:rsidR="006928BF" w:rsidRDefault="00B86EDF">
      <w:pPr>
        <w:pStyle w:val="BodyText"/>
        <w:spacing w:before="113" w:line="235" w:lineRule="auto"/>
        <w:ind w:right="116"/>
      </w:pPr>
      <w:r>
        <w:t xml:space="preserve">Четврта тема </w:t>
      </w:r>
      <w:r>
        <w:rPr>
          <w:i/>
        </w:rPr>
        <w:t xml:space="preserve">Култура понашања </w:t>
      </w:r>
      <w:r>
        <w:t>треба да омогући ученици-</w:t>
      </w:r>
      <w:r>
        <w:rPr>
          <w:spacing w:val="1"/>
        </w:rPr>
        <w:t xml:space="preserve"> </w:t>
      </w:r>
      <w:r>
        <w:t>ма да стекну/унапреде вештине у важним и свакодневним актив-</w:t>
      </w:r>
      <w:r>
        <w:rPr>
          <w:spacing w:val="1"/>
        </w:rPr>
        <w:t xml:space="preserve"> </w:t>
      </w:r>
      <w:r>
        <w:t>ностима</w:t>
      </w:r>
      <w:r>
        <w:rPr>
          <w:spacing w:val="33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културе</w:t>
      </w:r>
      <w:r>
        <w:rPr>
          <w:spacing w:val="33"/>
        </w:rPr>
        <w:t xml:space="preserve"> </w:t>
      </w:r>
      <w:r>
        <w:t>понашања:</w:t>
      </w:r>
      <w:r>
        <w:rPr>
          <w:spacing w:val="34"/>
        </w:rPr>
        <w:t xml:space="preserve"> </w:t>
      </w:r>
      <w:r>
        <w:t>куповини,</w:t>
      </w:r>
      <w:r>
        <w:rPr>
          <w:spacing w:val="35"/>
        </w:rPr>
        <w:t xml:space="preserve"> </w:t>
      </w:r>
      <w:r>
        <w:t>комуникацији</w:t>
      </w:r>
      <w:r>
        <w:rPr>
          <w:spacing w:val="-43"/>
        </w:rPr>
        <w:t xml:space="preserve"> </w:t>
      </w:r>
      <w:r>
        <w:t>и путовањима. У области куповине мисли се на правилан избор</w:t>
      </w:r>
      <w:r>
        <w:rPr>
          <w:spacing w:val="1"/>
        </w:rPr>
        <w:t xml:space="preserve"> </w:t>
      </w:r>
      <w:r>
        <w:t>потребних (не сувишних) артикала, планирање и правилну рас-</w:t>
      </w:r>
      <w:r>
        <w:rPr>
          <w:spacing w:val="1"/>
        </w:rPr>
        <w:t xml:space="preserve"> </w:t>
      </w:r>
      <w:r>
        <w:t>поделу кућног буџета. Информисање о квалитету артикала путем</w:t>
      </w:r>
      <w:r>
        <w:rPr>
          <w:spacing w:val="1"/>
        </w:rPr>
        <w:t xml:space="preserve"> </w:t>
      </w:r>
      <w:r>
        <w:t>информационих и комуникационих технологија, поред тога што</w:t>
      </w:r>
      <w:r>
        <w:rPr>
          <w:spacing w:val="1"/>
        </w:rPr>
        <w:t xml:space="preserve"> </w:t>
      </w:r>
      <w:r>
        <w:t>омогућава</w:t>
      </w:r>
      <w:r>
        <w:rPr>
          <w:spacing w:val="42"/>
        </w:rPr>
        <w:t xml:space="preserve"> </w:t>
      </w:r>
      <w:r>
        <w:t>правилан/најбољи</w:t>
      </w:r>
      <w:r>
        <w:rPr>
          <w:spacing w:val="42"/>
        </w:rPr>
        <w:t xml:space="preserve"> </w:t>
      </w:r>
      <w:r>
        <w:t>избор,</w:t>
      </w:r>
      <w:r>
        <w:rPr>
          <w:spacing w:val="43"/>
        </w:rPr>
        <w:t xml:space="preserve"> </w:t>
      </w:r>
      <w:r>
        <w:t>омогућава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уштеду</w:t>
      </w:r>
      <w:r>
        <w:rPr>
          <w:spacing w:val="42"/>
        </w:rPr>
        <w:t xml:space="preserve"> </w:t>
      </w:r>
      <w:r>
        <w:t>новца</w:t>
      </w:r>
    </w:p>
    <w:p w:rsidR="006928BF" w:rsidRDefault="006928BF">
      <w:pPr>
        <w:spacing w:line="235" w:lineRule="auto"/>
        <w:sectPr w:rsidR="006928BF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E34B6F" w:rsidRDefault="00E34B6F">
      <w:pPr>
        <w:pStyle w:val="BodyText"/>
        <w:spacing w:before="88" w:line="232" w:lineRule="auto"/>
        <w:ind w:right="38" w:firstLine="0"/>
      </w:pPr>
    </w:p>
    <w:p w:rsidR="00E34B6F" w:rsidRDefault="00E34B6F">
      <w:pPr>
        <w:pStyle w:val="BodyText"/>
        <w:spacing w:before="88" w:line="232" w:lineRule="auto"/>
        <w:ind w:right="38" w:firstLine="0"/>
      </w:pPr>
    </w:p>
    <w:p w:rsidR="006928BF" w:rsidRDefault="00B86EDF">
      <w:pPr>
        <w:pStyle w:val="BodyText"/>
        <w:spacing w:before="88" w:line="232" w:lineRule="auto"/>
        <w:ind w:right="38" w:firstLine="0"/>
      </w:pPr>
      <w:r>
        <w:t>и времена. Такође, примена информационих и комуникационих</w:t>
      </w:r>
      <w:r>
        <w:rPr>
          <w:spacing w:val="1"/>
        </w:rPr>
        <w:t xml:space="preserve"> </w:t>
      </w:r>
      <w:r>
        <w:t>технологија омогућава и успешно планирање и реализацију путо-</w:t>
      </w:r>
      <w:r>
        <w:rPr>
          <w:spacing w:val="1"/>
        </w:rPr>
        <w:t xml:space="preserve"> </w:t>
      </w:r>
      <w:r>
        <w:t>вања. Одабир дестинације, резервација и куповина карата се, на</w:t>
      </w:r>
      <w:r>
        <w:rPr>
          <w:spacing w:val="1"/>
        </w:rPr>
        <w:t xml:space="preserve"> </w:t>
      </w:r>
      <w:r>
        <w:t>пример, данас много лакше обављају уз помоћ информационих</w:t>
      </w:r>
      <w:r>
        <w:rPr>
          <w:spacing w:val="1"/>
        </w:rPr>
        <w:t xml:space="preserve"> </w:t>
      </w:r>
      <w:r>
        <w:t>технологија.</w:t>
      </w:r>
    </w:p>
    <w:p w:rsidR="006928BF" w:rsidRDefault="00B86EDF">
      <w:pPr>
        <w:pStyle w:val="BodyText"/>
        <w:spacing w:line="232" w:lineRule="auto"/>
        <w:ind w:right="38"/>
      </w:pPr>
      <w:r>
        <w:t>Савремена средства комуникације данас омогућавају бољу</w:t>
      </w:r>
      <w:r>
        <w:rPr>
          <w:spacing w:val="1"/>
        </w:rPr>
        <w:t xml:space="preserve"> </w:t>
      </w:r>
      <w:r>
        <w:t>информисаност и лакшу комуникацију са пријатељима, чланови-</w:t>
      </w:r>
      <w:r>
        <w:rPr>
          <w:spacing w:val="1"/>
        </w:rPr>
        <w:t xml:space="preserve"> </w:t>
      </w:r>
      <w:r>
        <w:t>ма друштвених група којима припадају као и са члановима уже и</w:t>
      </w:r>
      <w:r>
        <w:rPr>
          <w:spacing w:val="1"/>
        </w:rPr>
        <w:t xml:space="preserve"> </w:t>
      </w:r>
      <w:r>
        <w:t>шире породице. Ученици треба да кроз практичне примере и ре-</w:t>
      </w:r>
      <w:r>
        <w:rPr>
          <w:spacing w:val="1"/>
        </w:rPr>
        <w:t xml:space="preserve"> </w:t>
      </w:r>
      <w:r>
        <w:t>ализацију науче о употреби (техничкој примени) ових средстава,</w:t>
      </w:r>
      <w:r>
        <w:rPr>
          <w:spacing w:val="1"/>
        </w:rPr>
        <w:t xml:space="preserve"> </w:t>
      </w:r>
      <w:r>
        <w:t>али и о састављању сажетка разговора, писма, поруке, тако да не</w:t>
      </w:r>
      <w:r>
        <w:rPr>
          <w:spacing w:val="1"/>
        </w:rPr>
        <w:t xml:space="preserve"> </w:t>
      </w:r>
      <w:r>
        <w:t>изоставе суштину (зашто некога зову или шта је предмет поруке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писма, е-маил-а).</w:t>
      </w:r>
    </w:p>
    <w:p w:rsidR="006928BF" w:rsidRDefault="00B86EDF">
      <w:pPr>
        <w:pStyle w:val="BodyText"/>
        <w:spacing w:line="232" w:lineRule="auto"/>
        <w:ind w:right="38"/>
      </w:pPr>
      <w:r>
        <w:t>У оквиру ове теме ученици треба да овладају вештином пи-</w:t>
      </w:r>
      <w:r>
        <w:rPr>
          <w:spacing w:val="1"/>
        </w:rPr>
        <w:t xml:space="preserve"> </w:t>
      </w:r>
      <w:r>
        <w:t>сања и упућивања једноставних писаних форми биографије, за-</w:t>
      </w:r>
      <w:r>
        <w:rPr>
          <w:spacing w:val="1"/>
        </w:rPr>
        <w:t xml:space="preserve"> </w:t>
      </w:r>
      <w:r>
        <w:t>хтева, молби и жалби. Ово подразумева податке: коме је намење-</w:t>
      </w:r>
      <w:r>
        <w:rPr>
          <w:spacing w:val="1"/>
        </w:rPr>
        <w:t xml:space="preserve"> </w:t>
      </w:r>
      <w:r>
        <w:t>но, истицање предмета, неопходних/релевантних информација и</w:t>
      </w:r>
      <w:r>
        <w:rPr>
          <w:spacing w:val="1"/>
        </w:rPr>
        <w:t xml:space="preserve"> </w:t>
      </w:r>
      <w:r>
        <w:t>потребне податке о подносиоцу (име и презиме, адреса, контакт</w:t>
      </w:r>
      <w:r>
        <w:rPr>
          <w:spacing w:val="1"/>
        </w:rPr>
        <w:t xml:space="preserve"> </w:t>
      </w:r>
      <w:r>
        <w:t>телефон и други биографски подаци). Како би наведено увежбали,</w:t>
      </w:r>
      <w:r>
        <w:rPr>
          <w:spacing w:val="-42"/>
        </w:rPr>
        <w:t xml:space="preserve"> </w:t>
      </w:r>
      <w:r>
        <w:t>ученици могу да покрену неку иницијативу у школи и да дозволу</w:t>
      </w:r>
      <w:r>
        <w:rPr>
          <w:spacing w:val="1"/>
        </w:rPr>
        <w:t xml:space="preserve"> </w:t>
      </w:r>
      <w:r>
        <w:t>и мишљење траже електронским путем од директора, Наставнич-</w:t>
      </w:r>
      <w:r>
        <w:rPr>
          <w:spacing w:val="1"/>
        </w:rPr>
        <w:t xml:space="preserve"> </w:t>
      </w:r>
      <w:r>
        <w:t>ког</w:t>
      </w:r>
      <w:r>
        <w:rPr>
          <w:spacing w:val="-1"/>
        </w:rPr>
        <w:t xml:space="preserve"> </w:t>
      </w:r>
      <w:r>
        <w:t>већа и</w:t>
      </w:r>
      <w:r>
        <w:rPr>
          <w:spacing w:val="-1"/>
        </w:rPr>
        <w:t xml:space="preserve"> </w:t>
      </w:r>
      <w:r>
        <w:t>сл.</w:t>
      </w:r>
    </w:p>
    <w:p w:rsidR="006928BF" w:rsidRDefault="00B86EDF">
      <w:pPr>
        <w:pStyle w:val="BodyText"/>
        <w:spacing w:line="232" w:lineRule="auto"/>
        <w:ind w:right="38"/>
      </w:pPr>
      <w:r>
        <w:t>У оквиру ове теме ученици у групама треба да направе план</w:t>
      </w:r>
      <w:r>
        <w:rPr>
          <w:spacing w:val="1"/>
        </w:rPr>
        <w:t xml:space="preserve"> </w:t>
      </w:r>
      <w:r>
        <w:t>буџета и набавки, направе избор артикала на основу података о</w:t>
      </w:r>
      <w:r>
        <w:rPr>
          <w:spacing w:val="1"/>
        </w:rPr>
        <w:t xml:space="preserve"> </w:t>
      </w:r>
      <w:r>
        <w:t>квалитету и цени артикала, планирају путовање, направе буџет и</w:t>
      </w:r>
      <w:r>
        <w:rPr>
          <w:spacing w:val="1"/>
        </w:rPr>
        <w:t xml:space="preserve"> </w:t>
      </w:r>
      <w:r>
        <w:t>план обиласка културно-историјских знаменитости. Одраде вежбу</w:t>
      </w:r>
      <w:r>
        <w:rPr>
          <w:spacing w:val="-42"/>
        </w:rPr>
        <w:t xml:space="preserve"> </w:t>
      </w:r>
      <w:r>
        <w:t>званичне коресподенције као: писање биографије, упућивање за-</w:t>
      </w:r>
      <w:r>
        <w:rPr>
          <w:spacing w:val="1"/>
        </w:rPr>
        <w:t xml:space="preserve"> </w:t>
      </w:r>
      <w:r>
        <w:t>хтева,</w:t>
      </w:r>
      <w:r>
        <w:rPr>
          <w:spacing w:val="-1"/>
        </w:rPr>
        <w:t xml:space="preserve"> </w:t>
      </w:r>
      <w:r>
        <w:t>молби, жалби и</w:t>
      </w:r>
      <w:r>
        <w:rPr>
          <w:spacing w:val="-1"/>
        </w:rPr>
        <w:t xml:space="preserve"> </w:t>
      </w:r>
      <w:r>
        <w:t>сл.</w:t>
      </w:r>
    </w:p>
    <w:p w:rsidR="006928BF" w:rsidRDefault="00B86EDF">
      <w:pPr>
        <w:spacing w:before="163" w:line="232" w:lineRule="auto"/>
        <w:ind w:left="100" w:right="152"/>
        <w:rPr>
          <w:i/>
          <w:sz w:val="18"/>
        </w:rPr>
      </w:pPr>
      <w:r>
        <w:rPr>
          <w:i/>
          <w:sz w:val="18"/>
        </w:rPr>
        <w:t>СРЕДСТВА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ОДРЖАВАЊЕ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ЛИЧНЕ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ХИГИЈЕНЕ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ХИГИЈЕНЕ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ДОМАЋИНСВА</w:t>
      </w:r>
    </w:p>
    <w:p w:rsidR="006928BF" w:rsidRDefault="00B86EDF">
      <w:pPr>
        <w:pStyle w:val="BodyText"/>
        <w:spacing w:before="113" w:line="232" w:lineRule="auto"/>
        <w:ind w:right="39"/>
      </w:pPr>
      <w:r>
        <w:t>Ова тема ће омогућити ученицима да разврставају хемикали-</w:t>
      </w:r>
      <w:r>
        <w:rPr>
          <w:spacing w:val="-42"/>
        </w:rPr>
        <w:t xml:space="preserve"> </w:t>
      </w:r>
      <w:r>
        <w:t>је на козметику, личну хигијену, кућну хемију, правилно употре-</w:t>
      </w:r>
      <w:r>
        <w:rPr>
          <w:spacing w:val="1"/>
        </w:rPr>
        <w:t xml:space="preserve"> </w:t>
      </w:r>
      <w:r>
        <w:t>бљавају исте и укажу на важност познавања и правилног читања</w:t>
      </w:r>
      <w:r>
        <w:rPr>
          <w:spacing w:val="1"/>
        </w:rPr>
        <w:t xml:space="preserve"> </w:t>
      </w:r>
      <w:r>
        <w:t>ознака на истим. Ученици треба да истраже и да направе план</w:t>
      </w:r>
      <w:r>
        <w:rPr>
          <w:spacing w:val="1"/>
        </w:rPr>
        <w:t xml:space="preserve"> </w:t>
      </w:r>
      <w:r>
        <w:t>набавке</w:t>
      </w:r>
      <w:r>
        <w:rPr>
          <w:spacing w:val="19"/>
        </w:rPr>
        <w:t xml:space="preserve"> </w:t>
      </w:r>
      <w:r>
        <w:t>кућне</w:t>
      </w:r>
      <w:r>
        <w:rPr>
          <w:spacing w:val="19"/>
        </w:rPr>
        <w:t xml:space="preserve"> </w:t>
      </w:r>
      <w:r>
        <w:t>апотеке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апотеке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путовање.</w:t>
      </w:r>
      <w:r>
        <w:rPr>
          <w:spacing w:val="19"/>
        </w:rPr>
        <w:t xml:space="preserve"> </w:t>
      </w:r>
      <w:r>
        <w:t>Како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чиме</w:t>
      </w:r>
      <w:r>
        <w:rPr>
          <w:spacing w:val="19"/>
        </w:rPr>
        <w:t xml:space="preserve"> </w:t>
      </w:r>
      <w:r>
        <w:t>могу</w:t>
      </w:r>
      <w:r>
        <w:rPr>
          <w:spacing w:val="-42"/>
        </w:rPr>
        <w:t xml:space="preserve"> </w:t>
      </w:r>
      <w:r>
        <w:t>да заштите дрво, метал и зидове од атмосферског утицаја, такође</w:t>
      </w:r>
      <w:r>
        <w:rPr>
          <w:spacing w:val="1"/>
        </w:rPr>
        <w:t xml:space="preserve"> </w:t>
      </w:r>
      <w:r>
        <w:t>треба да истраже како да уклоне мрље са стакла, намештаја, ме-</w:t>
      </w:r>
      <w:r>
        <w:rPr>
          <w:spacing w:val="1"/>
        </w:rPr>
        <w:t xml:space="preserve"> </w:t>
      </w:r>
      <w:r>
        <w:t>талних предмета, одеће и обуће у домаћинству. Ученици могу да</w:t>
      </w:r>
      <w:r>
        <w:rPr>
          <w:spacing w:val="1"/>
        </w:rPr>
        <w:t xml:space="preserve"> </w:t>
      </w:r>
      <w:r>
        <w:t>истражују у групама и резултате презентују на паноу, Power Point</w:t>
      </w:r>
      <w:r>
        <w:rPr>
          <w:spacing w:val="1"/>
        </w:rPr>
        <w:t xml:space="preserve"> </w:t>
      </w:r>
      <w:r>
        <w:t>презентацијом,</w:t>
      </w:r>
      <w:r>
        <w:rPr>
          <w:spacing w:val="-1"/>
        </w:rPr>
        <w:t xml:space="preserve"> </w:t>
      </w:r>
      <w:r>
        <w:t>кратком</w:t>
      </w:r>
      <w:r>
        <w:rPr>
          <w:spacing w:val="-1"/>
        </w:rPr>
        <w:t xml:space="preserve"> </w:t>
      </w:r>
      <w:r>
        <w:t>анимацијом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усмено.</w:t>
      </w:r>
    </w:p>
    <w:p w:rsidR="006928BF" w:rsidRDefault="00B86EDF">
      <w:pPr>
        <w:spacing w:before="162"/>
        <w:ind w:left="100"/>
        <w:rPr>
          <w:i/>
          <w:sz w:val="18"/>
        </w:rPr>
      </w:pPr>
      <w:r>
        <w:rPr>
          <w:i/>
          <w:spacing w:val="-1"/>
          <w:sz w:val="18"/>
        </w:rPr>
        <w:t>ИСХРАНА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У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ДОМАЋИНСТВУ</w:t>
      </w:r>
    </w:p>
    <w:p w:rsidR="006928BF" w:rsidRDefault="00B86EDF">
      <w:pPr>
        <w:pStyle w:val="BodyText"/>
        <w:spacing w:before="112" w:line="232" w:lineRule="auto"/>
        <w:ind w:right="39"/>
      </w:pPr>
      <w:r>
        <w:t xml:space="preserve">Наставна тема </w:t>
      </w:r>
      <w:r>
        <w:rPr>
          <w:i/>
        </w:rPr>
        <w:t xml:space="preserve">Исхрана у домаћинству </w:t>
      </w:r>
      <w:r>
        <w:t>ће омогућити учени-</w:t>
      </w:r>
      <w:r>
        <w:rPr>
          <w:spacing w:val="1"/>
        </w:rPr>
        <w:t xml:space="preserve"> </w:t>
      </w:r>
      <w:r>
        <w:t>цима да истражују и упознају се са „органском производњом хра-</w:t>
      </w:r>
      <w:r>
        <w:rPr>
          <w:spacing w:val="1"/>
        </w:rPr>
        <w:t xml:space="preserve"> </w:t>
      </w:r>
      <w:r>
        <w:t>не”. Да истраже планирају буџет и за исхрану свог домаћинства</w:t>
      </w:r>
      <w:r>
        <w:rPr>
          <w:spacing w:val="1"/>
        </w:rPr>
        <w:t xml:space="preserve"> </w:t>
      </w:r>
      <w:r>
        <w:t>ако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„органску</w:t>
      </w:r>
      <w:r>
        <w:rPr>
          <w:spacing w:val="-3"/>
        </w:rPr>
        <w:t xml:space="preserve"> </w:t>
      </w:r>
      <w:r>
        <w:t>храну”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храну</w:t>
      </w:r>
      <w:r>
        <w:rPr>
          <w:spacing w:val="-3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није</w:t>
      </w:r>
      <w:r>
        <w:rPr>
          <w:spacing w:val="-4"/>
        </w:rPr>
        <w:t xml:space="preserve"> </w:t>
      </w:r>
      <w:r>
        <w:t>органска,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посеб-</w:t>
      </w:r>
      <w:r>
        <w:rPr>
          <w:spacing w:val="-43"/>
        </w:rPr>
        <w:t xml:space="preserve"> </w:t>
      </w:r>
      <w:r>
        <w:t>ним</w:t>
      </w:r>
      <w:r>
        <w:rPr>
          <w:spacing w:val="9"/>
        </w:rPr>
        <w:t xml:space="preserve"> </w:t>
      </w:r>
      <w:r>
        <w:t>освртом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ГМО.</w:t>
      </w:r>
      <w:r>
        <w:rPr>
          <w:spacing w:val="11"/>
        </w:rPr>
        <w:t xml:space="preserve"> </w:t>
      </w:r>
      <w:r>
        <w:t>Ученици</w:t>
      </w:r>
      <w:r>
        <w:rPr>
          <w:spacing w:val="10"/>
        </w:rPr>
        <w:t xml:space="preserve"> </w:t>
      </w:r>
      <w:r>
        <w:t>треба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упознају</w:t>
      </w:r>
      <w:r>
        <w:rPr>
          <w:spacing w:val="10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термином</w:t>
      </w:r>
    </w:p>
    <w:p w:rsidR="006928BF" w:rsidRDefault="00B86EDF">
      <w:pPr>
        <w:pStyle w:val="BodyText"/>
        <w:spacing w:line="232" w:lineRule="auto"/>
        <w:ind w:right="39" w:firstLine="0"/>
      </w:pPr>
      <w:r>
        <w:t>„правилна исхрана” и да испланирају потрошачку корпу за једно</w:t>
      </w:r>
      <w:r>
        <w:rPr>
          <w:spacing w:val="1"/>
        </w:rPr>
        <w:t xml:space="preserve"> </w:t>
      </w:r>
      <w:r>
        <w:t>домаћинство. Ученици треба да истраже и презентују потребе за</w:t>
      </w:r>
      <w:r>
        <w:rPr>
          <w:spacing w:val="1"/>
        </w:rPr>
        <w:t xml:space="preserve"> </w:t>
      </w:r>
      <w:r>
        <w:t>градивним,</w:t>
      </w:r>
      <w:r>
        <w:rPr>
          <w:spacing w:val="1"/>
        </w:rPr>
        <w:t xml:space="preserve"> </w:t>
      </w:r>
      <w:r>
        <w:t>енергетским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заштитно</w:t>
      </w:r>
      <w:r>
        <w:rPr>
          <w:spacing w:val="1"/>
        </w:rPr>
        <w:t xml:space="preserve"> </w:t>
      </w:r>
      <w:r>
        <w:t>регулаторним</w:t>
      </w:r>
      <w:r>
        <w:rPr>
          <w:spacing w:val="1"/>
        </w:rPr>
        <w:t xml:space="preserve"> </w:t>
      </w:r>
      <w:r>
        <w:t>састојцима</w:t>
      </w:r>
      <w:r>
        <w:rPr>
          <w:spacing w:val="1"/>
        </w:rPr>
        <w:t xml:space="preserve"> </w:t>
      </w:r>
      <w:r>
        <w:t>хране, у зависности од узраста, врсте занимања, пола, климатских</w:t>
      </w:r>
      <w:r>
        <w:rPr>
          <w:spacing w:val="1"/>
        </w:rPr>
        <w:t xml:space="preserve"> </w:t>
      </w:r>
      <w:r>
        <w:t>услова, здравог и физиолошког стања организма. Шта су последи-</w:t>
      </w:r>
      <w:r>
        <w:rPr>
          <w:spacing w:val="-42"/>
        </w:rPr>
        <w:t xml:space="preserve"> </w:t>
      </w:r>
      <w:r>
        <w:t>це неправилне исхране? Ученици би требало да упознају прописе</w:t>
      </w:r>
      <w:r>
        <w:rPr>
          <w:spacing w:val="1"/>
        </w:rPr>
        <w:t xml:space="preserve"> </w:t>
      </w:r>
      <w:r>
        <w:t>и правилнике који се односе на храну. Такође, овде се учи о мера-</w:t>
      </w:r>
      <w:r>
        <w:rPr>
          <w:spacing w:val="1"/>
        </w:rPr>
        <w:t xml:space="preserve"> </w:t>
      </w:r>
      <w:r>
        <w:t>ма заштите хране од загађивања, правилном одлагању, чувању и</w:t>
      </w:r>
      <w:r>
        <w:rPr>
          <w:spacing w:val="1"/>
        </w:rPr>
        <w:t xml:space="preserve"> </w:t>
      </w:r>
      <w:r>
        <w:t>конзервирању намирница (физичке, хемијске и биолошке методе),</w:t>
      </w:r>
      <w:r>
        <w:rPr>
          <w:spacing w:val="-42"/>
        </w:rPr>
        <w:t xml:space="preserve"> </w:t>
      </w:r>
      <w:r>
        <w:t>како се припрема храна, који су начини обраде намирница како да</w:t>
      </w:r>
      <w:r>
        <w:rPr>
          <w:spacing w:val="-42"/>
        </w:rPr>
        <w:t xml:space="preserve"> </w:t>
      </w:r>
      <w:r>
        <w:t>намирнице</w:t>
      </w:r>
      <w:r>
        <w:rPr>
          <w:spacing w:val="-8"/>
        </w:rPr>
        <w:t xml:space="preserve"> </w:t>
      </w:r>
      <w:r>
        <w:t>током</w:t>
      </w:r>
      <w:r>
        <w:rPr>
          <w:spacing w:val="-7"/>
        </w:rPr>
        <w:t xml:space="preserve"> </w:t>
      </w:r>
      <w:r>
        <w:t>припремања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изгубе</w:t>
      </w:r>
      <w:r>
        <w:rPr>
          <w:spacing w:val="-7"/>
        </w:rPr>
        <w:t xml:space="preserve"> </w:t>
      </w:r>
      <w:r>
        <w:t>хранљиве</w:t>
      </w:r>
      <w:r>
        <w:rPr>
          <w:spacing w:val="-7"/>
        </w:rPr>
        <w:t xml:space="preserve"> </w:t>
      </w:r>
      <w:r>
        <w:t>вредности,</w:t>
      </w:r>
      <w:r>
        <w:rPr>
          <w:spacing w:val="-7"/>
        </w:rPr>
        <w:t xml:space="preserve"> </w:t>
      </w:r>
      <w:r>
        <w:t>који</w:t>
      </w:r>
      <w:r>
        <w:rPr>
          <w:spacing w:val="-43"/>
        </w:rPr>
        <w:t xml:space="preserve"> </w:t>
      </w:r>
      <w:r>
        <w:t>су хигијенски услови приликом припремања хране, како се пра-</w:t>
      </w:r>
      <w:r>
        <w:rPr>
          <w:spacing w:val="1"/>
        </w:rPr>
        <w:t xml:space="preserve"> </w:t>
      </w:r>
      <w:r>
        <w:t>вилно рукује и како се одржавају машине за обраду намирница и</w:t>
      </w:r>
      <w:r>
        <w:rPr>
          <w:spacing w:val="1"/>
        </w:rPr>
        <w:t xml:space="preserve"> </w:t>
      </w:r>
      <w:r>
        <w:t>апарата за чување хране. Култура понашања за трпезом и култура</w:t>
      </w:r>
      <w:r>
        <w:rPr>
          <w:spacing w:val="1"/>
        </w:rPr>
        <w:t xml:space="preserve"> </w:t>
      </w:r>
      <w:r>
        <w:t>исхране</w:t>
      </w:r>
      <w:r>
        <w:rPr>
          <w:spacing w:val="-10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демонстрирају.</w:t>
      </w:r>
      <w:r>
        <w:rPr>
          <w:spacing w:val="-10"/>
        </w:rPr>
        <w:t xml:space="preserve"> </w:t>
      </w:r>
      <w:r>
        <w:t>Такође,</w:t>
      </w:r>
      <w:r>
        <w:rPr>
          <w:spacing w:val="-9"/>
        </w:rPr>
        <w:t xml:space="preserve"> </w:t>
      </w:r>
      <w:r>
        <w:t>ученици</w:t>
      </w:r>
      <w:r>
        <w:rPr>
          <w:spacing w:val="-10"/>
        </w:rPr>
        <w:t xml:space="preserve"> </w:t>
      </w:r>
      <w:r>
        <w:t>презентују</w:t>
      </w:r>
      <w:r>
        <w:rPr>
          <w:spacing w:val="-9"/>
        </w:rPr>
        <w:t xml:space="preserve"> </w:t>
      </w:r>
      <w:r>
        <w:t>националну</w:t>
      </w:r>
      <w:r>
        <w:rPr>
          <w:spacing w:val="-4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светске</w:t>
      </w:r>
      <w:r>
        <w:rPr>
          <w:spacing w:val="5"/>
        </w:rPr>
        <w:t xml:space="preserve"> </w:t>
      </w:r>
      <w:r>
        <w:t>кухиње</w:t>
      </w:r>
      <w:r>
        <w:rPr>
          <w:spacing w:val="5"/>
        </w:rPr>
        <w:t xml:space="preserve"> </w:t>
      </w:r>
      <w:r>
        <w:t>(ово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реализовати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кроз</w:t>
      </w:r>
      <w:r>
        <w:rPr>
          <w:spacing w:val="5"/>
        </w:rPr>
        <w:t xml:space="preserve"> </w:t>
      </w:r>
      <w:r>
        <w:t>школску</w:t>
      </w:r>
      <w:r>
        <w:rPr>
          <w:spacing w:val="5"/>
        </w:rPr>
        <w:t xml:space="preserve"> </w:t>
      </w:r>
      <w:r>
        <w:t>мани-</w:t>
      </w:r>
    </w:p>
    <w:p w:rsidR="00E34B6F" w:rsidRDefault="00B86EDF">
      <w:pPr>
        <w:pStyle w:val="BodyText"/>
        <w:spacing w:before="83" w:line="235" w:lineRule="auto"/>
        <w:ind w:right="116" w:firstLine="0"/>
      </w:pPr>
      <w:r>
        <w:br w:type="column"/>
      </w:r>
    </w:p>
    <w:p w:rsidR="00E34B6F" w:rsidRDefault="00E34B6F">
      <w:pPr>
        <w:pStyle w:val="BodyText"/>
        <w:spacing w:before="83" w:line="235" w:lineRule="auto"/>
        <w:ind w:right="116" w:firstLine="0"/>
      </w:pPr>
    </w:p>
    <w:p w:rsidR="006928BF" w:rsidRDefault="00B86EDF">
      <w:pPr>
        <w:pStyle w:val="BodyText"/>
        <w:spacing w:before="83" w:line="235" w:lineRule="auto"/>
        <w:ind w:right="116" w:firstLine="0"/>
      </w:pPr>
      <w:r>
        <w:t>фестацију Међународни дан језика, где ће у једном сегменту бити</w:t>
      </w:r>
      <w:r>
        <w:rPr>
          <w:spacing w:val="1"/>
        </w:rPr>
        <w:t xml:space="preserve"> </w:t>
      </w:r>
      <w:r>
        <w:t>приказане гастрономије земаља чији се језици и култура презен-</w:t>
      </w:r>
      <w:r>
        <w:rPr>
          <w:spacing w:val="1"/>
        </w:rPr>
        <w:t xml:space="preserve"> </w:t>
      </w:r>
      <w:r>
        <w:t>тују).</w:t>
      </w:r>
    </w:p>
    <w:p w:rsidR="006928BF" w:rsidRDefault="00B86EDF">
      <w:pPr>
        <w:pStyle w:val="BodyText"/>
        <w:spacing w:line="235" w:lineRule="auto"/>
        <w:ind w:right="117"/>
      </w:pPr>
      <w:r>
        <w:t>У оквиру ове теме планиране су вежбе које се могу изводити</w:t>
      </w:r>
      <w:r>
        <w:rPr>
          <w:spacing w:val="-42"/>
        </w:rPr>
        <w:t xml:space="preserve"> </w:t>
      </w:r>
      <w:r>
        <w:t>у групама: састављање јеловника (расподела укупних енергетских</w:t>
      </w:r>
      <w:r>
        <w:rPr>
          <w:spacing w:val="-42"/>
        </w:rPr>
        <w:t xml:space="preserve"> </w:t>
      </w:r>
      <w:r>
        <w:t>потреба по појединим оброцима у току дана (кроз симулацију си-</w:t>
      </w:r>
      <w:r>
        <w:rPr>
          <w:spacing w:val="1"/>
        </w:rPr>
        <w:t xml:space="preserve"> </w:t>
      </w:r>
      <w:r>
        <w:t>туације одласка код нутриционисте по савет: детета спортисте,</w:t>
      </w:r>
      <w:r>
        <w:rPr>
          <w:spacing w:val="1"/>
        </w:rPr>
        <w:t xml:space="preserve"> </w:t>
      </w:r>
      <w:r>
        <w:t>потхрањене</w:t>
      </w:r>
      <w:r>
        <w:rPr>
          <w:spacing w:val="15"/>
        </w:rPr>
        <w:t xml:space="preserve"> </w:t>
      </w:r>
      <w:r>
        <w:t>особе,</w:t>
      </w:r>
      <w:r>
        <w:rPr>
          <w:spacing w:val="16"/>
        </w:rPr>
        <w:t xml:space="preserve"> </w:t>
      </w:r>
      <w:r>
        <w:t>особе</w:t>
      </w:r>
      <w:r>
        <w:rPr>
          <w:spacing w:val="16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t>вишком</w:t>
      </w:r>
      <w:r>
        <w:rPr>
          <w:spacing w:val="16"/>
        </w:rPr>
        <w:t xml:space="preserve"> </w:t>
      </w:r>
      <w:r>
        <w:t>килограма,</w:t>
      </w:r>
      <w:r>
        <w:rPr>
          <w:spacing w:val="16"/>
        </w:rPr>
        <w:t xml:space="preserve"> </w:t>
      </w:r>
      <w:r>
        <w:t>труднице,</w:t>
      </w:r>
      <w:r>
        <w:rPr>
          <w:spacing w:val="16"/>
        </w:rPr>
        <w:t xml:space="preserve"> </w:t>
      </w:r>
      <w:r>
        <w:t>детета</w:t>
      </w:r>
      <w:r>
        <w:rPr>
          <w:spacing w:val="-4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пубертету).</w:t>
      </w:r>
    </w:p>
    <w:p w:rsidR="006928BF" w:rsidRDefault="00B86EDF">
      <w:pPr>
        <w:pStyle w:val="BodyText"/>
        <w:spacing w:line="235" w:lineRule="auto"/>
        <w:ind w:right="118"/>
      </w:pPr>
      <w:r>
        <w:t>Ученици могу да истражују навике у исхрани код нас и у</w:t>
      </w:r>
      <w:r>
        <w:rPr>
          <w:spacing w:val="1"/>
        </w:rPr>
        <w:t xml:space="preserve"> </w:t>
      </w:r>
      <w:r>
        <w:t>свету, као и последице тих навика. Увежбавају припрему хране у</w:t>
      </w:r>
      <w:r>
        <w:rPr>
          <w:spacing w:val="1"/>
        </w:rPr>
        <w:t xml:space="preserve"> </w:t>
      </w:r>
      <w:r>
        <w:t>сировом стању, као што су: салате и сокови од воћа и поврћа, при-</w:t>
      </w:r>
      <w:r>
        <w:rPr>
          <w:spacing w:val="-42"/>
        </w:rPr>
        <w:t xml:space="preserve"> </w:t>
      </w:r>
      <w:r>
        <w:t>премају</w:t>
      </w:r>
      <w:r>
        <w:rPr>
          <w:spacing w:val="-2"/>
        </w:rPr>
        <w:t xml:space="preserve"> </w:t>
      </w:r>
      <w:r>
        <w:t>млечне</w:t>
      </w:r>
      <w:r>
        <w:rPr>
          <w:spacing w:val="-2"/>
        </w:rPr>
        <w:t xml:space="preserve"> </w:t>
      </w:r>
      <w:r>
        <w:t>напитке,</w:t>
      </w:r>
      <w:r>
        <w:rPr>
          <w:spacing w:val="-2"/>
        </w:rPr>
        <w:t xml:space="preserve"> </w:t>
      </w:r>
      <w:r>
        <w:t>воћни</w:t>
      </w:r>
      <w:r>
        <w:rPr>
          <w:spacing w:val="-1"/>
        </w:rPr>
        <w:t xml:space="preserve"> </w:t>
      </w:r>
      <w:r>
        <w:t>јогурт,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дезерт.</w:t>
      </w:r>
    </w:p>
    <w:p w:rsidR="006928BF" w:rsidRDefault="00B86EDF">
      <w:pPr>
        <w:pStyle w:val="BodyText"/>
        <w:spacing w:before="156"/>
        <w:ind w:firstLine="0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6928BF" w:rsidRDefault="00B86EDF">
      <w:pPr>
        <w:pStyle w:val="BodyText"/>
        <w:spacing w:before="111" w:line="235" w:lineRule="auto"/>
        <w:ind w:right="116"/>
      </w:pPr>
      <w:r>
        <w:t>Вредновање</w:t>
      </w:r>
      <w:r>
        <w:rPr>
          <w:spacing w:val="1"/>
        </w:rPr>
        <w:t xml:space="preserve"> </w:t>
      </w:r>
      <w:r>
        <w:t>ученичких</w:t>
      </w:r>
      <w:r>
        <w:rPr>
          <w:spacing w:val="1"/>
        </w:rPr>
        <w:t xml:space="preserve"> </w:t>
      </w:r>
      <w:r>
        <w:t>постигнућа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i/>
        </w:rPr>
        <w:t>Правилником о оцењивању ученика у основном образовању и ва-</w:t>
      </w:r>
      <w:r>
        <w:rPr>
          <w:i/>
          <w:spacing w:val="1"/>
        </w:rPr>
        <w:t xml:space="preserve"> </w:t>
      </w:r>
      <w:r>
        <w:rPr>
          <w:i/>
        </w:rPr>
        <w:t>спитању</w:t>
      </w:r>
      <w:r>
        <w:t>.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почетку</w:t>
      </w:r>
      <w:r>
        <w:rPr>
          <w:spacing w:val="-5"/>
        </w:rPr>
        <w:t xml:space="preserve"> </w:t>
      </w:r>
      <w:r>
        <w:t>сваког</w:t>
      </w:r>
      <w:r>
        <w:rPr>
          <w:spacing w:val="-4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пружа</w:t>
      </w:r>
      <w:r>
        <w:rPr>
          <w:spacing w:val="-4"/>
        </w:rPr>
        <w:t xml:space="preserve"> </w:t>
      </w:r>
      <w:r>
        <w:t>ученицима</w:t>
      </w:r>
      <w:r>
        <w:rPr>
          <w:spacing w:val="-5"/>
        </w:rPr>
        <w:t xml:space="preserve"> </w:t>
      </w:r>
      <w:r>
        <w:t>мо-</w:t>
      </w:r>
      <w:r>
        <w:rPr>
          <w:spacing w:val="-42"/>
        </w:rPr>
        <w:t xml:space="preserve"> </w:t>
      </w:r>
      <w:r>
        <w:t>гућност да сами себе процене у теми часа која ће се обрађивати</w:t>
      </w:r>
      <w:r>
        <w:rPr>
          <w:spacing w:val="1"/>
        </w:rPr>
        <w:t xml:space="preserve"> </w:t>
      </w:r>
      <w:r>
        <w:t>(базирано на дотадашњим стеченим знањима у другим наставним</w:t>
      </w:r>
      <w:r>
        <w:rPr>
          <w:spacing w:val="1"/>
        </w:rPr>
        <w:t xml:space="preserve"> </w:t>
      </w:r>
      <w:r>
        <w:t>предметима или свакодневном животном искуству). То се може</w:t>
      </w:r>
      <w:r>
        <w:rPr>
          <w:spacing w:val="1"/>
        </w:rPr>
        <w:t xml:space="preserve"> </w:t>
      </w:r>
      <w:r>
        <w:t>реализовати тако што ће ученици проценити своје знање на сти-</w:t>
      </w:r>
      <w:r>
        <w:rPr>
          <w:spacing w:val="1"/>
        </w:rPr>
        <w:t xml:space="preserve"> </w:t>
      </w:r>
      <w:r>
        <w:t>керу, а наставник залепити те стикере на помоћној табли и сл. За</w:t>
      </w:r>
      <w:r>
        <w:rPr>
          <w:spacing w:val="1"/>
        </w:rPr>
        <w:t xml:space="preserve"> </w:t>
      </w:r>
      <w:r>
        <w:t>ову намену наставници могу позвати ученике да подигну оноли-</w:t>
      </w:r>
      <w:r>
        <w:rPr>
          <w:spacing w:val="1"/>
        </w:rPr>
        <w:t xml:space="preserve"> </w:t>
      </w:r>
      <w:r>
        <w:t>ко прстију своје шаке којом оценом процењују своја предзнања</w:t>
      </w:r>
      <w:r>
        <w:rPr>
          <w:spacing w:val="1"/>
        </w:rPr>
        <w:t xml:space="preserve"> </w:t>
      </w:r>
      <w:r>
        <w:t>(један прст одговара оцени недовољан (1), пет прстију одговара</w:t>
      </w:r>
      <w:r>
        <w:rPr>
          <w:spacing w:val="1"/>
        </w:rPr>
        <w:t xml:space="preserve"> </w:t>
      </w:r>
      <w:r>
        <w:t>оцени одличан (5). Такође, наставник позива ученике на крају</w:t>
      </w:r>
      <w:r>
        <w:rPr>
          <w:spacing w:val="1"/>
        </w:rPr>
        <w:t xml:space="preserve"> </w:t>
      </w:r>
      <w:r>
        <w:t>сваког часа да процене себе, у смислу, колико су напредовали у</w:t>
      </w:r>
      <w:r>
        <w:rPr>
          <w:spacing w:val="1"/>
        </w:rPr>
        <w:t xml:space="preserve"> </w:t>
      </w:r>
      <w:r>
        <w:t>стицању знања, вештина, формирању ставова, током часа. То би,</w:t>
      </w:r>
      <w:r>
        <w:rPr>
          <w:spacing w:val="1"/>
        </w:rPr>
        <w:t xml:space="preserve"> </w:t>
      </w:r>
      <w:r>
        <w:t>уједно, могла бити и ученичка евалуација наставниковог рада на</w:t>
      </w:r>
      <w:r>
        <w:rPr>
          <w:spacing w:val="1"/>
        </w:rPr>
        <w:t xml:space="preserve"> </w:t>
      </w:r>
      <w:r>
        <w:t>часу. Наставник сваку врсту оцењивања јасно и прецизно обра-</w:t>
      </w:r>
      <w:r>
        <w:rPr>
          <w:spacing w:val="1"/>
        </w:rPr>
        <w:t xml:space="preserve"> </w:t>
      </w:r>
      <w:r>
        <w:t xml:space="preserve">злаже ученику, поштујући његов интегритет. У </w:t>
      </w:r>
      <w:r>
        <w:rPr>
          <w:i/>
        </w:rPr>
        <w:t xml:space="preserve">Домаћинству </w:t>
      </w:r>
      <w:r>
        <w:t>као</w:t>
      </w:r>
      <w:r>
        <w:rPr>
          <w:spacing w:val="1"/>
        </w:rPr>
        <w:t xml:space="preserve"> </w:t>
      </w:r>
      <w:r>
        <w:t>слободној</w:t>
      </w:r>
      <w:r>
        <w:rPr>
          <w:spacing w:val="25"/>
        </w:rPr>
        <w:t xml:space="preserve"> </w:t>
      </w:r>
      <w:r>
        <w:t>наставној</w:t>
      </w:r>
      <w:r>
        <w:rPr>
          <w:spacing w:val="26"/>
        </w:rPr>
        <w:t xml:space="preserve"> </w:t>
      </w:r>
      <w:r>
        <w:t>активности</w:t>
      </w:r>
      <w:r>
        <w:rPr>
          <w:spacing w:val="26"/>
        </w:rPr>
        <w:t xml:space="preserve"> </w:t>
      </w:r>
      <w:r>
        <w:t>најважније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наставник</w:t>
      </w:r>
      <w:r>
        <w:rPr>
          <w:spacing w:val="26"/>
        </w:rPr>
        <w:t xml:space="preserve"> </w:t>
      </w:r>
      <w:r>
        <w:t>пра-</w:t>
      </w:r>
      <w:r>
        <w:rPr>
          <w:spacing w:val="-42"/>
        </w:rPr>
        <w:t xml:space="preserve"> </w:t>
      </w:r>
      <w:r>
        <w:t>ти напредак ученика у вештинама комуникације (вршњачкој и са</w:t>
      </w:r>
      <w:r>
        <w:rPr>
          <w:spacing w:val="1"/>
        </w:rPr>
        <w:t xml:space="preserve"> </w:t>
      </w:r>
      <w:r>
        <w:t>одраслима),</w:t>
      </w:r>
      <w:r>
        <w:rPr>
          <w:spacing w:val="1"/>
        </w:rPr>
        <w:t xml:space="preserve"> </w:t>
      </w:r>
      <w:r>
        <w:t>критичког</w:t>
      </w:r>
      <w:r>
        <w:rPr>
          <w:spacing w:val="1"/>
        </w:rPr>
        <w:t xml:space="preserve"> </w:t>
      </w:r>
      <w:r>
        <w:t>мишљења,</w:t>
      </w:r>
      <w:r>
        <w:rPr>
          <w:spacing w:val="1"/>
        </w:rPr>
        <w:t xml:space="preserve"> </w:t>
      </w:r>
      <w:r>
        <w:t>мотивисаности,</w:t>
      </w:r>
      <w:r>
        <w:rPr>
          <w:spacing w:val="1"/>
        </w:rPr>
        <w:t xml:space="preserve"> </w:t>
      </w:r>
      <w:r>
        <w:t>предузимљи-</w:t>
      </w:r>
      <w:r>
        <w:rPr>
          <w:spacing w:val="-42"/>
        </w:rPr>
        <w:t xml:space="preserve"> </w:t>
      </w:r>
      <w:r>
        <w:t>вости, организацијским вештинама, културним навикама, односу</w:t>
      </w:r>
      <w:r>
        <w:rPr>
          <w:spacing w:val="1"/>
        </w:rPr>
        <w:t xml:space="preserve"> </w:t>
      </w:r>
      <w:r>
        <w:t>према</w:t>
      </w:r>
      <w:r>
        <w:rPr>
          <w:spacing w:val="-7"/>
        </w:rPr>
        <w:t xml:space="preserve"> </w:t>
      </w:r>
      <w:r>
        <w:t>сопственом</w:t>
      </w:r>
      <w:r>
        <w:rPr>
          <w:spacing w:val="-7"/>
        </w:rPr>
        <w:t xml:space="preserve"> </w:t>
      </w:r>
      <w:r>
        <w:t>здрављу,</w:t>
      </w:r>
      <w:r>
        <w:rPr>
          <w:spacing w:val="-6"/>
        </w:rPr>
        <w:t xml:space="preserve"> </w:t>
      </w:r>
      <w:r>
        <w:t>здрављу</w:t>
      </w:r>
      <w:r>
        <w:rPr>
          <w:spacing w:val="-7"/>
        </w:rPr>
        <w:t xml:space="preserve"> </w:t>
      </w:r>
      <w:r>
        <w:t>његове</w:t>
      </w:r>
      <w:r>
        <w:rPr>
          <w:spacing w:val="-6"/>
        </w:rPr>
        <w:t xml:space="preserve"> </w:t>
      </w:r>
      <w:r>
        <w:t>околине,</w:t>
      </w:r>
      <w:r>
        <w:rPr>
          <w:spacing w:val="-7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бризи</w:t>
      </w:r>
      <w:r>
        <w:rPr>
          <w:spacing w:val="-43"/>
        </w:rPr>
        <w:t xml:space="preserve"> </w:t>
      </w:r>
      <w:r>
        <w:t>за очување животне средине, креативности и решавању проблема.</w:t>
      </w:r>
      <w:r>
        <w:rPr>
          <w:spacing w:val="-42"/>
        </w:rPr>
        <w:t xml:space="preserve"> </w:t>
      </w:r>
      <w:r>
        <w:t>Наравно,</w:t>
      </w:r>
      <w:r>
        <w:rPr>
          <w:spacing w:val="-7"/>
        </w:rPr>
        <w:t xml:space="preserve"> </w:t>
      </w:r>
      <w:r>
        <w:t>наставник</w:t>
      </w:r>
      <w:r>
        <w:rPr>
          <w:spacing w:val="-6"/>
        </w:rPr>
        <w:t xml:space="preserve"> </w:t>
      </w:r>
      <w:r>
        <w:t>уз</w:t>
      </w:r>
      <w:r>
        <w:rPr>
          <w:spacing w:val="-7"/>
        </w:rPr>
        <w:t xml:space="preserve"> </w:t>
      </w:r>
      <w:r>
        <w:t>помоћ</w:t>
      </w:r>
      <w:r>
        <w:rPr>
          <w:spacing w:val="-6"/>
        </w:rPr>
        <w:t xml:space="preserve"> </w:t>
      </w:r>
      <w:r>
        <w:t>одељењског</w:t>
      </w:r>
      <w:r>
        <w:rPr>
          <w:spacing w:val="-6"/>
        </w:rPr>
        <w:t xml:space="preserve"> </w:t>
      </w:r>
      <w:r>
        <w:t>старешине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ПП-службе</w:t>
      </w:r>
      <w:r>
        <w:rPr>
          <w:spacing w:val="-42"/>
        </w:rPr>
        <w:t xml:space="preserve"> </w:t>
      </w:r>
      <w:r>
        <w:t>је способан да примени прилагођавање метода, али и садржаја за</w:t>
      </w:r>
      <w:r>
        <w:rPr>
          <w:spacing w:val="1"/>
        </w:rPr>
        <w:t xml:space="preserve"> </w:t>
      </w:r>
      <w:r>
        <w:t>ученике са посебним потребама у наставном процесу. Наравно, то</w:t>
      </w:r>
      <w:r>
        <w:rPr>
          <w:spacing w:val="-4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односи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израду</w:t>
      </w:r>
      <w:r>
        <w:rPr>
          <w:spacing w:val="-5"/>
        </w:rPr>
        <w:t xml:space="preserve"> </w:t>
      </w:r>
      <w:r>
        <w:t>посебног</w:t>
      </w:r>
      <w:r>
        <w:rPr>
          <w:spacing w:val="-3"/>
        </w:rPr>
        <w:t xml:space="preserve"> </w:t>
      </w:r>
      <w:r>
        <w:t>наставног</w:t>
      </w:r>
      <w:r>
        <w:rPr>
          <w:spacing w:val="-4"/>
        </w:rPr>
        <w:t xml:space="preserve"> </w:t>
      </w:r>
      <w:r>
        <w:t>материјала,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прави-</w:t>
      </w:r>
      <w:r>
        <w:rPr>
          <w:spacing w:val="-43"/>
        </w:rPr>
        <w:t xml:space="preserve"> </w:t>
      </w:r>
      <w:r>
        <w:t>ла</w:t>
      </w:r>
      <w:r>
        <w:rPr>
          <w:spacing w:val="-1"/>
        </w:rPr>
        <w:t xml:space="preserve"> </w:t>
      </w:r>
      <w:r>
        <w:t>оцењивања.</w:t>
      </w:r>
    </w:p>
    <w:p w:rsidR="006928BF" w:rsidRDefault="00B86EDF">
      <w:pPr>
        <w:pStyle w:val="BodyText"/>
        <w:spacing w:line="176" w:lineRule="exact"/>
        <w:ind w:left="497" w:firstLine="0"/>
      </w:pPr>
      <w:r>
        <w:t>Линкови</w:t>
      </w:r>
      <w:r>
        <w:rPr>
          <w:spacing w:val="-4"/>
        </w:rPr>
        <w:t xml:space="preserve"> </w:t>
      </w:r>
      <w:r>
        <w:t>ка</w:t>
      </w:r>
      <w:r>
        <w:rPr>
          <w:spacing w:val="-4"/>
        </w:rPr>
        <w:t xml:space="preserve"> </w:t>
      </w:r>
      <w:r>
        <w:t>референтним</w:t>
      </w:r>
      <w:r>
        <w:rPr>
          <w:spacing w:val="-4"/>
        </w:rPr>
        <w:t xml:space="preserve"> </w:t>
      </w:r>
      <w:r>
        <w:t>сајтовима:</w:t>
      </w:r>
    </w:p>
    <w:p w:rsidR="006928BF" w:rsidRDefault="004E0C51">
      <w:pPr>
        <w:pStyle w:val="BodyText"/>
        <w:spacing w:before="1" w:line="235" w:lineRule="auto"/>
        <w:ind w:left="497" w:right="107" w:firstLine="0"/>
        <w:jc w:val="left"/>
      </w:pPr>
      <w:hyperlink r:id="rId45">
        <w:r w:rsidR="00B86EDF">
          <w:rPr>
            <w:spacing w:val="-1"/>
          </w:rPr>
          <w:t>https://www.paragraf.rs/propisi/zakon_o_bezbednosti_hrane.html</w:t>
        </w:r>
      </w:hyperlink>
      <w:r w:rsidR="00B86EDF">
        <w:t xml:space="preserve"> </w:t>
      </w:r>
      <w:hyperlink r:id="rId46">
        <w:r w:rsidR="00B86EDF">
          <w:t>https://www.vet.minpolj.gov.rs/projects/sr/den/</w:t>
        </w:r>
      </w:hyperlink>
      <w:r w:rsidR="00B86EDF">
        <w:rPr>
          <w:spacing w:val="1"/>
        </w:rPr>
        <w:t xml:space="preserve"> </w:t>
      </w:r>
      <w:hyperlink r:id="rId47">
        <w:r w:rsidR="00B86EDF">
          <w:t>https://www.efsa.europa.eu/en</w:t>
        </w:r>
      </w:hyperlink>
      <w:r w:rsidR="00B86EDF">
        <w:rPr>
          <w:spacing w:val="1"/>
        </w:rPr>
        <w:t xml:space="preserve"> </w:t>
      </w:r>
      <w:hyperlink r:id="rId48">
        <w:r w:rsidR="00B86EDF">
          <w:t>http://www.dnrl.minpolj.gov.rs/lat/o_nama/hrana.html</w:t>
        </w:r>
      </w:hyperlink>
      <w:r w:rsidR="00B86EDF">
        <w:rPr>
          <w:spacing w:val="1"/>
        </w:rPr>
        <w:t xml:space="preserve"> </w:t>
      </w:r>
      <w:hyperlink r:id="rId49">
        <w:r w:rsidR="00B86EDF">
          <w:t>https://www.muzejisrbije.rs/</w:t>
        </w:r>
      </w:hyperlink>
      <w:r w:rsidR="00B86EDF">
        <w:rPr>
          <w:spacing w:val="1"/>
        </w:rPr>
        <w:t xml:space="preserve"> </w:t>
      </w:r>
      <w:hyperlink r:id="rId50">
        <w:r w:rsidR="00B86EDF">
          <w:t>https://www.nb.rs/pages/article_link.php?id=109</w:t>
        </w:r>
      </w:hyperlink>
      <w:r w:rsidR="00B86EDF">
        <w:rPr>
          <w:spacing w:val="1"/>
        </w:rPr>
        <w:t xml:space="preserve"> </w:t>
      </w:r>
      <w:hyperlink r:id="rId51">
        <w:r w:rsidR="00B86EDF">
          <w:t>http://192.168.8.1/html/guide.html?randid=1004436850?updatare</w:t>
        </w:r>
      </w:hyperlink>
    </w:p>
    <w:p w:rsidR="006928BF" w:rsidRDefault="004E0C51">
      <w:pPr>
        <w:pStyle w:val="BodyText"/>
        <w:spacing w:line="235" w:lineRule="auto"/>
        <w:ind w:left="497" w:right="3136" w:hanging="397"/>
        <w:jc w:val="left"/>
      </w:pPr>
      <w:hyperlink r:id="rId52">
        <w:r w:rsidR="00B86EDF">
          <w:t>direct=www.sepa.gov</w:t>
        </w:r>
      </w:hyperlink>
      <w:r w:rsidR="00B86EDF">
        <w:t>.rs</w:t>
      </w:r>
      <w:r w:rsidR="00B86EDF">
        <w:rPr>
          <w:spacing w:val="1"/>
        </w:rPr>
        <w:t xml:space="preserve"> </w:t>
      </w:r>
      <w:hyperlink r:id="rId53">
        <w:r w:rsidR="00B86EDF">
          <w:rPr>
            <w:spacing w:val="-1"/>
          </w:rPr>
          <w:t>http://www.sepa.gov.rs/</w:t>
        </w:r>
      </w:hyperlink>
    </w:p>
    <w:p w:rsidR="006928BF" w:rsidRDefault="004E0C51">
      <w:pPr>
        <w:pStyle w:val="BodyText"/>
        <w:spacing w:line="199" w:lineRule="exact"/>
        <w:ind w:left="497" w:firstLine="0"/>
        <w:jc w:val="left"/>
      </w:pPr>
      <w:hyperlink r:id="rId54">
        <w:r w:rsidR="00B86EDF">
          <w:t>https://www.paragraf.rs/propisi/zakon_o_upravljanju_otpadom.</w:t>
        </w:r>
      </w:hyperlink>
    </w:p>
    <w:p w:rsidR="006928BF" w:rsidRDefault="00B86EDF">
      <w:pPr>
        <w:pStyle w:val="BodyText"/>
        <w:spacing w:line="202" w:lineRule="exact"/>
        <w:ind w:firstLine="0"/>
        <w:jc w:val="left"/>
      </w:pPr>
      <w:r>
        <w:t>html</w:t>
      </w:r>
    </w:p>
    <w:p w:rsidR="006928BF" w:rsidRDefault="00B86EDF">
      <w:pPr>
        <w:pStyle w:val="BodyText"/>
        <w:spacing w:line="235" w:lineRule="auto"/>
        <w:ind w:right="107"/>
        <w:jc w:val="left"/>
      </w:pPr>
      <w:r>
        <w:t>https://kompanije.co.rs/kategorija/otkup-i-prodaja-sekundarnih-</w:t>
      </w:r>
      <w:r>
        <w:rPr>
          <w:spacing w:val="1"/>
        </w:rPr>
        <w:t xml:space="preserve"> </w:t>
      </w:r>
      <w:r>
        <w:t>sirovina</w:t>
      </w:r>
    </w:p>
    <w:p w:rsidR="006928BF" w:rsidRDefault="004E0C51">
      <w:pPr>
        <w:pStyle w:val="BodyText"/>
        <w:spacing w:line="235" w:lineRule="auto"/>
        <w:ind w:right="115"/>
        <w:jc w:val="left"/>
      </w:pPr>
      <w:hyperlink r:id="rId55">
        <w:r w:rsidR="00B86EDF">
          <w:t>https://www.paragraf.rs/propisi/pravilnik-nacinu-skladistenja-</w:t>
        </w:r>
      </w:hyperlink>
      <w:r w:rsidR="00B86EDF">
        <w:rPr>
          <w:spacing w:val="1"/>
        </w:rPr>
        <w:t xml:space="preserve"> </w:t>
      </w:r>
      <w:r w:rsidR="00B86EDF">
        <w:t>pakovanja-obelezavanja-opasnog-otpada.html</w:t>
      </w:r>
    </w:p>
    <w:p w:rsidR="006928BF" w:rsidRDefault="004E0C51">
      <w:pPr>
        <w:pStyle w:val="BodyText"/>
        <w:spacing w:line="235" w:lineRule="auto"/>
        <w:ind w:right="117"/>
      </w:pPr>
      <w:hyperlink r:id="rId56">
        <w:r w:rsidR="00B86EDF">
          <w:t>https://w</w:t>
        </w:r>
      </w:hyperlink>
      <w:r w:rsidR="00B86EDF">
        <w:t>ww</w:t>
      </w:r>
      <w:hyperlink r:id="rId57">
        <w:r w:rsidR="00B86EDF">
          <w:t>.ekologija.gov.rs/dokumenta/upravljanje-otpadom/</w:t>
        </w:r>
      </w:hyperlink>
      <w:r w:rsidR="00B86EDF">
        <w:rPr>
          <w:spacing w:val="1"/>
        </w:rPr>
        <w:t xml:space="preserve"> </w:t>
      </w:r>
      <w:r w:rsidR="00B86EDF">
        <w:rPr>
          <w:spacing w:val="9"/>
        </w:rPr>
        <w:t>pravilnicihttps://</w:t>
      </w:r>
      <w:hyperlink r:id="rId58">
        <w:r w:rsidR="00B86EDF">
          <w:rPr>
            <w:spacing w:val="9"/>
          </w:rPr>
          <w:t>www.ekologija.gov.rs/dokumenta/upravljanje-</w:t>
        </w:r>
      </w:hyperlink>
      <w:r w:rsidR="00B86EDF">
        <w:rPr>
          <w:spacing w:val="-43"/>
        </w:rPr>
        <w:t xml:space="preserve"> </w:t>
      </w:r>
      <w:r w:rsidR="00B86EDF">
        <w:t>otpadom/pravilnici</w:t>
      </w:r>
    </w:p>
    <w:p w:rsidR="006928BF" w:rsidRDefault="004E0C51">
      <w:pPr>
        <w:pStyle w:val="BodyText"/>
        <w:spacing w:line="235" w:lineRule="auto"/>
        <w:ind w:left="497" w:right="1527" w:firstLine="0"/>
        <w:jc w:val="left"/>
      </w:pPr>
      <w:hyperlink r:id="rId59">
        <w:r w:rsidR="00B86EDF">
          <w:t>https://www.who.int/</w:t>
        </w:r>
      </w:hyperlink>
      <w:r w:rsidR="00B86EDF">
        <w:rPr>
          <w:spacing w:val="1"/>
        </w:rPr>
        <w:t xml:space="preserve"> </w:t>
      </w:r>
      <w:hyperlink r:id="rId60">
        <w:r w:rsidR="00B86EDF">
          <w:t>http://etnokutak.com/blog/koji-su-stari-zanati/</w:t>
        </w:r>
      </w:hyperlink>
    </w:p>
    <w:p w:rsidR="006928BF" w:rsidRDefault="006928BF">
      <w:pPr>
        <w:spacing w:line="235" w:lineRule="auto"/>
        <w:sectPr w:rsidR="006928BF">
          <w:pgSz w:w="11910" w:h="15710"/>
          <w:pgMar w:top="40" w:right="560" w:bottom="280" w:left="580" w:header="720" w:footer="720" w:gutter="0"/>
          <w:cols w:num="2" w:space="720" w:equalWidth="0">
            <w:col w:w="5274" w:space="141"/>
            <w:col w:w="5355"/>
          </w:cols>
        </w:sectPr>
      </w:pPr>
    </w:p>
    <w:p w:rsidR="00E34B6F" w:rsidRDefault="00E34B6F">
      <w:pPr>
        <w:pStyle w:val="Heading1"/>
        <w:spacing w:before="80"/>
        <w:ind w:left="258" w:right="275"/>
        <w:jc w:val="center"/>
      </w:pPr>
    </w:p>
    <w:p w:rsidR="00E34B6F" w:rsidRDefault="00E34B6F">
      <w:pPr>
        <w:pStyle w:val="Heading1"/>
        <w:spacing w:before="80"/>
        <w:ind w:left="258" w:right="275"/>
        <w:jc w:val="center"/>
      </w:pPr>
    </w:p>
    <w:p w:rsidR="006928BF" w:rsidRDefault="00B86EDF">
      <w:pPr>
        <w:pStyle w:val="Heading1"/>
        <w:spacing w:before="80"/>
        <w:ind w:left="258" w:right="275"/>
        <w:jc w:val="center"/>
      </w:pPr>
      <w:r>
        <w:t>ФИЛОЗОФИЈА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ДЕЦОМ</w:t>
      </w:r>
    </w:p>
    <w:p w:rsidR="006928BF" w:rsidRDefault="006928BF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line="232" w:lineRule="auto"/>
        <w:ind w:right="116"/>
      </w:pPr>
      <w:r>
        <w:rPr>
          <w:b/>
        </w:rPr>
        <w:t xml:space="preserve">Циљ </w:t>
      </w:r>
      <w:r>
        <w:t xml:space="preserve">учења слободне наставне активности </w:t>
      </w:r>
      <w:r>
        <w:rPr>
          <w:i/>
        </w:rPr>
        <w:t xml:space="preserve">Филозофија са децом </w:t>
      </w:r>
      <w:r>
        <w:t>је да ученик овлада знањима, развије вештине и формира ставове</w:t>
      </w:r>
      <w:r>
        <w:rPr>
          <w:spacing w:val="1"/>
        </w:rPr>
        <w:t xml:space="preserve"> </w:t>
      </w:r>
      <w:r>
        <w:t>који ће подстаћи и убрзати његов интелектуални развој и унапредити вештине размишљања, закључивања, самосталног, критичког и</w:t>
      </w:r>
      <w:r>
        <w:rPr>
          <w:spacing w:val="1"/>
        </w:rPr>
        <w:t xml:space="preserve"> </w:t>
      </w:r>
      <w:r>
        <w:t>креативног</w:t>
      </w:r>
      <w:r>
        <w:rPr>
          <w:spacing w:val="-1"/>
        </w:rPr>
        <w:t xml:space="preserve"> </w:t>
      </w:r>
      <w:r>
        <w:t>мишљења.</w:t>
      </w:r>
    </w:p>
    <w:p w:rsidR="006928BF" w:rsidRDefault="006928BF">
      <w:pPr>
        <w:pStyle w:val="BodyText"/>
        <w:spacing w:before="1"/>
        <w:ind w:left="0" w:firstLine="0"/>
        <w:jc w:val="left"/>
        <w:rPr>
          <w:sz w:val="23"/>
        </w:rPr>
      </w:pPr>
    </w:p>
    <w:p w:rsidR="006928BF" w:rsidRDefault="00B86EDF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Седми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осми</w:t>
      </w:r>
    </w:p>
    <w:p w:rsidR="006928BF" w:rsidRDefault="00B86EDF">
      <w:pPr>
        <w:tabs>
          <w:tab w:val="left" w:pos="1630"/>
        </w:tabs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6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34</w:t>
      </w:r>
    </w:p>
    <w:p w:rsidR="006928BF" w:rsidRDefault="006928BF">
      <w:pPr>
        <w:pStyle w:val="BodyText"/>
        <w:spacing w:before="3"/>
        <w:ind w:left="0" w:firstLine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6928BF">
        <w:trPr>
          <w:trHeight w:val="358"/>
        </w:trPr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6928BF" w:rsidRDefault="00B86EDF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6928BF" w:rsidRDefault="00B86EDF">
            <w:pPr>
              <w:pStyle w:val="TableParagraph"/>
              <w:spacing w:before="96"/>
              <w:ind w:left="600"/>
              <w:rPr>
                <w:b/>
                <w:sz w:val="14"/>
              </w:rPr>
            </w:pPr>
            <w:r>
              <w:rPr>
                <w:b/>
                <w:sz w:val="14"/>
              </w:rPr>
              <w:t>Кључни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</w:p>
        </w:tc>
      </w:tr>
      <w:tr w:rsidR="006928BF">
        <w:trPr>
          <w:trHeight w:val="3400"/>
        </w:trPr>
        <w:tc>
          <w:tcPr>
            <w:tcW w:w="3515" w:type="dxa"/>
          </w:tcPr>
          <w:p w:rsidR="006928BF" w:rsidRDefault="00B86EDF">
            <w:pPr>
              <w:pStyle w:val="TableParagraph"/>
              <w:spacing w:before="18" w:line="477" w:lineRule="auto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6928BF" w:rsidRDefault="00B86EDF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Решавање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 w:line="477" w:lineRule="auto"/>
              <w:ind w:right="805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Рад са подацима и информацијама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Дигитална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Комуникација</w:t>
            </w:r>
          </w:p>
          <w:p w:rsidR="006928BF" w:rsidRDefault="006928BF">
            <w:pPr>
              <w:pStyle w:val="TableParagraph"/>
              <w:spacing w:before="9"/>
              <w:ind w:left="0"/>
              <w:rPr>
                <w:b/>
                <w:sz w:val="13"/>
              </w:rPr>
            </w:pPr>
          </w:p>
          <w:p w:rsidR="006928BF" w:rsidRDefault="00B86EDF">
            <w:pPr>
              <w:pStyle w:val="TableParagraph"/>
              <w:spacing w:before="1" w:line="477" w:lineRule="auto"/>
              <w:ind w:right="1494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18"/>
              <w:ind w:right="160"/>
              <w:rPr>
                <w:sz w:val="14"/>
              </w:rPr>
            </w:pPr>
            <w:r>
              <w:rPr>
                <w:sz w:val="14"/>
              </w:rPr>
              <w:t>критички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промишља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анализира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питања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проблеме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окружења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489"/>
              <w:rPr>
                <w:sz w:val="14"/>
              </w:rPr>
            </w:pP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пажњом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слуша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саговорника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комуницира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другима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конструктиван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јасно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изрази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сопствене мисли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осећања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практикује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интелектуалну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отвореност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радозналост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уважава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релевантне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аргументе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практикује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толеранцију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разлике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мишљењу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367"/>
              <w:rPr>
                <w:sz w:val="14"/>
              </w:rPr>
            </w:pPr>
            <w:r>
              <w:rPr>
                <w:sz w:val="14"/>
              </w:rPr>
              <w:t>искаже објективност и непристрасност у процени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властитих и туђих становишта, поступака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постигнућа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237" w:lineRule="auto"/>
              <w:ind w:right="83"/>
              <w:rPr>
                <w:sz w:val="14"/>
              </w:rPr>
            </w:pPr>
            <w:r>
              <w:rPr>
                <w:sz w:val="14"/>
              </w:rPr>
              <w:t>сарађује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члановима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групе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којој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припада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одупре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притиску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групе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асертиван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21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проблеме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непосредном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дискутује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могућностима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њиховог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решавања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развије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осетљивост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социјални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културни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контекст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470"/>
              <w:rPr>
                <w:sz w:val="14"/>
              </w:rPr>
            </w:pP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расправи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доприноси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атмосфери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отворености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узајамног уважавања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313"/>
              <w:rPr>
                <w:sz w:val="14"/>
              </w:rPr>
            </w:pPr>
            <w:r>
              <w:rPr>
                <w:sz w:val="14"/>
              </w:rPr>
              <w:t>преузме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одговорност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сопствене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поступке,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природном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друштвеном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окружењу,</w:t>
            </w:r>
          </w:p>
          <w:p w:rsidR="006928BF" w:rsidRDefault="00B86ED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59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усвоји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интелектуалне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врлине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истинољубивости</w:t>
            </w:r>
          </w:p>
        </w:tc>
        <w:tc>
          <w:tcPr>
            <w:tcW w:w="3515" w:type="dxa"/>
          </w:tcPr>
          <w:p w:rsidR="006928BF" w:rsidRDefault="00B86EDF">
            <w:pPr>
              <w:pStyle w:val="TableParagraph"/>
              <w:spacing w:before="19"/>
              <w:ind w:left="91" w:right="2298"/>
              <w:rPr>
                <w:sz w:val="14"/>
              </w:rPr>
            </w:pPr>
            <w:r>
              <w:rPr>
                <w:sz w:val="14"/>
              </w:rPr>
              <w:t>Појам добра/зла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Појам уметности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Појам правде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Појам слободе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среће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Појам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толеранције</w:t>
            </w:r>
          </w:p>
          <w:p w:rsidR="006928BF" w:rsidRDefault="00B86EDF">
            <w:pPr>
              <w:pStyle w:val="TableParagraph"/>
              <w:spacing w:line="237" w:lineRule="auto"/>
              <w:ind w:left="91" w:right="186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Појам вршњачког </w:t>
            </w:r>
            <w:r>
              <w:rPr>
                <w:sz w:val="14"/>
              </w:rPr>
              <w:t>насиља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истине/лажи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6928BF" w:rsidRDefault="00B86EDF">
            <w:pPr>
              <w:pStyle w:val="TableParagraph"/>
              <w:ind w:left="91" w:right="1826"/>
              <w:rPr>
                <w:sz w:val="14"/>
              </w:rPr>
            </w:pPr>
            <w:r>
              <w:rPr>
                <w:sz w:val="14"/>
              </w:rPr>
              <w:t>Појам времена и простора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пријатељства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храбрости</w:t>
            </w:r>
          </w:p>
          <w:p w:rsidR="006928BF" w:rsidRDefault="00B86EDF">
            <w:pPr>
              <w:pStyle w:val="TableParagraph"/>
              <w:spacing w:line="237" w:lineRule="auto"/>
              <w:ind w:left="91" w:right="2426"/>
              <w:rPr>
                <w:sz w:val="14"/>
              </w:rPr>
            </w:pPr>
            <w:r>
              <w:rPr>
                <w:sz w:val="14"/>
              </w:rPr>
              <w:t>Појам бога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Појам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човека</w:t>
            </w:r>
          </w:p>
          <w:p w:rsidR="006928BF" w:rsidRDefault="00B86EDF">
            <w:pPr>
              <w:pStyle w:val="TableParagraph"/>
              <w:ind w:left="91" w:right="1949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мудрости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знања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света</w:t>
            </w:r>
          </w:p>
          <w:p w:rsidR="006928BF" w:rsidRDefault="00B86EDF">
            <w:pPr>
              <w:pStyle w:val="TableParagraph"/>
              <w:spacing w:line="159" w:lineRule="exact"/>
              <w:ind w:left="91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природе</w:t>
            </w:r>
          </w:p>
          <w:p w:rsidR="006928BF" w:rsidRDefault="00B86EDF">
            <w:pPr>
              <w:pStyle w:val="TableParagraph"/>
              <w:ind w:left="91" w:right="1412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једнакости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различитости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љубави</w:t>
            </w:r>
          </w:p>
        </w:tc>
      </w:tr>
    </w:tbl>
    <w:p w:rsidR="006928BF" w:rsidRDefault="006928BF">
      <w:pPr>
        <w:pStyle w:val="BodyText"/>
        <w:spacing w:before="6"/>
        <w:ind w:left="0" w:firstLine="0"/>
        <w:jc w:val="left"/>
        <w:rPr>
          <w:b/>
          <w:sz w:val="9"/>
        </w:rPr>
      </w:pPr>
    </w:p>
    <w:p w:rsidR="006928BF" w:rsidRDefault="006928BF">
      <w:pPr>
        <w:rPr>
          <w:sz w:val="9"/>
        </w:rPr>
        <w:sectPr w:rsidR="006928BF">
          <w:pgSz w:w="11910" w:h="15710"/>
          <w:pgMar w:top="40" w:right="560" w:bottom="280" w:left="580" w:header="720" w:footer="720" w:gutter="0"/>
          <w:cols w:space="720"/>
        </w:sectPr>
      </w:pPr>
    </w:p>
    <w:p w:rsidR="006928BF" w:rsidRDefault="00B86EDF">
      <w:pPr>
        <w:pStyle w:val="Heading1"/>
        <w:spacing w:before="96" w:line="235" w:lineRule="auto"/>
        <w:ind w:right="642" w:hanging="716"/>
      </w:pPr>
      <w:r>
        <w:rPr>
          <w:spacing w:val="-1"/>
        </w:rPr>
        <w:lastRenderedPageBreak/>
        <w:t>УПУТСТВО ЗА МЕТОДИЧКО-ДИДАКТИЧКО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6928BF" w:rsidRDefault="006928BF">
      <w:pPr>
        <w:pStyle w:val="BodyText"/>
        <w:spacing w:before="10"/>
        <w:ind w:left="0" w:firstLine="0"/>
        <w:jc w:val="left"/>
        <w:rPr>
          <w:b/>
          <w:sz w:val="17"/>
        </w:rPr>
      </w:pPr>
    </w:p>
    <w:p w:rsidR="006928BF" w:rsidRDefault="00B86EDF">
      <w:pPr>
        <w:pStyle w:val="BodyText"/>
        <w:spacing w:line="235" w:lineRule="auto"/>
        <w:ind w:right="38"/>
      </w:pPr>
      <w:r>
        <w:t xml:space="preserve">Програм слободне наставне активности </w:t>
      </w:r>
      <w:r>
        <w:rPr>
          <w:i/>
        </w:rPr>
        <w:t>филозофија са де-</w:t>
      </w:r>
      <w:r>
        <w:rPr>
          <w:i/>
          <w:spacing w:val="1"/>
        </w:rPr>
        <w:t xml:space="preserve"> </w:t>
      </w:r>
      <w:r>
        <w:rPr>
          <w:i/>
        </w:rPr>
        <w:t xml:space="preserve">цом </w:t>
      </w:r>
      <w:r>
        <w:t>је инспирисан историјом филозофије, али његов циљ није да</w:t>
      </w:r>
      <w:r>
        <w:rPr>
          <w:spacing w:val="1"/>
        </w:rPr>
        <w:t xml:space="preserve"> </w:t>
      </w:r>
      <w:r>
        <w:t xml:space="preserve">подучава филозофији. СНА </w:t>
      </w:r>
      <w:r>
        <w:rPr>
          <w:i/>
        </w:rPr>
        <w:t xml:space="preserve">филозофија са децом </w:t>
      </w:r>
      <w:r>
        <w:t>у центар ставља</w:t>
      </w:r>
      <w:r>
        <w:rPr>
          <w:spacing w:val="1"/>
        </w:rPr>
        <w:t xml:space="preserve"> </w:t>
      </w:r>
      <w:r>
        <w:t>филозофско истраживање које подстиче децу да критички и само-</w:t>
      </w:r>
      <w:r>
        <w:rPr>
          <w:spacing w:val="-42"/>
        </w:rPr>
        <w:t xml:space="preserve"> </w:t>
      </w:r>
      <w:r>
        <w:t>стално мисле, формирају, храбро и рационално аргументују своје</w:t>
      </w:r>
      <w:r>
        <w:rPr>
          <w:spacing w:val="1"/>
        </w:rPr>
        <w:t xml:space="preserve"> </w:t>
      </w:r>
      <w:r>
        <w:t xml:space="preserve">ставове. СНА </w:t>
      </w:r>
      <w:r>
        <w:rPr>
          <w:i/>
        </w:rPr>
        <w:t xml:space="preserve">филозофија са децом </w:t>
      </w:r>
      <w:r>
        <w:t>доприноси остваривању оп-</w:t>
      </w:r>
      <w:r>
        <w:rPr>
          <w:spacing w:val="1"/>
        </w:rPr>
        <w:t xml:space="preserve"> </w:t>
      </w:r>
      <w:r>
        <w:t>штих исхода другог циклуса образовања и васпитања, као и разво-</w:t>
      </w:r>
      <w:r>
        <w:rPr>
          <w:spacing w:val="-42"/>
        </w:rPr>
        <w:t xml:space="preserve"> </w:t>
      </w:r>
      <w:r>
        <w:t>ју</w:t>
      </w:r>
      <w:r>
        <w:rPr>
          <w:spacing w:val="-1"/>
        </w:rPr>
        <w:t xml:space="preserve"> </w:t>
      </w:r>
      <w:r>
        <w:t>кључних и</w:t>
      </w:r>
      <w:r>
        <w:rPr>
          <w:spacing w:val="-2"/>
        </w:rPr>
        <w:t xml:space="preserve"> </w:t>
      </w:r>
      <w:r>
        <w:t>међупредметних компетенција.</w:t>
      </w:r>
    </w:p>
    <w:p w:rsidR="006928BF" w:rsidRDefault="00B86EDF">
      <w:pPr>
        <w:pStyle w:val="BodyText"/>
        <w:spacing w:before="7" w:line="235" w:lineRule="auto"/>
        <w:ind w:right="38"/>
      </w:pPr>
      <w:r>
        <w:t>Ослонац за остваривање програма представљају опште упут-</w:t>
      </w:r>
      <w:r>
        <w:rPr>
          <w:spacing w:val="-42"/>
        </w:rPr>
        <w:t xml:space="preserve"> </w:t>
      </w:r>
      <w:r>
        <w:t>ство које се односи на све СНА, циљеви и исходи образовања и</w:t>
      </w:r>
      <w:r>
        <w:rPr>
          <w:spacing w:val="1"/>
        </w:rPr>
        <w:t xml:space="preserve"> </w:t>
      </w:r>
      <w:r>
        <w:t>васпитања одређени чланом 8 и 9 ЗОСОВа, опште међупредмет-</w:t>
      </w:r>
      <w:r>
        <w:rPr>
          <w:spacing w:val="1"/>
        </w:rPr>
        <w:t xml:space="preserve"> </w:t>
      </w:r>
      <w:r>
        <w:t>не компетенције одређене чланом 12 ЗОСОВа, Стратегија развоја</w:t>
      </w:r>
      <w:r>
        <w:rPr>
          <w:spacing w:val="1"/>
        </w:rPr>
        <w:t xml:space="preserve"> </w:t>
      </w:r>
      <w:r>
        <w:t>образовања 20-30, као и ово упутство које изражава специфично-</w:t>
      </w:r>
      <w:r>
        <w:rPr>
          <w:spacing w:val="1"/>
        </w:rPr>
        <w:t xml:space="preserve"> </w:t>
      </w:r>
      <w:r>
        <w:t xml:space="preserve">сти програма </w:t>
      </w:r>
      <w:r>
        <w:rPr>
          <w:i/>
        </w:rPr>
        <w:t xml:space="preserve">филозофије с децом. </w:t>
      </w:r>
      <w:r>
        <w:t xml:space="preserve">Програм СНА </w:t>
      </w:r>
      <w:r>
        <w:rPr>
          <w:i/>
        </w:rPr>
        <w:t>филозофија са</w:t>
      </w:r>
      <w:r>
        <w:rPr>
          <w:i/>
          <w:spacing w:val="1"/>
        </w:rPr>
        <w:t xml:space="preserve"> </w:t>
      </w:r>
      <w:r>
        <w:rPr>
          <w:i/>
        </w:rPr>
        <w:t xml:space="preserve">децом </w:t>
      </w:r>
      <w:r>
        <w:t>има подршку Међународног савета за филозофско истра-</w:t>
      </w:r>
      <w:r>
        <w:rPr>
          <w:spacing w:val="1"/>
        </w:rPr>
        <w:t xml:space="preserve"> </w:t>
      </w:r>
      <w:r>
        <w:t>живање са децом (ICPIC), Европске фондације за филозофирање</w:t>
      </w:r>
      <w:r>
        <w:rPr>
          <w:spacing w:val="1"/>
        </w:rPr>
        <w:t xml:space="preserve"> </w:t>
      </w:r>
      <w:r>
        <w:t>са децом (SOPHIA), УНЕСКА, Aмеричког филозофског друштва,</w:t>
      </w:r>
      <w:r>
        <w:rPr>
          <w:spacing w:val="1"/>
        </w:rPr>
        <w:t xml:space="preserve"> </w:t>
      </w:r>
      <w:r>
        <w:t>бројних националних организација и програма Европе, Америке,</w:t>
      </w:r>
      <w:r>
        <w:rPr>
          <w:spacing w:val="1"/>
        </w:rPr>
        <w:t xml:space="preserve"> </w:t>
      </w:r>
      <w:r>
        <w:t>Аустралије, Јужне Америке, српског Центра за филозофско истра-</w:t>
      </w:r>
      <w:r>
        <w:rPr>
          <w:spacing w:val="-42"/>
        </w:rPr>
        <w:t xml:space="preserve"> </w:t>
      </w:r>
      <w:r>
        <w:t>живање у образовању – филозофија за децу, Српског филозофског</w:t>
      </w:r>
      <w:r>
        <w:rPr>
          <w:spacing w:val="-42"/>
        </w:rPr>
        <w:t xml:space="preserve"> </w:t>
      </w:r>
      <w:r>
        <w:t>друштва.</w:t>
      </w:r>
    </w:p>
    <w:p w:rsidR="006928BF" w:rsidRDefault="00B86EDF">
      <w:pPr>
        <w:pStyle w:val="BodyText"/>
        <w:spacing w:before="179"/>
        <w:ind w:firstLine="0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6928BF" w:rsidRDefault="00B86EDF">
      <w:pPr>
        <w:pStyle w:val="BodyText"/>
        <w:spacing w:before="114" w:line="235" w:lineRule="auto"/>
        <w:ind w:right="38"/>
      </w:pPr>
      <w:r>
        <w:t>Како програм фаворизује активност ученика, планирање на-</w:t>
      </w:r>
      <w:r>
        <w:rPr>
          <w:spacing w:val="1"/>
        </w:rPr>
        <w:t xml:space="preserve"> </w:t>
      </w:r>
      <w:r>
        <w:t>ставе подразумева најпре припрему простора у којем је традици-</w:t>
      </w:r>
      <w:r>
        <w:rPr>
          <w:spacing w:val="1"/>
        </w:rPr>
        <w:t xml:space="preserve"> </w:t>
      </w:r>
      <w:r>
        <w:t>онална учионица претворена у простор истраживачке радионице</w:t>
      </w:r>
      <w:r>
        <w:rPr>
          <w:spacing w:val="1"/>
        </w:rPr>
        <w:t xml:space="preserve"> </w:t>
      </w:r>
      <w:r>
        <w:t>погодан за филозофију са децом. Важно је да у учионици има</w:t>
      </w:r>
      <w:r>
        <w:rPr>
          <w:spacing w:val="1"/>
        </w:rPr>
        <w:t xml:space="preserve"> </w:t>
      </w:r>
      <w:r>
        <w:t>довољно места да се столице сместе укруг или полукруг, тако да</w:t>
      </w:r>
      <w:r>
        <w:rPr>
          <w:spacing w:val="1"/>
        </w:rPr>
        <w:t xml:space="preserve"> </w:t>
      </w:r>
      <w:r>
        <w:t>могу једни друге да виде. У тој позицији ученици могу чешће и</w:t>
      </w:r>
      <w:r>
        <w:rPr>
          <w:spacing w:val="1"/>
        </w:rPr>
        <w:t xml:space="preserve"> </w:t>
      </w:r>
      <w:r>
        <w:t>лакше да комуницирају и ступају у контакте једни са другима.</w:t>
      </w:r>
      <w:r>
        <w:rPr>
          <w:spacing w:val="1"/>
        </w:rPr>
        <w:t xml:space="preserve"> </w:t>
      </w:r>
      <w:r>
        <w:t>Ученицима не треба дозволити да седе изван круга и да се на тај</w:t>
      </w:r>
      <w:r>
        <w:rPr>
          <w:spacing w:val="1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искључе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дискусије.</w:t>
      </w:r>
    </w:p>
    <w:p w:rsidR="006928BF" w:rsidRDefault="00B86EDF">
      <w:pPr>
        <w:pStyle w:val="BodyText"/>
        <w:spacing w:before="8" w:line="235" w:lineRule="auto"/>
        <w:ind w:right="38"/>
      </w:pPr>
      <w:r>
        <w:t>Улога наставника у радионицама филозофских истражива-</w:t>
      </w:r>
      <w:r>
        <w:rPr>
          <w:spacing w:val="1"/>
        </w:rPr>
        <w:t xml:space="preserve"> </w:t>
      </w:r>
      <w:r>
        <w:t>ња подразумева вештину фацилитатора. Наставник нема за циљ</w:t>
      </w:r>
      <w:r>
        <w:rPr>
          <w:spacing w:val="1"/>
        </w:rPr>
        <w:t xml:space="preserve"> </w:t>
      </w:r>
      <w:r>
        <w:t>трансфер знања и вредности, већ увођење ученика у тему, пома-</w:t>
      </w:r>
      <w:r>
        <w:rPr>
          <w:spacing w:val="1"/>
        </w:rPr>
        <w:t xml:space="preserve"> </w:t>
      </w:r>
      <w:r>
        <w:t>гање деци да оно што већ постоји у њиховом духу искажу на ар-</w:t>
      </w:r>
      <w:r>
        <w:rPr>
          <w:spacing w:val="1"/>
        </w:rPr>
        <w:t xml:space="preserve"> </w:t>
      </w:r>
      <w:r>
        <w:t>тикулисан</w:t>
      </w:r>
      <w:r>
        <w:rPr>
          <w:spacing w:val="-1"/>
        </w:rPr>
        <w:t xml:space="preserve"> </w:t>
      </w:r>
      <w:r>
        <w:t>начин,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сарадњи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децом,</w:t>
      </w:r>
      <w:r>
        <w:rPr>
          <w:spacing w:val="-1"/>
        </w:rPr>
        <w:t xml:space="preserve"> </w:t>
      </w:r>
      <w:r>
        <w:t>конструишу</w:t>
      </w:r>
      <w:r>
        <w:rPr>
          <w:spacing w:val="-1"/>
        </w:rPr>
        <w:t xml:space="preserve"> </w:t>
      </w:r>
      <w:r>
        <w:t>нова</w:t>
      </w:r>
    </w:p>
    <w:p w:rsidR="006928BF" w:rsidRDefault="00B86EDF">
      <w:pPr>
        <w:pStyle w:val="BodyText"/>
        <w:spacing w:before="100" w:line="232" w:lineRule="auto"/>
        <w:ind w:right="116" w:firstLine="0"/>
      </w:pPr>
      <w:r>
        <w:br w:type="column"/>
      </w:r>
      <w:r>
        <w:lastRenderedPageBreak/>
        <w:t>знања. Наставник води и прати ученике током процеса истражи-</w:t>
      </w:r>
      <w:r>
        <w:rPr>
          <w:spacing w:val="1"/>
        </w:rPr>
        <w:t xml:space="preserve"> </w:t>
      </w:r>
      <w:r>
        <w:t>вања, представља кључне појмове садржаја, подстиче ученике да</w:t>
      </w:r>
      <w:r>
        <w:rPr>
          <w:spacing w:val="1"/>
        </w:rPr>
        <w:t xml:space="preserve"> </w:t>
      </w:r>
      <w:r>
        <w:t>анализирају, пореде понуђене одговоре, траже алтернативе, от-</w:t>
      </w:r>
      <w:r>
        <w:rPr>
          <w:spacing w:val="1"/>
        </w:rPr>
        <w:t xml:space="preserve"> </w:t>
      </w:r>
      <w:r>
        <w:t>кривају везе међу појмовима. Наставник прати интересовања уче-</w:t>
      </w:r>
      <w:r>
        <w:rPr>
          <w:spacing w:val="1"/>
        </w:rPr>
        <w:t xml:space="preserve"> </w:t>
      </w:r>
      <w:r>
        <w:t>ника, подстиче радозналост, негује критички дух својих ученика,</w:t>
      </w:r>
      <w:r>
        <w:rPr>
          <w:spacing w:val="1"/>
        </w:rPr>
        <w:t xml:space="preserve"> </w:t>
      </w:r>
      <w:r>
        <w:t>подстиче ученике на размишљање о вредностима, на култивисање</w:t>
      </w:r>
      <w:r>
        <w:rPr>
          <w:spacing w:val="-42"/>
        </w:rPr>
        <w:t xml:space="preserve"> </w:t>
      </w:r>
      <w:r>
        <w:t>врлина, аргументовање, истрајност и аутономно мишљење. На-</w:t>
      </w:r>
      <w:r>
        <w:rPr>
          <w:spacing w:val="1"/>
        </w:rPr>
        <w:t xml:space="preserve"> </w:t>
      </w:r>
      <w:r>
        <w:t>ставник подучава ученике помоћу упитаности, на рефлексиван и</w:t>
      </w:r>
      <w:r>
        <w:rPr>
          <w:spacing w:val="1"/>
        </w:rPr>
        <w:t xml:space="preserve"> </w:t>
      </w:r>
      <w:r>
        <w:t>самокоригујући</w:t>
      </w:r>
      <w:r>
        <w:rPr>
          <w:spacing w:val="-3"/>
        </w:rPr>
        <w:t xml:space="preserve"> </w:t>
      </w:r>
      <w:r>
        <w:t>начин,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такав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модел</w:t>
      </w:r>
      <w:r>
        <w:rPr>
          <w:spacing w:val="-3"/>
        </w:rPr>
        <w:t xml:space="preserve"> </w:t>
      </w:r>
      <w:r>
        <w:t>својим</w:t>
      </w:r>
      <w:r>
        <w:rPr>
          <w:spacing w:val="-2"/>
        </w:rPr>
        <w:t xml:space="preserve"> </w:t>
      </w:r>
      <w:r>
        <w:t>ученицима.</w:t>
      </w:r>
    </w:p>
    <w:p w:rsidR="006928BF" w:rsidRDefault="00B86EDF">
      <w:pPr>
        <w:pStyle w:val="BodyText"/>
        <w:spacing w:line="232" w:lineRule="auto"/>
        <w:ind w:right="117"/>
      </w:pPr>
      <w:r>
        <w:t>Наставник не користи уџбеник, већ стимулус, материјал који</w:t>
      </w:r>
      <w:r>
        <w:rPr>
          <w:spacing w:val="-42"/>
        </w:rPr>
        <w:t xml:space="preserve"> </w:t>
      </w:r>
      <w:r>
        <w:t>раније припреми да би мотивисао ученике, изазвао конфликт у</w:t>
      </w:r>
      <w:r>
        <w:rPr>
          <w:spacing w:val="1"/>
        </w:rPr>
        <w:t xml:space="preserve"> </w:t>
      </w:r>
      <w:r>
        <w:t>мишљењу и патос за учење и истраживање. Стимулус провоцира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мотивише</w:t>
      </w:r>
      <w:r>
        <w:rPr>
          <w:spacing w:val="-5"/>
        </w:rPr>
        <w:t xml:space="preserve"> </w:t>
      </w:r>
      <w:r>
        <w:t>ученике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дискусију.</w:t>
      </w:r>
      <w:r>
        <w:rPr>
          <w:spacing w:val="-4"/>
        </w:rPr>
        <w:t xml:space="preserve"> </w:t>
      </w:r>
      <w:r>
        <w:t>Стимулус</w:t>
      </w:r>
      <w:r>
        <w:rPr>
          <w:spacing w:val="-5"/>
        </w:rPr>
        <w:t xml:space="preserve"> </w:t>
      </w:r>
      <w:r>
        <w:t>зависи</w:t>
      </w:r>
      <w:r>
        <w:rPr>
          <w:spacing w:val="-4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узраста ученика. У филозофској радионици је то најчешће прича,</w:t>
      </w:r>
      <w:r>
        <w:rPr>
          <w:spacing w:val="1"/>
        </w:rPr>
        <w:t xml:space="preserve"> </w:t>
      </w:r>
      <w:r>
        <w:t>али то може бити и слика, филм, етички конфликт, нечији посту-</w:t>
      </w:r>
      <w:r>
        <w:rPr>
          <w:spacing w:val="1"/>
        </w:rPr>
        <w:t xml:space="preserve"> </w:t>
      </w:r>
      <w:r>
        <w:t>пак,</w:t>
      </w:r>
      <w:r>
        <w:rPr>
          <w:spacing w:val="-4"/>
        </w:rPr>
        <w:t xml:space="preserve"> </w:t>
      </w:r>
      <w:r>
        <w:t>песма,</w:t>
      </w:r>
      <w:r>
        <w:rPr>
          <w:spacing w:val="-2"/>
        </w:rPr>
        <w:t xml:space="preserve"> </w:t>
      </w:r>
      <w:r>
        <w:t>музика,</w:t>
      </w:r>
      <w:r>
        <w:rPr>
          <w:spacing w:val="-2"/>
        </w:rPr>
        <w:t xml:space="preserve"> </w:t>
      </w:r>
      <w:r>
        <w:t>провокативно</w:t>
      </w:r>
      <w:r>
        <w:rPr>
          <w:spacing w:val="-3"/>
        </w:rPr>
        <w:t xml:space="preserve"> </w:t>
      </w:r>
      <w:r>
        <w:t>питање,</w:t>
      </w:r>
      <w:r>
        <w:rPr>
          <w:spacing w:val="-2"/>
        </w:rPr>
        <w:t xml:space="preserve"> </w:t>
      </w:r>
      <w:r>
        <w:t>новински</w:t>
      </w:r>
      <w:r>
        <w:rPr>
          <w:spacing w:val="-3"/>
        </w:rPr>
        <w:t xml:space="preserve"> </w:t>
      </w:r>
      <w:r>
        <w:t>текст...</w:t>
      </w:r>
    </w:p>
    <w:p w:rsidR="006928BF" w:rsidRDefault="00B86EDF">
      <w:pPr>
        <w:pStyle w:val="BodyText"/>
        <w:spacing w:line="232" w:lineRule="auto"/>
        <w:ind w:right="117"/>
      </w:pPr>
      <w:r>
        <w:t>Филозофска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припреми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 xml:space="preserve">стакао дискусију зависе од </w:t>
      </w:r>
      <w:r>
        <w:rPr>
          <w:i/>
        </w:rPr>
        <w:t xml:space="preserve">вештина </w:t>
      </w:r>
      <w:r>
        <w:t>које се тим питањима желе</w:t>
      </w:r>
      <w:r>
        <w:rPr>
          <w:spacing w:val="1"/>
        </w:rPr>
        <w:t xml:space="preserve"> </w:t>
      </w:r>
      <w:r>
        <w:t>изградити код ученика. Питањима којима се тражи разјашњење</w:t>
      </w:r>
      <w:r>
        <w:rPr>
          <w:spacing w:val="1"/>
        </w:rPr>
        <w:t xml:space="preserve"> </w:t>
      </w:r>
      <w:r>
        <w:t>(можеш ли то да објасниш, можеш ли да ми даш пример за, шта</w:t>
      </w:r>
      <w:r>
        <w:rPr>
          <w:spacing w:val="1"/>
        </w:rPr>
        <w:t xml:space="preserve"> </w:t>
      </w:r>
      <w:r>
        <w:t>тиме хоћеш да кажеш...) изграђују се вештине дефинисања, обја-</w:t>
      </w:r>
      <w:r>
        <w:rPr>
          <w:spacing w:val="1"/>
        </w:rPr>
        <w:t xml:space="preserve"> </w:t>
      </w:r>
      <w:r>
        <w:t>шњавања, давања примера, преиспитивања. Питањима којима се</w:t>
      </w:r>
      <w:r>
        <w:rPr>
          <w:spacing w:val="1"/>
        </w:rPr>
        <w:t xml:space="preserve"> </w:t>
      </w:r>
      <w:r>
        <w:t>траже разлози, узроци и аргументи (зашто тако мислиш, на чему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засниваш,</w:t>
      </w:r>
      <w:r>
        <w:rPr>
          <w:spacing w:val="-5"/>
        </w:rPr>
        <w:t xml:space="preserve"> </w:t>
      </w:r>
      <w:r>
        <w:t>како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знамо...)</w:t>
      </w:r>
      <w:r>
        <w:rPr>
          <w:spacing w:val="-6"/>
        </w:rPr>
        <w:t xml:space="preserve"> </w:t>
      </w:r>
      <w:r>
        <w:t>изграђују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вештине</w:t>
      </w:r>
      <w:r>
        <w:rPr>
          <w:spacing w:val="-5"/>
        </w:rPr>
        <w:t xml:space="preserve"> </w:t>
      </w:r>
      <w:r>
        <w:t>формирања</w:t>
      </w:r>
      <w:r>
        <w:rPr>
          <w:spacing w:val="-5"/>
        </w:rPr>
        <w:t xml:space="preserve"> </w:t>
      </w:r>
      <w:r>
        <w:t>ар-</w:t>
      </w:r>
      <w:r>
        <w:rPr>
          <w:spacing w:val="-43"/>
        </w:rPr>
        <w:t xml:space="preserve"> </w:t>
      </w:r>
      <w:r>
        <w:t>гумената и претпоставки, образлагање, тражење разлога и узрока.</w:t>
      </w:r>
      <w:r>
        <w:rPr>
          <w:spacing w:val="1"/>
        </w:rPr>
        <w:t xml:space="preserve"> </w:t>
      </w:r>
      <w:r>
        <w:t>Питањима</w:t>
      </w:r>
      <w:r>
        <w:rPr>
          <w:spacing w:val="29"/>
        </w:rPr>
        <w:t xml:space="preserve"> </w:t>
      </w:r>
      <w:r>
        <w:t>којима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испитују</w:t>
      </w:r>
      <w:r>
        <w:rPr>
          <w:spacing w:val="29"/>
        </w:rPr>
        <w:t xml:space="preserve"> </w:t>
      </w:r>
      <w:r>
        <w:t>алтернативни</w:t>
      </w:r>
      <w:r>
        <w:rPr>
          <w:spacing w:val="30"/>
        </w:rPr>
        <w:t xml:space="preserve"> </w:t>
      </w:r>
      <w:r>
        <w:t>ставови</w:t>
      </w:r>
      <w:r>
        <w:rPr>
          <w:spacing w:val="30"/>
        </w:rPr>
        <w:t xml:space="preserve"> </w:t>
      </w:r>
      <w:r>
        <w:t>(можеш</w:t>
      </w:r>
      <w:r>
        <w:rPr>
          <w:spacing w:val="30"/>
        </w:rPr>
        <w:t xml:space="preserve"> </w:t>
      </w:r>
      <w:r>
        <w:t>ли</w:t>
      </w:r>
      <w:r>
        <w:rPr>
          <w:spacing w:val="-43"/>
        </w:rPr>
        <w:t xml:space="preserve"> </w:t>
      </w:r>
      <w:r>
        <w:t>то да кажеш на други начин, постоји ли другачији став, а шта ако</w:t>
      </w:r>
      <w:r>
        <w:rPr>
          <w:spacing w:val="1"/>
        </w:rPr>
        <w:t xml:space="preserve"> </w:t>
      </w:r>
      <w:r>
        <w:t>неко предложи да...) изграђујемо вештине прављења дистинкције,</w:t>
      </w:r>
      <w:r>
        <w:rPr>
          <w:spacing w:val="1"/>
        </w:rPr>
        <w:t xml:space="preserve"> </w:t>
      </w:r>
      <w:r>
        <w:t>спекулисања, испитивање алтернативних ставова. Питањима ко-</w:t>
      </w:r>
      <w:r>
        <w:rPr>
          <w:spacing w:val="1"/>
        </w:rPr>
        <w:t xml:space="preserve"> </w:t>
      </w:r>
      <w:r>
        <w:t>јима</w:t>
      </w:r>
      <w:r>
        <w:rPr>
          <w:spacing w:val="20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испитују</w:t>
      </w:r>
      <w:r>
        <w:rPr>
          <w:spacing w:val="21"/>
        </w:rPr>
        <w:t xml:space="preserve"> </w:t>
      </w:r>
      <w:r>
        <w:t>последице</w:t>
      </w:r>
      <w:r>
        <w:rPr>
          <w:spacing w:val="20"/>
        </w:rPr>
        <w:t xml:space="preserve"> </w:t>
      </w:r>
      <w:r>
        <w:t>(шта</w:t>
      </w:r>
      <w:r>
        <w:rPr>
          <w:spacing w:val="21"/>
        </w:rPr>
        <w:t xml:space="preserve"> </w:t>
      </w:r>
      <w:r>
        <w:t>следи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тога</w:t>
      </w:r>
      <w:r>
        <w:rPr>
          <w:spacing w:val="21"/>
        </w:rPr>
        <w:t xml:space="preserve"> </w:t>
      </w:r>
      <w:r>
        <w:t>што</w:t>
      </w:r>
      <w:r>
        <w:rPr>
          <w:spacing w:val="21"/>
        </w:rPr>
        <w:t xml:space="preserve"> </w:t>
      </w:r>
      <w:r>
        <w:t>си</w:t>
      </w:r>
      <w:r>
        <w:rPr>
          <w:spacing w:val="20"/>
        </w:rPr>
        <w:t xml:space="preserve"> </w:t>
      </w:r>
      <w:r>
        <w:t>рекла,</w:t>
      </w:r>
      <w:r>
        <w:rPr>
          <w:spacing w:val="21"/>
        </w:rPr>
        <w:t xml:space="preserve"> </w:t>
      </w:r>
      <w:r>
        <w:t>да</w:t>
      </w:r>
      <w:r>
        <w:rPr>
          <w:spacing w:val="-43"/>
        </w:rPr>
        <w:t xml:space="preserve"> </w:t>
      </w:r>
      <w:r>
        <w:t>ли се тај став слаже са оним што је претходно речено, како би ти</w:t>
      </w:r>
      <w:r>
        <w:rPr>
          <w:spacing w:val="1"/>
        </w:rPr>
        <w:t xml:space="preserve"> </w:t>
      </w:r>
      <w:r>
        <w:t>проверио да ли је то тачно...) изграђују се вештине имплицирања,</w:t>
      </w:r>
      <w:r>
        <w:rPr>
          <w:spacing w:val="1"/>
        </w:rPr>
        <w:t xml:space="preserve"> </w:t>
      </w:r>
      <w:r>
        <w:t>доследности испитивања последица, проверавање. Питањима ко-</w:t>
      </w:r>
      <w:r>
        <w:rPr>
          <w:spacing w:val="1"/>
        </w:rPr>
        <w:t xml:space="preserve"> </w:t>
      </w:r>
      <w:r>
        <w:t>јима се испитују сама питања ( какво је то питање, где смо стигли</w:t>
      </w:r>
      <w:r>
        <w:rPr>
          <w:spacing w:val="1"/>
        </w:rPr>
        <w:t xml:space="preserve"> </w:t>
      </w:r>
      <w:r>
        <w:t>са тим питањем, да ли смо сад ближи одговору на наше питање...)</w:t>
      </w:r>
      <w:r>
        <w:rPr>
          <w:spacing w:val="1"/>
        </w:rPr>
        <w:t xml:space="preserve"> </w:t>
      </w:r>
      <w:r>
        <w:t>развијамо вештине испитивања, анализирања, повезивања, суми-</w:t>
      </w:r>
      <w:r>
        <w:rPr>
          <w:spacing w:val="1"/>
        </w:rPr>
        <w:t xml:space="preserve"> </w:t>
      </w:r>
      <w:r>
        <w:t>рања.</w:t>
      </w:r>
    </w:p>
    <w:p w:rsidR="006928BF" w:rsidRDefault="00B86EDF">
      <w:pPr>
        <w:pStyle w:val="BodyText"/>
        <w:spacing w:line="232" w:lineRule="auto"/>
        <w:ind w:right="117"/>
      </w:pPr>
      <w:r>
        <w:t>Теме о којим се у радионицама расправља су отворени про-</w:t>
      </w:r>
      <w:r>
        <w:rPr>
          <w:spacing w:val="1"/>
        </w:rPr>
        <w:t xml:space="preserve"> </w:t>
      </w:r>
      <w:r>
        <w:t>блеми и питања која упућују на даље размишљање и истражива-</w:t>
      </w:r>
      <w:r>
        <w:rPr>
          <w:spacing w:val="1"/>
        </w:rPr>
        <w:t xml:space="preserve"> </w:t>
      </w:r>
      <w:r>
        <w:t>ње, дискусију и сукоб различитих идеја, питања на које није могу-</w:t>
      </w:r>
      <w:r>
        <w:rPr>
          <w:spacing w:val="-42"/>
        </w:rPr>
        <w:t xml:space="preserve"> </w:t>
      </w:r>
      <w:r>
        <w:t>ће</w:t>
      </w:r>
      <w:r>
        <w:rPr>
          <w:spacing w:val="-5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један,</w:t>
      </w:r>
      <w:r>
        <w:rPr>
          <w:spacing w:val="-4"/>
        </w:rPr>
        <w:t xml:space="preserve"> </w:t>
      </w:r>
      <w:r>
        <w:t>тачан,</w:t>
      </w:r>
      <w:r>
        <w:rPr>
          <w:spacing w:val="-4"/>
        </w:rPr>
        <w:t xml:space="preserve"> </w:t>
      </w:r>
      <w:r>
        <w:t>коначан</w:t>
      </w:r>
      <w:r>
        <w:rPr>
          <w:spacing w:val="-4"/>
        </w:rPr>
        <w:t xml:space="preserve"> </w:t>
      </w:r>
      <w:r>
        <w:t>одговор,</w:t>
      </w:r>
      <w:r>
        <w:rPr>
          <w:spacing w:val="-4"/>
        </w:rPr>
        <w:t xml:space="preserve"> </w:t>
      </w:r>
      <w:r>
        <w:t>питања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дају</w:t>
      </w:r>
    </w:p>
    <w:p w:rsidR="006928BF" w:rsidRDefault="006928BF">
      <w:pPr>
        <w:spacing w:line="232" w:lineRule="auto"/>
        <w:sectPr w:rsidR="006928BF">
          <w:type w:val="continuous"/>
          <w:pgSz w:w="11910" w:h="15710"/>
          <w:pgMar w:top="148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6928BF" w:rsidRDefault="00B86EDF">
      <w:pPr>
        <w:pStyle w:val="BodyText"/>
        <w:spacing w:before="68" w:line="232" w:lineRule="auto"/>
        <w:ind w:right="38" w:firstLine="0"/>
      </w:pPr>
      <w:r>
        <w:lastRenderedPageBreak/>
        <w:t>различите, често супротстављене одговоре. Филозофска питања</w:t>
      </w:r>
      <w:r>
        <w:rPr>
          <w:spacing w:val="1"/>
        </w:rPr>
        <w:t xml:space="preserve"> </w:t>
      </w:r>
      <w:r>
        <w:t>нису</w:t>
      </w:r>
      <w:r>
        <w:rPr>
          <w:spacing w:val="-5"/>
        </w:rPr>
        <w:t xml:space="preserve"> </w:t>
      </w:r>
      <w:r>
        <w:t>емпиријска,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решити</w:t>
      </w:r>
      <w:r>
        <w:rPr>
          <w:spacing w:val="-5"/>
        </w:rPr>
        <w:t xml:space="preserve"> </w:t>
      </w:r>
      <w:r>
        <w:t>рачунањем,</w:t>
      </w:r>
      <w:r>
        <w:rPr>
          <w:spacing w:val="-5"/>
        </w:rPr>
        <w:t xml:space="preserve"> </w:t>
      </w:r>
      <w:r>
        <w:t>гледањем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књигу</w:t>
      </w:r>
      <w:r>
        <w:rPr>
          <w:spacing w:val="-4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провером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искуству.</w:t>
      </w:r>
      <w:r>
        <w:rPr>
          <w:spacing w:val="-7"/>
        </w:rPr>
        <w:t xml:space="preserve"> </w:t>
      </w:r>
      <w:r>
        <w:t>Наставник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дозволити</w:t>
      </w:r>
      <w:r>
        <w:rPr>
          <w:spacing w:val="-6"/>
        </w:rPr>
        <w:t xml:space="preserve"> </w:t>
      </w:r>
      <w:r>
        <w:t>ученицима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сами постављају питања.</w:t>
      </w:r>
    </w:p>
    <w:p w:rsidR="006928BF" w:rsidRDefault="00B86EDF">
      <w:pPr>
        <w:pStyle w:val="BodyText"/>
        <w:spacing w:before="2" w:line="232" w:lineRule="auto"/>
        <w:ind w:right="38"/>
      </w:pPr>
      <w:r>
        <w:t>Отворени филозофски проблеми (теме – питања) за диску-</w:t>
      </w:r>
      <w:r>
        <w:rPr>
          <w:spacing w:val="1"/>
        </w:rPr>
        <w:t xml:space="preserve"> </w:t>
      </w:r>
      <w:r>
        <w:t>сију би на пример били: шта значи бити срећан, како знамо да је</w:t>
      </w:r>
      <w:r>
        <w:rPr>
          <w:spacing w:val="1"/>
        </w:rPr>
        <w:t xml:space="preserve"> </w:t>
      </w:r>
      <w:r>
        <w:t>нешто добро, шта је толеранција, зашто је важно говорити истину</w:t>
      </w:r>
      <w:r>
        <w:rPr>
          <w:spacing w:val="1"/>
        </w:rPr>
        <w:t xml:space="preserve"> </w:t>
      </w:r>
      <w:r>
        <w:t>и да ли је некада добро лагати, шта је циљ нашег живота, шта је</w:t>
      </w:r>
      <w:r>
        <w:rPr>
          <w:spacing w:val="1"/>
        </w:rPr>
        <w:t xml:space="preserve"> </w:t>
      </w:r>
      <w:r>
        <w:t>време, шта је то што нешто чини лепим, шта је пријатељство, хра-</w:t>
      </w:r>
      <w:r>
        <w:rPr>
          <w:spacing w:val="-42"/>
        </w:rPr>
        <w:t xml:space="preserve"> </w:t>
      </w:r>
      <w:r>
        <w:t>брост,</w:t>
      </w:r>
      <w:r>
        <w:rPr>
          <w:spacing w:val="-2"/>
        </w:rPr>
        <w:t xml:space="preserve"> </w:t>
      </w:r>
      <w:r>
        <w:t>вредности</w:t>
      </w:r>
      <w:r>
        <w:rPr>
          <w:spacing w:val="-1"/>
        </w:rPr>
        <w:t xml:space="preserve"> </w:t>
      </w:r>
      <w:r>
        <w:t>породице,</w:t>
      </w:r>
      <w:r>
        <w:rPr>
          <w:spacing w:val="-1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слобода</w:t>
      </w:r>
      <w:r>
        <w:rPr>
          <w:spacing w:val="-1"/>
        </w:rPr>
        <w:t xml:space="preserve"> </w:t>
      </w:r>
      <w:r>
        <w:t>итд.</w:t>
      </w:r>
    </w:p>
    <w:p w:rsidR="006928BF" w:rsidRDefault="00B86EDF">
      <w:pPr>
        <w:pStyle w:val="BodyText"/>
        <w:spacing w:before="2" w:line="232" w:lineRule="auto"/>
        <w:ind w:right="38"/>
      </w:pPr>
      <w:r>
        <w:t>Број питања и број часова по темама унапред није дефини-</w:t>
      </w:r>
      <w:r>
        <w:rPr>
          <w:spacing w:val="1"/>
        </w:rPr>
        <w:t xml:space="preserve"> </w:t>
      </w:r>
      <w:r>
        <w:t>сан. Једна тема може бити разматрана на два часа, идеално би</w:t>
      </w:r>
      <w:r>
        <w:rPr>
          <w:spacing w:val="1"/>
        </w:rPr>
        <w:t xml:space="preserve"> </w:t>
      </w:r>
      <w:r>
        <w:t>било на сваком часу обрадити по једну тему тј. јeдaн проблем. За</w:t>
      </w:r>
      <w:r>
        <w:rPr>
          <w:spacing w:val="1"/>
        </w:rPr>
        <w:t xml:space="preserve"> </w:t>
      </w:r>
      <w:r>
        <w:t>сваку тему и часове на којима се она обрађује, потребно је фор-</w:t>
      </w:r>
      <w:r>
        <w:rPr>
          <w:spacing w:val="1"/>
        </w:rPr>
        <w:t xml:space="preserve"> </w:t>
      </w:r>
      <w:r>
        <w:t>мулисати исходе који су рефлексија исхода за крај разреда и ин-</w:t>
      </w:r>
      <w:r>
        <w:rPr>
          <w:spacing w:val="1"/>
        </w:rPr>
        <w:t xml:space="preserve"> </w:t>
      </w:r>
      <w:r>
        <w:t>дикатора међупредметних компетенција, а садрже специфичности</w:t>
      </w:r>
      <w:r>
        <w:rPr>
          <w:spacing w:val="-42"/>
        </w:rPr>
        <w:t xml:space="preserve"> </w:t>
      </w:r>
      <w:r>
        <w:t>везане</w:t>
      </w:r>
      <w:r>
        <w:rPr>
          <w:spacing w:val="-1"/>
        </w:rPr>
        <w:t xml:space="preserve"> </w:t>
      </w:r>
      <w:r>
        <w:t>за конкретну тему/садржај.</w:t>
      </w:r>
    </w:p>
    <w:p w:rsidR="006928BF" w:rsidRDefault="00B86EDF">
      <w:pPr>
        <w:pStyle w:val="BodyText"/>
        <w:spacing w:before="4" w:line="232" w:lineRule="auto"/>
        <w:ind w:right="39"/>
      </w:pPr>
      <w:r>
        <w:t xml:space="preserve">У остваривању програма СНА </w:t>
      </w:r>
      <w:r>
        <w:rPr>
          <w:i/>
        </w:rPr>
        <w:t xml:space="preserve">филозофија са децом </w:t>
      </w:r>
      <w:r>
        <w:t>садржа-</w:t>
      </w:r>
      <w:r>
        <w:rPr>
          <w:spacing w:val="1"/>
        </w:rPr>
        <w:t xml:space="preserve"> </w:t>
      </w:r>
      <w:r>
        <w:t>ји и теме се могу надовезати на програме предмета историје, срп-</w:t>
      </w:r>
      <w:r>
        <w:rPr>
          <w:spacing w:val="1"/>
        </w:rPr>
        <w:t xml:space="preserve"> </w:t>
      </w:r>
      <w:r>
        <w:t>ског језика и књижевности, психологије, наставом из уметности,</w:t>
      </w:r>
      <w:r>
        <w:rPr>
          <w:spacing w:val="1"/>
        </w:rPr>
        <w:t xml:space="preserve"> </w:t>
      </w:r>
      <w:r>
        <w:t>рачунарства и информатике, са животом у школи и ваншколским</w:t>
      </w:r>
      <w:r>
        <w:rPr>
          <w:spacing w:val="1"/>
        </w:rPr>
        <w:t xml:space="preserve"> </w:t>
      </w:r>
      <w:r>
        <w:t>искуством.</w:t>
      </w:r>
    </w:p>
    <w:p w:rsidR="006928BF" w:rsidRDefault="00B86EDF">
      <w:pPr>
        <w:pStyle w:val="BodyText"/>
        <w:spacing w:before="2" w:line="232" w:lineRule="auto"/>
        <w:ind w:right="40"/>
      </w:pPr>
      <w:r>
        <w:t>Литература коју наставник може користити у припреми фи-</w:t>
      </w:r>
      <w:r>
        <w:rPr>
          <w:spacing w:val="1"/>
        </w:rPr>
        <w:t xml:space="preserve"> </w:t>
      </w:r>
      <w:r>
        <w:t>лозофских</w:t>
      </w:r>
      <w:r>
        <w:rPr>
          <w:spacing w:val="-1"/>
        </w:rPr>
        <w:t xml:space="preserve"> </w:t>
      </w:r>
      <w:r>
        <w:t>истраживачких радионица: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1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>Радмила Бранковић-Сатон, Радмила Гошовић, Весна Гошо-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вић, </w:t>
      </w:r>
      <w:r>
        <w:rPr>
          <w:i/>
          <w:sz w:val="18"/>
        </w:rPr>
        <w:t>Филозофија с децом, Приручник за наставнике</w:t>
      </w:r>
      <w:r>
        <w:rPr>
          <w:sz w:val="18"/>
        </w:rPr>
        <w:t>, Креативни</w:t>
      </w:r>
      <w:r>
        <w:rPr>
          <w:spacing w:val="1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1"/>
          <w:sz w:val="18"/>
        </w:rPr>
        <w:t xml:space="preserve"> </w:t>
      </w:r>
      <w:r>
        <w:rPr>
          <w:sz w:val="18"/>
        </w:rPr>
        <w:t>2007,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9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 xml:space="preserve">Михаил Епштејн, </w:t>
      </w:r>
      <w:r>
        <w:rPr>
          <w:i/>
          <w:sz w:val="18"/>
        </w:rPr>
        <w:t>Чему све уопште</w:t>
      </w:r>
      <w:r>
        <w:rPr>
          <w:sz w:val="18"/>
        </w:rPr>
        <w:t>, Службени гласник,</w:t>
      </w:r>
      <w:r>
        <w:rPr>
          <w:spacing w:val="1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2"/>
          <w:sz w:val="18"/>
        </w:rPr>
        <w:t xml:space="preserve"> </w:t>
      </w:r>
      <w:r>
        <w:rPr>
          <w:sz w:val="18"/>
        </w:rPr>
        <w:t>2020,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3"/>
        </w:tabs>
        <w:spacing w:line="200" w:lineRule="exact"/>
        <w:ind w:left="632"/>
        <w:rPr>
          <w:sz w:val="18"/>
        </w:rPr>
      </w:pPr>
      <w:r>
        <w:rPr>
          <w:sz w:val="18"/>
        </w:rPr>
        <w:t>Јустејн</w:t>
      </w:r>
      <w:r>
        <w:rPr>
          <w:spacing w:val="-8"/>
          <w:sz w:val="18"/>
        </w:rPr>
        <w:t xml:space="preserve"> </w:t>
      </w:r>
      <w:r>
        <w:rPr>
          <w:sz w:val="18"/>
        </w:rPr>
        <w:t>Гордер,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Софијин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свет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Геопоетика,</w:t>
      </w:r>
      <w:r>
        <w:rPr>
          <w:spacing w:val="-7"/>
          <w:sz w:val="18"/>
        </w:rPr>
        <w:t xml:space="preserve"> </w:t>
      </w:r>
      <w:r>
        <w:rPr>
          <w:sz w:val="18"/>
        </w:rPr>
        <w:t>Београд,</w:t>
      </w:r>
      <w:r>
        <w:rPr>
          <w:spacing w:val="-7"/>
          <w:sz w:val="18"/>
        </w:rPr>
        <w:t xml:space="preserve"> </w:t>
      </w:r>
      <w:r>
        <w:rPr>
          <w:sz w:val="18"/>
        </w:rPr>
        <w:t>1998,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8"/>
        </w:tabs>
        <w:spacing w:before="2" w:line="232" w:lineRule="auto"/>
        <w:ind w:right="39" w:firstLine="396"/>
        <w:rPr>
          <w:sz w:val="18"/>
        </w:rPr>
      </w:pPr>
      <w:r>
        <w:rPr>
          <w:sz w:val="18"/>
        </w:rPr>
        <w:t xml:space="preserve">Ћурко Бруно, Грегурић Ивана, </w:t>
      </w:r>
      <w:r>
        <w:rPr>
          <w:i/>
          <w:sz w:val="18"/>
        </w:rPr>
        <w:t>Нови вал у филозофији</w:t>
      </w:r>
      <w:r>
        <w:rPr>
          <w:sz w:val="18"/>
        </w:rPr>
        <w:t>, За-</w:t>
      </w:r>
      <w:r>
        <w:rPr>
          <w:spacing w:val="1"/>
          <w:sz w:val="18"/>
        </w:rPr>
        <w:t xml:space="preserve"> </w:t>
      </w:r>
      <w:r>
        <w:rPr>
          <w:sz w:val="18"/>
        </w:rPr>
        <w:t>греб,</w:t>
      </w:r>
      <w:r>
        <w:rPr>
          <w:spacing w:val="-2"/>
          <w:sz w:val="18"/>
        </w:rPr>
        <w:t xml:space="preserve"> </w:t>
      </w:r>
      <w:r>
        <w:rPr>
          <w:sz w:val="18"/>
        </w:rPr>
        <w:t>Јасенски и</w:t>
      </w:r>
      <w:r>
        <w:rPr>
          <w:spacing w:val="-1"/>
          <w:sz w:val="18"/>
        </w:rPr>
        <w:t xml:space="preserve"> </w:t>
      </w:r>
      <w:r>
        <w:rPr>
          <w:sz w:val="18"/>
        </w:rPr>
        <w:t>Турк, 2012,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57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 xml:space="preserve">Ćurko, Bruno, Kragić, Ivana: </w:t>
      </w:r>
      <w:r>
        <w:rPr>
          <w:i/>
          <w:sz w:val="18"/>
        </w:rPr>
        <w:t>Filozofija za decu-primer Male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filozofije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Osijek:</w:t>
      </w:r>
      <w:r>
        <w:rPr>
          <w:spacing w:val="-1"/>
          <w:sz w:val="18"/>
        </w:rPr>
        <w:t xml:space="preserve"> </w:t>
      </w:r>
      <w:r>
        <w:rPr>
          <w:sz w:val="18"/>
        </w:rPr>
        <w:t>Život i škola,</w:t>
      </w:r>
      <w:r>
        <w:rPr>
          <w:spacing w:val="-1"/>
          <w:sz w:val="18"/>
        </w:rPr>
        <w:t xml:space="preserve"> </w:t>
      </w:r>
      <w:r>
        <w:rPr>
          <w:sz w:val="18"/>
        </w:rPr>
        <w:t>2008,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31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>Lipman</w:t>
      </w:r>
      <w:r>
        <w:rPr>
          <w:spacing w:val="-7"/>
          <w:sz w:val="18"/>
        </w:rPr>
        <w:t xml:space="preserve"> </w:t>
      </w:r>
      <w:r>
        <w:rPr>
          <w:sz w:val="18"/>
        </w:rPr>
        <w:t>Mattew,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Philosophy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Children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Thinking: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Journal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Philosophy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for Children,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Monteclair</w:t>
      </w:r>
      <w:r>
        <w:rPr>
          <w:spacing w:val="-2"/>
          <w:sz w:val="18"/>
        </w:rPr>
        <w:t xml:space="preserve"> </w:t>
      </w:r>
      <w:r>
        <w:rPr>
          <w:sz w:val="18"/>
        </w:rPr>
        <w:t>State,</w:t>
      </w:r>
      <w:r>
        <w:rPr>
          <w:spacing w:val="-2"/>
          <w:sz w:val="18"/>
        </w:rPr>
        <w:t xml:space="preserve"> </w:t>
      </w:r>
      <w:r>
        <w:rPr>
          <w:sz w:val="18"/>
        </w:rPr>
        <w:t>NY,</w:t>
      </w:r>
      <w:r>
        <w:rPr>
          <w:spacing w:val="-1"/>
          <w:sz w:val="18"/>
        </w:rPr>
        <w:t xml:space="preserve"> </w:t>
      </w:r>
      <w:r>
        <w:rPr>
          <w:sz w:val="18"/>
        </w:rPr>
        <w:t>USA</w:t>
      </w:r>
      <w:r>
        <w:rPr>
          <w:spacing w:val="-11"/>
          <w:sz w:val="18"/>
        </w:rPr>
        <w:t xml:space="preserve"> </w:t>
      </w:r>
      <w:r>
        <w:rPr>
          <w:sz w:val="18"/>
        </w:rPr>
        <w:t>1996,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34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>Lipman</w:t>
      </w:r>
      <w:r>
        <w:rPr>
          <w:spacing w:val="1"/>
          <w:sz w:val="18"/>
        </w:rPr>
        <w:t xml:space="preserve"> </w:t>
      </w:r>
      <w:r>
        <w:rPr>
          <w:sz w:val="18"/>
        </w:rPr>
        <w:t>Mattew,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Тhe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Educational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Role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Philosophy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Critical&amp;Creative</w:t>
      </w:r>
      <w:r>
        <w:rPr>
          <w:spacing w:val="-5"/>
          <w:sz w:val="18"/>
        </w:rPr>
        <w:t xml:space="preserve"> </w:t>
      </w:r>
      <w:r>
        <w:rPr>
          <w:sz w:val="18"/>
        </w:rPr>
        <w:t>Thinking 1/1,</w:t>
      </w:r>
      <w:r>
        <w:rPr>
          <w:spacing w:val="-1"/>
          <w:sz w:val="18"/>
        </w:rPr>
        <w:t xml:space="preserve"> </w:t>
      </w:r>
      <w:r>
        <w:rPr>
          <w:sz w:val="18"/>
        </w:rPr>
        <w:t>Dubuque,</w:t>
      </w:r>
      <w:r>
        <w:rPr>
          <w:spacing w:val="-2"/>
          <w:sz w:val="18"/>
        </w:rPr>
        <w:t xml:space="preserve"> </w:t>
      </w:r>
      <w:r>
        <w:rPr>
          <w:sz w:val="18"/>
        </w:rPr>
        <w:t>Iowa, March</w:t>
      </w:r>
      <w:r>
        <w:rPr>
          <w:spacing w:val="-2"/>
          <w:sz w:val="18"/>
        </w:rPr>
        <w:t xml:space="preserve"> </w:t>
      </w:r>
      <w:r>
        <w:rPr>
          <w:sz w:val="18"/>
        </w:rPr>
        <w:t>1993,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4"/>
        </w:tabs>
        <w:spacing w:before="1" w:line="232" w:lineRule="auto"/>
        <w:ind w:right="40" w:firstLine="396"/>
        <w:rPr>
          <w:sz w:val="18"/>
        </w:rPr>
      </w:pPr>
      <w:r>
        <w:rPr>
          <w:sz w:val="18"/>
        </w:rPr>
        <w:t xml:space="preserve">Lipman Mattew, </w:t>
      </w:r>
      <w:r>
        <w:rPr>
          <w:i/>
          <w:sz w:val="18"/>
        </w:rPr>
        <w:t>Thinking Children and Education</w:t>
      </w:r>
      <w:r>
        <w:rPr>
          <w:sz w:val="18"/>
        </w:rPr>
        <w:t>, Kendal/</w:t>
      </w:r>
      <w:r>
        <w:rPr>
          <w:spacing w:val="1"/>
          <w:sz w:val="18"/>
        </w:rPr>
        <w:t xml:space="preserve"> </w:t>
      </w:r>
      <w:r>
        <w:rPr>
          <w:sz w:val="18"/>
        </w:rPr>
        <w:t>Hunt</w:t>
      </w:r>
      <w:r>
        <w:rPr>
          <w:spacing w:val="-2"/>
          <w:sz w:val="18"/>
        </w:rPr>
        <w:t xml:space="preserve"> </w:t>
      </w:r>
      <w:r>
        <w:rPr>
          <w:sz w:val="18"/>
        </w:rPr>
        <w:t>Publishing</w:t>
      </w:r>
      <w:r>
        <w:rPr>
          <w:spacing w:val="-2"/>
          <w:sz w:val="18"/>
        </w:rPr>
        <w:t xml:space="preserve"> </w:t>
      </w:r>
      <w:r>
        <w:rPr>
          <w:sz w:val="18"/>
        </w:rPr>
        <w:t>Company,</w:t>
      </w:r>
      <w:r>
        <w:rPr>
          <w:spacing w:val="-1"/>
          <w:sz w:val="18"/>
        </w:rPr>
        <w:t xml:space="preserve"> </w:t>
      </w:r>
      <w:r>
        <w:rPr>
          <w:sz w:val="18"/>
        </w:rPr>
        <w:t>Dubuque,</w:t>
      </w:r>
      <w:r>
        <w:rPr>
          <w:spacing w:val="-2"/>
          <w:sz w:val="18"/>
        </w:rPr>
        <w:t xml:space="preserve"> </w:t>
      </w:r>
      <w:r>
        <w:rPr>
          <w:sz w:val="18"/>
        </w:rPr>
        <w:t>Iowa, 1993,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97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>Fisher,</w:t>
      </w:r>
      <w:r>
        <w:rPr>
          <w:spacing w:val="1"/>
          <w:sz w:val="18"/>
        </w:rPr>
        <w:t xml:space="preserve"> </w:t>
      </w:r>
      <w:r>
        <w:rPr>
          <w:sz w:val="18"/>
        </w:rPr>
        <w:t>R.,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Teaching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Children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Learn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Stanley</w:t>
      </w:r>
      <w:r>
        <w:rPr>
          <w:spacing w:val="1"/>
          <w:sz w:val="18"/>
        </w:rPr>
        <w:t xml:space="preserve"> </w:t>
      </w:r>
      <w:r>
        <w:rPr>
          <w:sz w:val="18"/>
        </w:rPr>
        <w:t>Thornes,</w:t>
      </w:r>
      <w:r>
        <w:rPr>
          <w:spacing w:val="1"/>
          <w:sz w:val="18"/>
        </w:rPr>
        <w:t xml:space="preserve"> </w:t>
      </w:r>
      <w:r>
        <w:rPr>
          <w:sz w:val="18"/>
        </w:rPr>
        <w:t>Cheltenham,</w:t>
      </w:r>
      <w:r>
        <w:rPr>
          <w:spacing w:val="-1"/>
          <w:sz w:val="18"/>
        </w:rPr>
        <w:t xml:space="preserve"> </w:t>
      </w:r>
      <w:r>
        <w:rPr>
          <w:sz w:val="18"/>
        </w:rPr>
        <w:t>UK</w:t>
      </w:r>
      <w:r>
        <w:rPr>
          <w:spacing w:val="-1"/>
          <w:sz w:val="18"/>
        </w:rPr>
        <w:t xml:space="preserve"> </w:t>
      </w:r>
      <w:r>
        <w:rPr>
          <w:sz w:val="18"/>
        </w:rPr>
        <w:t>1995,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23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>Brenifier</w:t>
      </w:r>
      <w:r>
        <w:rPr>
          <w:spacing w:val="1"/>
          <w:sz w:val="18"/>
        </w:rPr>
        <w:t xml:space="preserve"> </w:t>
      </w:r>
      <w:r>
        <w:rPr>
          <w:sz w:val="18"/>
        </w:rPr>
        <w:t>O.,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pratique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philosophie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'a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l'ecole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primaire</w:t>
      </w:r>
      <w:r>
        <w:rPr>
          <w:sz w:val="18"/>
        </w:rPr>
        <w:t>,Paris,Alcofribas</w:t>
      </w:r>
      <w:r>
        <w:rPr>
          <w:spacing w:val="-1"/>
          <w:sz w:val="18"/>
        </w:rPr>
        <w:t xml:space="preserve"> </w:t>
      </w:r>
      <w:r>
        <w:rPr>
          <w:sz w:val="18"/>
        </w:rPr>
        <w:t>nasier 2007,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704"/>
        </w:tabs>
        <w:spacing w:before="1" w:line="232" w:lineRule="auto"/>
        <w:ind w:right="38" w:firstLine="396"/>
        <w:rPr>
          <w:sz w:val="18"/>
        </w:rPr>
      </w:pPr>
      <w:r>
        <w:rPr>
          <w:sz w:val="18"/>
        </w:rPr>
        <w:t>Gregory,</w:t>
      </w:r>
      <w:r>
        <w:rPr>
          <w:spacing w:val="1"/>
          <w:sz w:val="18"/>
        </w:rPr>
        <w:t xml:space="preserve"> </w:t>
      </w:r>
      <w:r>
        <w:rPr>
          <w:sz w:val="18"/>
        </w:rPr>
        <w:t>M.,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Philosophy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Children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its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Critics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Mendham</w:t>
      </w:r>
      <w:r>
        <w:rPr>
          <w:spacing w:val="-2"/>
          <w:sz w:val="18"/>
        </w:rPr>
        <w:t xml:space="preserve"> </w:t>
      </w:r>
      <w:r>
        <w:rPr>
          <w:sz w:val="18"/>
        </w:rPr>
        <w:t>Dialogue,</w:t>
      </w:r>
      <w:r>
        <w:rPr>
          <w:spacing w:val="-1"/>
          <w:sz w:val="18"/>
        </w:rPr>
        <w:t xml:space="preserve"> </w:t>
      </w:r>
      <w:r>
        <w:rPr>
          <w:sz w:val="18"/>
        </w:rPr>
        <w:t>2011,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47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 xml:space="preserve">E Marsal, T. Dobashi, B. Weber (Eds.): </w:t>
      </w:r>
      <w:r>
        <w:rPr>
          <w:i/>
          <w:sz w:val="18"/>
        </w:rPr>
        <w:t>Children Philosophize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Worldwide</w:t>
      </w:r>
      <w:r>
        <w:rPr>
          <w:sz w:val="18"/>
        </w:rPr>
        <w:t>: Theoretical and Practical Concepts (pp. 23–46). Frankfurt:</w:t>
      </w:r>
      <w:r>
        <w:rPr>
          <w:spacing w:val="-42"/>
          <w:sz w:val="18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Lang.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85"/>
        </w:tabs>
        <w:spacing w:before="1" w:line="232" w:lineRule="auto"/>
        <w:ind w:right="38" w:firstLine="396"/>
        <w:rPr>
          <w:sz w:val="18"/>
        </w:rPr>
      </w:pPr>
      <w:r>
        <w:rPr>
          <w:sz w:val="18"/>
        </w:rPr>
        <w:t>Vansieleghem,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Kennedy,</w:t>
      </w:r>
      <w:r>
        <w:rPr>
          <w:spacing w:val="1"/>
          <w:sz w:val="18"/>
        </w:rPr>
        <w:t xml:space="preserve"> </w:t>
      </w:r>
      <w:r>
        <w:rPr>
          <w:sz w:val="18"/>
        </w:rPr>
        <w:t>D,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What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Philosophy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Children, What is Philosophy with Children – After Matthew Lipman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Journal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Philosophy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Education,</w:t>
      </w:r>
      <w:r>
        <w:rPr>
          <w:spacing w:val="-1"/>
          <w:sz w:val="18"/>
        </w:rPr>
        <w:t xml:space="preserve"> </w:t>
      </w:r>
      <w:r>
        <w:rPr>
          <w:sz w:val="18"/>
        </w:rPr>
        <w:t>45(2), 171–182.,2011,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74"/>
        </w:tabs>
        <w:spacing w:before="2" w:line="232" w:lineRule="auto"/>
        <w:ind w:right="38" w:firstLine="396"/>
        <w:rPr>
          <w:sz w:val="18"/>
        </w:rPr>
      </w:pPr>
      <w:r>
        <w:rPr>
          <w:sz w:val="18"/>
        </w:rPr>
        <w:t xml:space="preserve">Pešić, J. , </w:t>
      </w:r>
      <w:r>
        <w:rPr>
          <w:i/>
          <w:sz w:val="18"/>
        </w:rPr>
        <w:t>Sličnosti i razlike u konceptualizovanju kritičkog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mišljenja.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Psihološka istraživanja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14 (1),</w:t>
      </w:r>
      <w:r>
        <w:rPr>
          <w:spacing w:val="-1"/>
          <w:sz w:val="18"/>
        </w:rPr>
        <w:t xml:space="preserve"> </w:t>
      </w:r>
      <w:r>
        <w:rPr>
          <w:sz w:val="18"/>
        </w:rPr>
        <w:t>5–23.2011,</w:t>
      </w:r>
    </w:p>
    <w:p w:rsidR="006928BF" w:rsidRDefault="00B86EDF">
      <w:pPr>
        <w:pStyle w:val="ListParagraph"/>
        <w:numPr>
          <w:ilvl w:val="1"/>
          <w:numId w:val="5"/>
        </w:numPr>
        <w:tabs>
          <w:tab w:val="left" w:pos="684"/>
        </w:tabs>
        <w:spacing w:before="1" w:line="232" w:lineRule="auto"/>
        <w:ind w:right="39" w:firstLine="396"/>
        <w:rPr>
          <w:sz w:val="18"/>
        </w:rPr>
      </w:pPr>
      <w:r>
        <w:rPr>
          <w:sz w:val="18"/>
        </w:rPr>
        <w:t>Cleghorn,</w:t>
      </w:r>
      <w:r>
        <w:rPr>
          <w:spacing w:val="1"/>
          <w:sz w:val="18"/>
        </w:rPr>
        <w:t xml:space="preserve"> </w:t>
      </w:r>
      <w:r>
        <w:rPr>
          <w:sz w:val="18"/>
        </w:rPr>
        <w:t>Paul</w:t>
      </w:r>
      <w:r>
        <w:rPr>
          <w:spacing w:val="1"/>
          <w:sz w:val="18"/>
        </w:rPr>
        <w:t xml:space="preserve"> </w:t>
      </w:r>
      <w:r>
        <w:rPr>
          <w:sz w:val="18"/>
        </w:rPr>
        <w:t>(2002):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„Why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Philosophy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Children?”</w:t>
      </w:r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Review,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Vol.</w:t>
      </w:r>
      <w:r>
        <w:rPr>
          <w:spacing w:val="-1"/>
          <w:sz w:val="18"/>
        </w:rPr>
        <w:t xml:space="preserve"> </w:t>
      </w:r>
      <w:r>
        <w:rPr>
          <w:sz w:val="18"/>
        </w:rPr>
        <w:t>15,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str.</w:t>
      </w:r>
      <w:r>
        <w:rPr>
          <w:spacing w:val="-1"/>
          <w:sz w:val="18"/>
        </w:rPr>
        <w:t xml:space="preserve"> </w:t>
      </w:r>
      <w:r>
        <w:rPr>
          <w:sz w:val="18"/>
        </w:rPr>
        <w:t>47–51.</w:t>
      </w:r>
    </w:p>
    <w:p w:rsidR="006928BF" w:rsidRDefault="00B86EDF">
      <w:pPr>
        <w:pStyle w:val="BodyText"/>
        <w:spacing w:before="166"/>
        <w:ind w:firstLine="0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6928BF" w:rsidRDefault="00B86EDF">
      <w:pPr>
        <w:pStyle w:val="BodyText"/>
        <w:spacing w:before="112" w:line="232" w:lineRule="auto"/>
        <w:ind w:right="38"/>
      </w:pPr>
      <w:r>
        <w:t>Активности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филозофским</w:t>
      </w:r>
      <w:r>
        <w:rPr>
          <w:spacing w:val="1"/>
        </w:rPr>
        <w:t xml:space="preserve"> </w:t>
      </w:r>
      <w:r>
        <w:t>истраживачким</w:t>
      </w:r>
      <w:r>
        <w:rPr>
          <w:spacing w:val="1"/>
        </w:rPr>
        <w:t xml:space="preserve"> </w:t>
      </w:r>
      <w:r>
        <w:t>радионицама</w:t>
      </w:r>
      <w:r>
        <w:rPr>
          <w:spacing w:val="1"/>
        </w:rPr>
        <w:t xml:space="preserve"> </w:t>
      </w:r>
      <w:r>
        <w:t>имају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структуираног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дисциплинованог,</w:t>
      </w:r>
      <w:r>
        <w:rPr>
          <w:spacing w:val="-6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прави-</w:t>
      </w:r>
      <w:r>
        <w:rPr>
          <w:spacing w:val="-43"/>
        </w:rPr>
        <w:t xml:space="preserve"> </w:t>
      </w:r>
      <w:r>
        <w:t>лима вођеног дијалога у којем ученици и наставник најпре заједно</w:t>
      </w:r>
      <w:r>
        <w:rPr>
          <w:spacing w:val="-42"/>
        </w:rPr>
        <w:t xml:space="preserve"> </w:t>
      </w:r>
      <w:r>
        <w:t>читају</w:t>
      </w:r>
      <w:r>
        <w:rPr>
          <w:spacing w:val="-7"/>
        </w:rPr>
        <w:t xml:space="preserve"> </w:t>
      </w:r>
      <w:r>
        <w:t>причу</w:t>
      </w:r>
      <w:r>
        <w:rPr>
          <w:spacing w:val="-6"/>
        </w:rPr>
        <w:t xml:space="preserve"> </w:t>
      </w:r>
      <w:r>
        <w:t>(гледају,</w:t>
      </w:r>
      <w:r>
        <w:rPr>
          <w:spacing w:val="-6"/>
        </w:rPr>
        <w:t xml:space="preserve"> </w:t>
      </w:r>
      <w:r>
        <w:t>слушају</w:t>
      </w:r>
      <w:r>
        <w:rPr>
          <w:spacing w:val="-6"/>
        </w:rPr>
        <w:t xml:space="preserve"> </w:t>
      </w:r>
      <w:r>
        <w:t>филм...).</w:t>
      </w:r>
      <w:r>
        <w:rPr>
          <w:spacing w:val="-6"/>
        </w:rPr>
        <w:t xml:space="preserve"> </w:t>
      </w:r>
      <w:r>
        <w:t>Потом</w:t>
      </w:r>
      <w:r>
        <w:rPr>
          <w:spacing w:val="-6"/>
        </w:rPr>
        <w:t xml:space="preserve"> </w:t>
      </w:r>
      <w:r>
        <w:t>наставник,</w:t>
      </w:r>
      <w:r>
        <w:rPr>
          <w:spacing w:val="-7"/>
        </w:rPr>
        <w:t xml:space="preserve"> </w:t>
      </w:r>
      <w:r>
        <w:t>фацили-</w:t>
      </w:r>
      <w:r>
        <w:rPr>
          <w:spacing w:val="-42"/>
        </w:rPr>
        <w:t xml:space="preserve"> </w:t>
      </w:r>
      <w:r>
        <w:t>татор даје могућност (време) да ученици испитају своје мисли о</w:t>
      </w:r>
      <w:r>
        <w:rPr>
          <w:spacing w:val="1"/>
        </w:rPr>
        <w:t xml:space="preserve"> </w:t>
      </w:r>
      <w:r>
        <w:t>причи (филму, слици...) и да размисле о ономе што их чуди или</w:t>
      </w:r>
      <w:r>
        <w:rPr>
          <w:spacing w:val="1"/>
        </w:rPr>
        <w:t xml:space="preserve"> </w:t>
      </w:r>
      <w:r>
        <w:t>збуњује, о ономе што их је заинтригирало. Наставник пружа при-</w:t>
      </w:r>
      <w:r>
        <w:rPr>
          <w:spacing w:val="1"/>
        </w:rPr>
        <w:t xml:space="preserve"> </w:t>
      </w:r>
      <w:r>
        <w:t>лику да ученици размене сопствена мишљења са другом или са</w:t>
      </w:r>
      <w:r>
        <w:rPr>
          <w:spacing w:val="1"/>
        </w:rPr>
        <w:t xml:space="preserve"> </w:t>
      </w:r>
      <w:r>
        <w:t>групом. Затим ученици, уз асистенцију тј. фино подешену подр-</w:t>
      </w:r>
      <w:r>
        <w:rPr>
          <w:spacing w:val="1"/>
        </w:rPr>
        <w:t xml:space="preserve"> </w:t>
      </w:r>
      <w:r>
        <w:t>шку наставника, предлажу и демократски бирају питања за диску-</w:t>
      </w:r>
      <w:r>
        <w:rPr>
          <w:spacing w:val="-42"/>
        </w:rPr>
        <w:t xml:space="preserve"> </w:t>
      </w:r>
      <w:r>
        <w:t>сију,</w:t>
      </w:r>
      <w:r>
        <w:rPr>
          <w:spacing w:val="-1"/>
        </w:rPr>
        <w:t xml:space="preserve"> </w:t>
      </w:r>
      <w:r>
        <w:t>исписују</w:t>
      </w:r>
      <w:r>
        <w:rPr>
          <w:spacing w:val="-1"/>
        </w:rPr>
        <w:t xml:space="preserve"> </w:t>
      </w:r>
      <w:r>
        <w:t>сва</w:t>
      </w:r>
      <w:r>
        <w:rPr>
          <w:spacing w:val="-1"/>
        </w:rPr>
        <w:t xml:space="preserve"> </w:t>
      </w:r>
      <w:r>
        <w:t>важна питања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табли.</w:t>
      </w:r>
    </w:p>
    <w:p w:rsidR="006928BF" w:rsidRDefault="00B86EDF">
      <w:pPr>
        <w:pStyle w:val="BodyText"/>
        <w:spacing w:before="69" w:line="232" w:lineRule="auto"/>
        <w:ind w:right="116"/>
      </w:pPr>
      <w:r>
        <w:br w:type="column"/>
      </w:r>
      <w:r>
        <w:lastRenderedPageBreak/>
        <w:t>На почетку дискусије наставник тражи од ученика да погле-</w:t>
      </w:r>
      <w:r>
        <w:rPr>
          <w:spacing w:val="1"/>
        </w:rPr>
        <w:t xml:space="preserve"> </w:t>
      </w:r>
      <w:r>
        <w:t>дају да ли постоји неки појам који треба дефинисати, да ли посто-</w:t>
      </w:r>
      <w:r>
        <w:rPr>
          <w:spacing w:val="1"/>
        </w:rPr>
        <w:t xml:space="preserve"> </w:t>
      </w:r>
      <w:r>
        <w:t>је различите интерпретације појмова које треба разјаснити. Отва-</w:t>
      </w:r>
      <w:r>
        <w:rPr>
          <w:spacing w:val="1"/>
        </w:rPr>
        <w:t xml:space="preserve"> </w:t>
      </w:r>
      <w:r>
        <w:t>рањем</w:t>
      </w:r>
      <w:r>
        <w:rPr>
          <w:spacing w:val="-5"/>
        </w:rPr>
        <w:t xml:space="preserve"> </w:t>
      </w:r>
      <w:r>
        <w:t>дискусије</w:t>
      </w:r>
      <w:r>
        <w:rPr>
          <w:spacing w:val="-5"/>
        </w:rPr>
        <w:t xml:space="preserve"> </w:t>
      </w:r>
      <w:r>
        <w:t>водитељ,</w:t>
      </w:r>
      <w:r>
        <w:rPr>
          <w:spacing w:val="-5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уздржи</w:t>
      </w:r>
      <w:r>
        <w:rPr>
          <w:spacing w:val="-5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личног</w:t>
      </w:r>
      <w:r>
        <w:rPr>
          <w:spacing w:val="-43"/>
        </w:rPr>
        <w:t xml:space="preserve"> </w:t>
      </w:r>
      <w:r>
        <w:t>изјашњавања и давања одговора на питања. Кроз дискусију уче-</w:t>
      </w:r>
      <w:r>
        <w:rPr>
          <w:spacing w:val="1"/>
        </w:rPr>
        <w:t xml:space="preserve"> </w:t>
      </w:r>
      <w:r>
        <w:t>ници развијају критички смисаони дијалог. Учесници у дијалогу</w:t>
      </w:r>
      <w:r>
        <w:rPr>
          <w:spacing w:val="1"/>
        </w:rPr>
        <w:t xml:space="preserve"> </w:t>
      </w:r>
      <w:r>
        <w:t>чине заједницу истраживача која покушава да пронађе најсмисао-</w:t>
      </w:r>
      <w:r>
        <w:rPr>
          <w:spacing w:val="1"/>
        </w:rPr>
        <w:t xml:space="preserve"> </w:t>
      </w:r>
      <w:r>
        <w:t>није решење за проблем, да трага за истином, а не да покаже како</w:t>
      </w:r>
      <w:r>
        <w:rPr>
          <w:spacing w:val="1"/>
        </w:rPr>
        <w:t xml:space="preserve"> </w:t>
      </w:r>
      <w:r>
        <w:t>је неко у праву а неко није. У овако замишљеном, сократском ди-</w:t>
      </w:r>
      <w:r>
        <w:rPr>
          <w:spacing w:val="1"/>
        </w:rPr>
        <w:t xml:space="preserve"> </w:t>
      </w:r>
      <w:r>
        <w:t>јалогу влада дух заједнице истраживача који развија способност</w:t>
      </w:r>
      <w:r>
        <w:rPr>
          <w:spacing w:val="1"/>
        </w:rPr>
        <w:t xml:space="preserve"> </w:t>
      </w:r>
      <w:r>
        <w:t>грађења</w:t>
      </w:r>
      <w:r>
        <w:rPr>
          <w:spacing w:val="-2"/>
        </w:rPr>
        <w:t xml:space="preserve"> </w:t>
      </w:r>
      <w:r>
        <w:t>својих идеја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идејама осталих</w:t>
      </w:r>
      <w:r>
        <w:rPr>
          <w:spacing w:val="-1"/>
        </w:rPr>
        <w:t xml:space="preserve"> </w:t>
      </w:r>
      <w:r>
        <w:t>учесника.</w:t>
      </w:r>
    </w:p>
    <w:p w:rsidR="006928BF" w:rsidRDefault="00B86EDF">
      <w:pPr>
        <w:pStyle w:val="BodyText"/>
        <w:spacing w:before="5" w:line="232" w:lineRule="auto"/>
        <w:ind w:right="117"/>
      </w:pPr>
      <w:r>
        <w:t>Иако наставник има план вођења дискусије, своју агенду, он</w:t>
      </w:r>
      <w:r>
        <w:rPr>
          <w:spacing w:val="1"/>
        </w:rPr>
        <w:t xml:space="preserve"> </w:t>
      </w:r>
      <w:r>
        <w:t>мора знати када може да се повуче, да деци преда контролу и води</w:t>
      </w:r>
      <w:r>
        <w:rPr>
          <w:spacing w:val="-43"/>
        </w:rPr>
        <w:t xml:space="preserve"> </w:t>
      </w:r>
      <w:r>
        <w:t>истраживање са стране. На крају дискусије треба размислити о</w:t>
      </w:r>
      <w:r>
        <w:rPr>
          <w:spacing w:val="1"/>
        </w:rPr>
        <w:t xml:space="preserve"> </w:t>
      </w:r>
      <w:r>
        <w:t>ономе о чему је дискутовано и о начину на који је дискутовано.</w:t>
      </w:r>
      <w:r>
        <w:rPr>
          <w:spacing w:val="1"/>
        </w:rPr>
        <w:t xml:space="preserve"> </w:t>
      </w:r>
      <w:r>
        <w:t>Тема о којој се дискутује има једнаку важност за постизање циља</w:t>
      </w:r>
      <w:r>
        <w:rPr>
          <w:spacing w:val="1"/>
        </w:rPr>
        <w:t xml:space="preserve"> </w:t>
      </w:r>
      <w:r>
        <w:t>као и начин на који се дискутује. У дискусију треба укључити и</w:t>
      </w:r>
      <w:r>
        <w:rPr>
          <w:spacing w:val="1"/>
        </w:rPr>
        <w:t xml:space="preserve"> </w:t>
      </w:r>
      <w:r>
        <w:t>ученике који се сами не јављају. Завршна реч треба да буде кратка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треба је коментарисати.</w:t>
      </w:r>
    </w:p>
    <w:p w:rsidR="006928BF" w:rsidRDefault="00B86EDF">
      <w:pPr>
        <w:pStyle w:val="BodyText"/>
        <w:spacing w:before="4" w:line="232" w:lineRule="auto"/>
        <w:ind w:right="117"/>
      </w:pPr>
      <w:r>
        <w:t>Радионице</w:t>
      </w:r>
      <w:r>
        <w:rPr>
          <w:spacing w:val="31"/>
        </w:rPr>
        <w:t xml:space="preserve"> </w:t>
      </w:r>
      <w:r>
        <w:t>филозофских</w:t>
      </w:r>
      <w:r>
        <w:rPr>
          <w:spacing w:val="31"/>
        </w:rPr>
        <w:t xml:space="preserve"> </w:t>
      </w:r>
      <w:r>
        <w:t>истраживања</w:t>
      </w:r>
      <w:r>
        <w:rPr>
          <w:spacing w:val="31"/>
        </w:rPr>
        <w:t xml:space="preserve"> </w:t>
      </w:r>
      <w:r>
        <w:t>програма</w:t>
      </w:r>
      <w:r>
        <w:rPr>
          <w:spacing w:val="32"/>
        </w:rPr>
        <w:t xml:space="preserve"> </w:t>
      </w:r>
      <w:r>
        <w:rPr>
          <w:i/>
        </w:rPr>
        <w:t>филозофи-</w:t>
      </w:r>
      <w:r>
        <w:rPr>
          <w:i/>
          <w:spacing w:val="-43"/>
        </w:rPr>
        <w:t xml:space="preserve"> </w:t>
      </w:r>
      <w:r>
        <w:rPr>
          <w:i/>
        </w:rPr>
        <w:t xml:space="preserve">ја са децом </w:t>
      </w:r>
      <w:r>
        <w:t>могу бити унапређене играма. У овом контексту игре</w:t>
      </w:r>
      <w:r>
        <w:rPr>
          <w:spacing w:val="1"/>
        </w:rPr>
        <w:t xml:space="preserve"> </w:t>
      </w:r>
      <w:r>
        <w:t>имају функцију средства за подучавање и подстицање развоја уче-</w:t>
      </w:r>
      <w:r>
        <w:rPr>
          <w:spacing w:val="-42"/>
        </w:rPr>
        <w:t xml:space="preserve"> </w:t>
      </w:r>
      <w:r>
        <w:t>ника. Игре које се користе у програму филозофија са децом омо-</w:t>
      </w:r>
      <w:r>
        <w:rPr>
          <w:spacing w:val="1"/>
        </w:rPr>
        <w:t xml:space="preserve"> </w:t>
      </w:r>
      <w:r>
        <w:t>гућују ученицима да вежбају вештине као што су планирање, по-</w:t>
      </w:r>
      <w:r>
        <w:rPr>
          <w:spacing w:val="1"/>
        </w:rPr>
        <w:t xml:space="preserve"> </w:t>
      </w:r>
      <w:r>
        <w:t>стављање питања, расуђивање, посматрање нечега са различитих</w:t>
      </w:r>
      <w:r>
        <w:rPr>
          <w:spacing w:val="1"/>
        </w:rPr>
        <w:t xml:space="preserve"> </w:t>
      </w:r>
      <w:r>
        <w:t>тачака</w:t>
      </w:r>
      <w:r>
        <w:rPr>
          <w:spacing w:val="-1"/>
        </w:rPr>
        <w:t xml:space="preserve"> </w:t>
      </w:r>
      <w:r>
        <w:t>гледишта,</w:t>
      </w:r>
      <w:r>
        <w:rPr>
          <w:spacing w:val="-1"/>
        </w:rPr>
        <w:t xml:space="preserve"> </w:t>
      </w:r>
      <w:r>
        <w:t>размишљање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новим</w:t>
      </w:r>
      <w:r>
        <w:rPr>
          <w:spacing w:val="-2"/>
        </w:rPr>
        <w:t xml:space="preserve"> </w:t>
      </w:r>
      <w:r>
        <w:t>идејама.</w:t>
      </w:r>
    </w:p>
    <w:p w:rsidR="006928BF" w:rsidRDefault="00B86EDF">
      <w:pPr>
        <w:pStyle w:val="BodyText"/>
        <w:spacing w:before="3" w:line="232" w:lineRule="auto"/>
        <w:ind w:right="116"/>
      </w:pPr>
      <w:r>
        <w:t>У филозофским истраживањима фацилитатор ће бирати оне</w:t>
      </w:r>
      <w:r>
        <w:rPr>
          <w:spacing w:val="1"/>
        </w:rPr>
        <w:t xml:space="preserve"> </w:t>
      </w:r>
      <w:r>
        <w:t>игре које ће се најбоље уклопити у постизање задатог циља: ве-</w:t>
      </w:r>
      <w:r>
        <w:rPr>
          <w:spacing w:val="1"/>
        </w:rPr>
        <w:t xml:space="preserve"> </w:t>
      </w:r>
      <w:r>
        <w:t>жбање</w:t>
      </w:r>
      <w:r>
        <w:rPr>
          <w:spacing w:val="18"/>
        </w:rPr>
        <w:t xml:space="preserve"> </w:t>
      </w:r>
      <w:r>
        <w:t>креативног</w:t>
      </w:r>
      <w:r>
        <w:rPr>
          <w:spacing w:val="18"/>
        </w:rPr>
        <w:t xml:space="preserve"> </w:t>
      </w:r>
      <w:r>
        <w:t>мишљења,</w:t>
      </w:r>
      <w:r>
        <w:rPr>
          <w:spacing w:val="18"/>
        </w:rPr>
        <w:t xml:space="preserve"> </w:t>
      </w:r>
      <w:r>
        <w:t>концентрације,</w:t>
      </w:r>
      <w:r>
        <w:rPr>
          <w:spacing w:val="18"/>
        </w:rPr>
        <w:t xml:space="preserve"> </w:t>
      </w:r>
      <w:r>
        <w:t>пажљивог</w:t>
      </w:r>
      <w:r>
        <w:rPr>
          <w:spacing w:val="18"/>
        </w:rPr>
        <w:t xml:space="preserve"> </w:t>
      </w:r>
      <w:r>
        <w:t>слушања</w:t>
      </w:r>
      <w:r>
        <w:rPr>
          <w:spacing w:val="-43"/>
        </w:rPr>
        <w:t xml:space="preserve"> </w:t>
      </w:r>
      <w:r>
        <w:t>и памћења, вежбање говорења, размишљање о значењу веза међу</w:t>
      </w:r>
      <w:r>
        <w:rPr>
          <w:spacing w:val="1"/>
        </w:rPr>
        <w:t xml:space="preserve"> </w:t>
      </w:r>
      <w:r>
        <w:t>речима,</w:t>
      </w:r>
      <w:r>
        <w:rPr>
          <w:spacing w:val="1"/>
        </w:rPr>
        <w:t xml:space="preserve"> </w:t>
      </w:r>
      <w:r>
        <w:t>размишљање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узрочно-последичним</w:t>
      </w:r>
      <w:r>
        <w:rPr>
          <w:spacing w:val="1"/>
        </w:rPr>
        <w:t xml:space="preserve"> </w:t>
      </w:r>
      <w:r>
        <w:t>везама,</w:t>
      </w:r>
      <w:r>
        <w:rPr>
          <w:spacing w:val="1"/>
        </w:rPr>
        <w:t xml:space="preserve"> </w:t>
      </w:r>
      <w:r>
        <w:t>вежбању</w:t>
      </w:r>
      <w:r>
        <w:rPr>
          <w:spacing w:val="1"/>
        </w:rPr>
        <w:t xml:space="preserve"> </w:t>
      </w:r>
      <w:r>
        <w:t>самодисциплине и говорења пред публиком, подстицања сарадње</w:t>
      </w:r>
      <w:r>
        <w:rPr>
          <w:spacing w:val="1"/>
        </w:rPr>
        <w:t xml:space="preserve"> </w:t>
      </w:r>
      <w:r>
        <w:t>чланова групе, подизање енергије у групи, креативно хипотетичко</w:t>
      </w:r>
      <w:r>
        <w:rPr>
          <w:spacing w:val="-42"/>
        </w:rPr>
        <w:t xml:space="preserve"> </w:t>
      </w:r>
      <w:r>
        <w:t>мишљење ...</w:t>
      </w:r>
    </w:p>
    <w:p w:rsidR="006928BF" w:rsidRDefault="00B86EDF">
      <w:pPr>
        <w:pStyle w:val="BodyText"/>
        <w:spacing w:before="4" w:line="232" w:lineRule="auto"/>
        <w:ind w:right="117"/>
      </w:pPr>
      <w:r>
        <w:t>Упркос разликама међу играма, све оне код ученика играча</w:t>
      </w:r>
      <w:r>
        <w:rPr>
          <w:spacing w:val="1"/>
        </w:rPr>
        <w:t xml:space="preserve"> </w:t>
      </w:r>
      <w:r>
        <w:t>подстичу независност, самопоуздање, сарадњу и уважавање. Оне,</w:t>
      </w:r>
      <w:r>
        <w:rPr>
          <w:spacing w:val="1"/>
        </w:rPr>
        <w:t xml:space="preserve"> </w:t>
      </w:r>
      <w:r>
        <w:t>такође, подржавају вредности и позитивно понашање које је неоп-</w:t>
      </w:r>
      <w:r>
        <w:rPr>
          <w:spacing w:val="-42"/>
        </w:rPr>
        <w:t xml:space="preserve"> </w:t>
      </w:r>
      <w:r>
        <w:t>ходно</w:t>
      </w:r>
      <w:r>
        <w:rPr>
          <w:spacing w:val="-1"/>
        </w:rPr>
        <w:t xml:space="preserve"> </w:t>
      </w:r>
      <w:r>
        <w:t>за односе у заједници.</w:t>
      </w:r>
    </w:p>
    <w:p w:rsidR="006928BF" w:rsidRDefault="00B86EDF">
      <w:pPr>
        <w:pStyle w:val="BodyText"/>
        <w:spacing w:before="167"/>
        <w:ind w:firstLine="0"/>
        <w:jc w:val="lef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6928BF" w:rsidRDefault="00B86EDF">
      <w:pPr>
        <w:pStyle w:val="BodyText"/>
        <w:spacing w:before="113" w:line="232" w:lineRule="auto"/>
        <w:ind w:right="117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учествују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активностима,</w:t>
      </w:r>
      <w:r>
        <w:rPr>
          <w:spacing w:val="-2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дају</w:t>
      </w:r>
      <w:r>
        <w:rPr>
          <w:spacing w:val="-3"/>
        </w:rPr>
        <w:t xml:space="preserve"> </w:t>
      </w:r>
      <w:r>
        <w:t>креативна</w:t>
      </w:r>
      <w:r>
        <w:rPr>
          <w:spacing w:val="-1"/>
        </w:rPr>
        <w:t xml:space="preserve"> </w:t>
      </w:r>
      <w:r>
        <w:t>реше-</w:t>
      </w:r>
      <w:r>
        <w:rPr>
          <w:spacing w:val="-43"/>
        </w:rPr>
        <w:t xml:space="preserve"> </w:t>
      </w:r>
      <w:r>
        <w:t>ња,</w:t>
      </w:r>
      <w:r>
        <w:rPr>
          <w:spacing w:val="-3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бране</w:t>
      </w:r>
      <w:r>
        <w:rPr>
          <w:spacing w:val="-3"/>
        </w:rPr>
        <w:t xml:space="preserve"> </w:t>
      </w:r>
      <w:r>
        <w:t>своје</w:t>
      </w:r>
      <w:r>
        <w:rPr>
          <w:spacing w:val="-2"/>
        </w:rPr>
        <w:t xml:space="preserve"> </w:t>
      </w:r>
      <w:r>
        <w:t>ставове,</w:t>
      </w:r>
      <w:r>
        <w:rPr>
          <w:spacing w:val="-3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аргументују,</w:t>
      </w:r>
      <w:r>
        <w:rPr>
          <w:spacing w:val="-2"/>
        </w:rPr>
        <w:t xml:space="preserve"> </w:t>
      </w:r>
      <w:r>
        <w:t>евалуирају,</w:t>
      </w:r>
      <w:r>
        <w:rPr>
          <w:spacing w:val="-3"/>
        </w:rPr>
        <w:t xml:space="preserve"> </w:t>
      </w:r>
      <w:r>
        <w:t>приме-</w:t>
      </w:r>
      <w:r>
        <w:rPr>
          <w:spacing w:val="-43"/>
        </w:rPr>
        <w:t xml:space="preserve"> </w:t>
      </w:r>
      <w:r>
        <w:t>њују,</w:t>
      </w:r>
      <w:r>
        <w:rPr>
          <w:spacing w:val="-1"/>
        </w:rPr>
        <w:t xml:space="preserve"> </w:t>
      </w:r>
      <w:r>
        <w:t>процењују</w:t>
      </w:r>
      <w:r>
        <w:rPr>
          <w:spacing w:val="-2"/>
        </w:rPr>
        <w:t xml:space="preserve"> </w:t>
      </w:r>
      <w:r>
        <w:t>последице итд.</w:t>
      </w:r>
    </w:p>
    <w:p w:rsidR="006928BF" w:rsidRDefault="00B86EDF">
      <w:pPr>
        <w:pStyle w:val="BodyText"/>
        <w:spacing w:before="4" w:line="232" w:lineRule="auto"/>
        <w:ind w:right="116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интерпретација,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закључак,</w:t>
      </w:r>
      <w:r>
        <w:rPr>
          <w:spacing w:val="1"/>
        </w:rPr>
        <w:t xml:space="preserve"> </w:t>
      </w:r>
      <w:r>
        <w:t>прихвати</w:t>
      </w:r>
      <w:r>
        <w:rPr>
          <w:spacing w:val="1"/>
        </w:rPr>
        <w:t xml:space="preserve"> </w:t>
      </w:r>
      <w:r>
        <w:t>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 сарађују, како решавају сукобе мишљења, како једни дру-</w:t>
      </w:r>
      <w:r>
        <w:rPr>
          <w:spacing w:val="1"/>
        </w:rPr>
        <w:t xml:space="preserve"> </w:t>
      </w:r>
      <w:r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 да ли показују критичко мишљење или критицизам, како</w:t>
      </w:r>
      <w:r>
        <w:rPr>
          <w:spacing w:val="1"/>
        </w:rPr>
        <w:t xml:space="preserve"> </w:t>
      </w:r>
      <w:r>
        <w:t>решавају</w:t>
      </w:r>
      <w:r>
        <w:rPr>
          <w:spacing w:val="-3"/>
        </w:rPr>
        <w:t xml:space="preserve"> </w:t>
      </w:r>
      <w:r>
        <w:t>задатке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садрже</w:t>
      </w:r>
      <w:r>
        <w:rPr>
          <w:spacing w:val="-3"/>
        </w:rPr>
        <w:t xml:space="preserve"> </w:t>
      </w:r>
      <w:r>
        <w:t>аспекте</w:t>
      </w:r>
      <w:r>
        <w:rPr>
          <w:spacing w:val="-2"/>
        </w:rPr>
        <w:t xml:space="preserve"> </w:t>
      </w:r>
      <w:r>
        <w:t>истраживачког</w:t>
      </w:r>
      <w:r>
        <w:rPr>
          <w:spacing w:val="-2"/>
        </w:rPr>
        <w:t xml:space="preserve"> </w:t>
      </w:r>
      <w:r>
        <w:t>рада.</w:t>
      </w:r>
    </w:p>
    <w:p w:rsidR="006928BF" w:rsidRDefault="00B86EDF">
      <w:pPr>
        <w:pStyle w:val="BodyText"/>
        <w:spacing w:before="4" w:line="232" w:lineRule="auto"/>
        <w:ind w:right="118"/>
      </w:pPr>
      <w:r>
        <w:t>За</w:t>
      </w:r>
      <w:r>
        <w:rPr>
          <w:spacing w:val="-8"/>
        </w:rPr>
        <w:t xml:space="preserve"> </w:t>
      </w:r>
      <w:r>
        <w:t>неке</w:t>
      </w:r>
      <w:r>
        <w:rPr>
          <w:spacing w:val="-8"/>
        </w:rPr>
        <w:t xml:space="preserve"> </w:t>
      </w:r>
      <w:r>
        <w:t>садржаjе</w:t>
      </w:r>
      <w:r>
        <w:rPr>
          <w:spacing w:val="-7"/>
        </w:rPr>
        <w:t xml:space="preserve"> </w:t>
      </w:r>
      <w:r>
        <w:t>прикладни</w:t>
      </w:r>
      <w:r>
        <w:rPr>
          <w:spacing w:val="-8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</w:t>
      </w:r>
      <w:r>
        <w:rPr>
          <w:spacing w:val="-7"/>
        </w:rPr>
        <w:t xml:space="preserve"> </w:t>
      </w:r>
      <w:r>
        <w:t>начини</w:t>
      </w:r>
      <w:r>
        <w:rPr>
          <w:spacing w:val="-8"/>
        </w:rPr>
        <w:t xml:space="preserve"> </w:t>
      </w:r>
      <w:r>
        <w:t>провере</w:t>
      </w:r>
      <w:r>
        <w:rPr>
          <w:spacing w:val="-7"/>
        </w:rPr>
        <w:t xml:space="preserve"> </w:t>
      </w:r>
      <w:r>
        <w:t>напре-</w:t>
      </w:r>
      <w:r>
        <w:rPr>
          <w:spacing w:val="-43"/>
        </w:rPr>
        <w:t xml:space="preserve"> </w:t>
      </w:r>
      <w:r>
        <w:t>довања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нпр.</w:t>
      </w:r>
      <w:r>
        <w:rPr>
          <w:spacing w:val="-3"/>
        </w:rPr>
        <w:t xml:space="preserve"> </w:t>
      </w:r>
      <w:r>
        <w:t>квизови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улазни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излазни</w:t>
      </w:r>
      <w:r>
        <w:rPr>
          <w:spacing w:val="-4"/>
        </w:rPr>
        <w:t xml:space="preserve"> </w:t>
      </w:r>
      <w:r>
        <w:t>тестови</w:t>
      </w:r>
      <w:r>
        <w:rPr>
          <w:spacing w:val="-3"/>
        </w:rPr>
        <w:t xml:space="preserve"> </w:t>
      </w:r>
      <w:r>
        <w:t>како</w:t>
      </w:r>
      <w:r>
        <w:rPr>
          <w:spacing w:val="-43"/>
        </w:rPr>
        <w:t xml:space="preserve"> </w:t>
      </w:r>
      <w:r>
        <w:t>би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утврдили</w:t>
      </w:r>
      <w:r>
        <w:rPr>
          <w:spacing w:val="-5"/>
        </w:rPr>
        <w:t xml:space="preserve"> </w:t>
      </w:r>
      <w:r>
        <w:t>ефекти</w:t>
      </w:r>
      <w:r>
        <w:rPr>
          <w:spacing w:val="-5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нивоу</w:t>
      </w:r>
      <w:r>
        <w:rPr>
          <w:spacing w:val="-5"/>
        </w:rPr>
        <w:t xml:space="preserve"> </w:t>
      </w:r>
      <w:r>
        <w:t>знања,</w:t>
      </w:r>
      <w:r>
        <w:rPr>
          <w:spacing w:val="-5"/>
        </w:rPr>
        <w:t xml:space="preserve"> </w:t>
      </w:r>
      <w:r>
        <w:t>вештина,</w:t>
      </w:r>
      <w:r>
        <w:rPr>
          <w:spacing w:val="-5"/>
        </w:rPr>
        <w:t xml:space="preserve"> </w:t>
      </w:r>
      <w:r>
        <w:t>ставова.</w:t>
      </w:r>
    </w:p>
    <w:p w:rsidR="006928BF" w:rsidRDefault="00B86EDF">
      <w:pPr>
        <w:pStyle w:val="BodyText"/>
        <w:spacing w:before="2" w:line="232" w:lineRule="auto"/>
        <w:ind w:right="116"/>
      </w:pPr>
      <w:r>
        <w:t>Евалуатори овог програма не морају бити само наставници</w:t>
      </w:r>
      <w:r>
        <w:rPr>
          <w:spacing w:val="1"/>
        </w:rPr>
        <w:t xml:space="preserve"> </w:t>
      </w:r>
      <w:r>
        <w:t>који изводе наставу. Допринос процесу евалуације могу дати сама</w:t>
      </w:r>
      <w:r>
        <w:rPr>
          <w:spacing w:val="-42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(само-евалуација),</w:t>
      </w:r>
      <w:r>
        <w:rPr>
          <w:spacing w:val="1"/>
        </w:rPr>
        <w:t xml:space="preserve"> </w:t>
      </w:r>
      <w:r>
        <w:t>родитељи</w:t>
      </w:r>
      <w:r>
        <w:rPr>
          <w:spacing w:val="1"/>
        </w:rPr>
        <w:t xml:space="preserve"> </w:t>
      </w:r>
      <w:r>
        <w:t>заинтересовани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резултате</w:t>
      </w:r>
      <w:r>
        <w:rPr>
          <w:spacing w:val="1"/>
        </w:rPr>
        <w:t xml:space="preserve"> </w:t>
      </w:r>
      <w:r>
        <w:t>рада са њиховом децом, али и колеге и стручни сарадници који</w:t>
      </w:r>
      <w:r>
        <w:rPr>
          <w:spacing w:val="1"/>
        </w:rPr>
        <w:t xml:space="preserve"> </w:t>
      </w:r>
      <w:r>
        <w:t>могу даље користити резултате евалуације за планирање својих</w:t>
      </w:r>
      <w:r>
        <w:rPr>
          <w:spacing w:val="1"/>
        </w:rPr>
        <w:t xml:space="preserve"> </w:t>
      </w:r>
      <w:r>
        <w:t>активности.</w:t>
      </w:r>
    </w:p>
    <w:p w:rsidR="006928BF" w:rsidRDefault="00B86EDF">
      <w:pPr>
        <w:pStyle w:val="BodyText"/>
        <w:spacing w:before="2" w:line="232" w:lineRule="auto"/>
        <w:ind w:right="117"/>
      </w:pPr>
      <w:r>
        <w:t>У</w:t>
      </w:r>
      <w:r>
        <w:rPr>
          <w:spacing w:val="22"/>
        </w:rPr>
        <w:t xml:space="preserve"> </w:t>
      </w:r>
      <w:r>
        <w:rPr>
          <w:i/>
        </w:rPr>
        <w:t>филозофији</w:t>
      </w:r>
      <w:r>
        <w:rPr>
          <w:i/>
          <w:spacing w:val="22"/>
        </w:rPr>
        <w:t xml:space="preserve"> </w:t>
      </w:r>
      <w:r>
        <w:rPr>
          <w:i/>
        </w:rPr>
        <w:t>са</w:t>
      </w:r>
      <w:r>
        <w:rPr>
          <w:i/>
          <w:spacing w:val="23"/>
        </w:rPr>
        <w:t xml:space="preserve"> </w:t>
      </w:r>
      <w:r>
        <w:rPr>
          <w:i/>
        </w:rPr>
        <w:t>децом</w:t>
      </w:r>
      <w:r>
        <w:rPr>
          <w:i/>
          <w:spacing w:val="22"/>
        </w:rPr>
        <w:t xml:space="preserve"> </w:t>
      </w:r>
      <w:r>
        <w:t>постоје</w:t>
      </w:r>
      <w:r>
        <w:rPr>
          <w:spacing w:val="22"/>
        </w:rPr>
        <w:t xml:space="preserve"> </w:t>
      </w:r>
      <w:r>
        <w:t>многи</w:t>
      </w:r>
      <w:r>
        <w:rPr>
          <w:spacing w:val="23"/>
        </w:rPr>
        <w:t xml:space="preserve"> </w:t>
      </w:r>
      <w:r>
        <w:t>елементи</w:t>
      </w:r>
      <w:r>
        <w:rPr>
          <w:spacing w:val="22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утичу</w:t>
      </w:r>
      <w:r>
        <w:rPr>
          <w:spacing w:val="-4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различите</w:t>
      </w:r>
      <w:r>
        <w:rPr>
          <w:spacing w:val="-1"/>
        </w:rPr>
        <w:t xml:space="preserve"> </w:t>
      </w:r>
      <w:r>
        <w:t>циљеве</w:t>
      </w:r>
      <w:r>
        <w:rPr>
          <w:spacing w:val="-1"/>
        </w:rPr>
        <w:t xml:space="preserve"> </w:t>
      </w:r>
      <w:r>
        <w:t>образовања,</w:t>
      </w:r>
      <w:r>
        <w:rPr>
          <w:spacing w:val="-1"/>
        </w:rPr>
        <w:t xml:space="preserve"> </w:t>
      </w:r>
      <w:r>
        <w:t>тако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потребно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одлучимо</w:t>
      </w:r>
    </w:p>
    <w:p w:rsidR="006928BF" w:rsidRDefault="006928BF">
      <w:pPr>
        <w:spacing w:line="232" w:lineRule="auto"/>
        <w:sectPr w:rsidR="006928BF">
          <w:pgSz w:w="11910" w:h="15710"/>
          <w:pgMar w:top="60" w:right="560" w:bottom="280" w:left="580" w:header="720" w:footer="720" w:gutter="0"/>
          <w:cols w:num="2" w:space="720" w:equalWidth="0">
            <w:col w:w="5274" w:space="141"/>
            <w:col w:w="5355"/>
          </w:cols>
        </w:sectPr>
      </w:pPr>
    </w:p>
    <w:p w:rsidR="006928BF" w:rsidRDefault="00B86EDF">
      <w:pPr>
        <w:pStyle w:val="BodyText"/>
        <w:spacing w:before="68" w:line="232" w:lineRule="auto"/>
        <w:ind w:right="553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249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45720</wp:posOffset>
                </wp:positionV>
                <wp:extent cx="3258820" cy="24314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BF" w:rsidRDefault="00B86EDF">
                            <w:pPr>
                              <w:pStyle w:val="BodyText"/>
                              <w:spacing w:line="232" w:lineRule="auto"/>
                              <w:ind w:left="0" w:firstLine="0"/>
                            </w:pPr>
                            <w:r>
                              <w:t>неку врсту њиховог проширивања или продубљивања. У њиховом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остваривању наставник се ослања на ученичка и школска и ван-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школска знања и искуства. Програми СНА нису намењени само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некој групи ученика као што су нпр. ученици који се спремају 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такмичење или им је потребна додатна подршка у учењу. Сврха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СНА је да допринесу остваривању општих исхода образовања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васпитања, развијању кључних и општих међупредметних ком-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петенција потребним за сналажење у свакодневном животу. Осим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тога, подршка су професионалном развоју ученика који на крају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основне школе доносе важну одлуку о наставку школовања у кон-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тексту новог концепта средње школе у којој се полажу општа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стручна матура. И на краjу, мада не мање важно, СНА доприносе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бољем упознавању ученика и њиховоj сарадњи, jер се остваруjу 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групама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састављеним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ученика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различитих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одељења.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before="9" w:line="232" w:lineRule="auto"/>
                              <w:ind w:left="0"/>
                            </w:pPr>
                            <w:r>
                              <w:t>Програми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садрже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циљ,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компетенције,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исходе,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теме,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кључне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појмове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садржаја,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упутство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дидактичко-методичко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остваривање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оцењивање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ученика.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Поред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шест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програма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су припремљени од стране Завода за унапређивање образовања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васпитања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шест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програма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која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су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припремила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стручна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друштва,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4.75pt;margin-top:3.6pt;width:256.6pt;height:191.4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lh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" filled="f" stroked="f">
                <v:textbox inset="0,0,0,0">
                  <w:txbxContent>
                    <w:p w:rsidR="006928BF" w:rsidRDefault="00B86EDF">
                      <w:pPr>
                        <w:pStyle w:val="BodyText"/>
                        <w:spacing w:line="232" w:lineRule="auto"/>
                        <w:ind w:left="0" w:firstLine="0"/>
                      </w:pPr>
                      <w:r>
                        <w:t xml:space="preserve">неку врсту њиховог проширивања или продубљивања. </w:t>
                      </w:r>
                      <w:r>
                        <w:t>У њиховом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остваривању наставник се ослања на ученичка и школска и ван-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школска знања и искуства. Програми СНА нису намењени само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некој групи ученика као што су нпр. ученици који се спремају 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такмичење или им је потребна додатна подршка у учењу. Сврха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СНА је да допринесу остваривању општих исхода образовања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васпитања, развијању кључних и општих међупредметних ком-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петенција потребним за сналажење у свакодневном животу. Осим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тога, подршка су професионалном развоју ученика који на крају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основне школе до</w:t>
                      </w:r>
                      <w:r>
                        <w:t>носе важну одлуку о наставку школовања у кон-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тексту новог концепта средње школе у којој се полажу општа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стручна матура. И на краjу, мада не мање важно, СНА доприносе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бољем упознавању ученика и њиховоj сарадњи, jер се остваруjу 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групама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састављеним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</w:t>
                      </w:r>
                      <w:r>
                        <w:t>ченика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различитих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одељења.</w:t>
                      </w:r>
                    </w:p>
                    <w:p w:rsidR="006928BF" w:rsidRDefault="00B86EDF">
                      <w:pPr>
                        <w:pStyle w:val="BodyText"/>
                        <w:spacing w:before="9" w:line="232" w:lineRule="auto"/>
                        <w:ind w:left="0"/>
                      </w:pPr>
                      <w:r>
                        <w:t>Програми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садрже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циљ,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компетенције,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исходе,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теме,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кључне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појмове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садржаја,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упутство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дидактичко-методичко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остваривање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оцењивање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ученика.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Поред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шест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програма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су припремљени од стране Завода за унапређивање образовањ</w:t>
                      </w:r>
                      <w:r>
                        <w:t>а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васпитања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шест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програма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која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су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припремила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стручна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друштва,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352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63500</wp:posOffset>
                </wp:positionV>
                <wp:extent cx="6985635" cy="936879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9368790"/>
                        </a:xfrm>
                        <a:custGeom>
                          <a:avLst/>
                          <a:gdLst>
                            <a:gd name="T0" fmla="+- 0 11566 565"/>
                            <a:gd name="T1" fmla="*/ T0 w 11001"/>
                            <a:gd name="T2" fmla="+- 0 100 100"/>
                            <a:gd name="T3" fmla="*/ 100 h 14754"/>
                            <a:gd name="T4" fmla="+- 0 5978 565"/>
                            <a:gd name="T5" fmla="*/ T4 w 11001"/>
                            <a:gd name="T6" fmla="+- 0 100 100"/>
                            <a:gd name="T7" fmla="*/ 100 h 14754"/>
                            <a:gd name="T8" fmla="+- 0 5978 565"/>
                            <a:gd name="T9" fmla="*/ T8 w 11001"/>
                            <a:gd name="T10" fmla="+- 0 4000 100"/>
                            <a:gd name="T11" fmla="*/ 4000 h 14754"/>
                            <a:gd name="T12" fmla="+- 0 3334 565"/>
                            <a:gd name="T13" fmla="*/ T12 w 11001"/>
                            <a:gd name="T14" fmla="+- 0 4000 100"/>
                            <a:gd name="T15" fmla="*/ 4000 h 14754"/>
                            <a:gd name="T16" fmla="+- 0 3334 565"/>
                            <a:gd name="T17" fmla="*/ T16 w 11001"/>
                            <a:gd name="T18" fmla="+- 0 3730 100"/>
                            <a:gd name="T19" fmla="*/ 3730 h 14754"/>
                            <a:gd name="T20" fmla="+- 0 3024 565"/>
                            <a:gd name="T21" fmla="*/ T20 w 11001"/>
                            <a:gd name="T22" fmla="+- 0 3730 100"/>
                            <a:gd name="T23" fmla="*/ 3730 h 14754"/>
                            <a:gd name="T24" fmla="+- 0 3024 565"/>
                            <a:gd name="T25" fmla="*/ T24 w 11001"/>
                            <a:gd name="T26" fmla="+- 0 4000 100"/>
                            <a:gd name="T27" fmla="*/ 4000 h 14754"/>
                            <a:gd name="T28" fmla="+- 0 565 565"/>
                            <a:gd name="T29" fmla="*/ T28 w 11001"/>
                            <a:gd name="T30" fmla="+- 0 4000 100"/>
                            <a:gd name="T31" fmla="*/ 4000 h 14754"/>
                            <a:gd name="T32" fmla="+- 0 565 565"/>
                            <a:gd name="T33" fmla="*/ T32 w 11001"/>
                            <a:gd name="T34" fmla="+- 0 14854 100"/>
                            <a:gd name="T35" fmla="*/ 14854 h 14754"/>
                            <a:gd name="T36" fmla="+- 0 11566 565"/>
                            <a:gd name="T37" fmla="*/ T36 w 11001"/>
                            <a:gd name="T38" fmla="+- 0 14854 100"/>
                            <a:gd name="T39" fmla="*/ 14854 h 14754"/>
                            <a:gd name="T40" fmla="+- 0 11566 565"/>
                            <a:gd name="T41" fmla="*/ T40 w 11001"/>
                            <a:gd name="T42" fmla="+- 0 4550 100"/>
                            <a:gd name="T43" fmla="*/ 4550 h 14754"/>
                            <a:gd name="T44" fmla="+- 0 11566 565"/>
                            <a:gd name="T45" fmla="*/ T44 w 11001"/>
                            <a:gd name="T46" fmla="+- 0 4000 100"/>
                            <a:gd name="T47" fmla="*/ 4000 h 14754"/>
                            <a:gd name="T48" fmla="+- 0 11566 565"/>
                            <a:gd name="T49" fmla="*/ T48 w 11001"/>
                            <a:gd name="T50" fmla="+- 0 100 100"/>
                            <a:gd name="T51" fmla="*/ 100 h 14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01" h="14754">
                              <a:moveTo>
                                <a:pt x="11001" y="0"/>
                              </a:moveTo>
                              <a:lnTo>
                                <a:pt x="5413" y="0"/>
                              </a:lnTo>
                              <a:lnTo>
                                <a:pt x="5413" y="3900"/>
                              </a:lnTo>
                              <a:lnTo>
                                <a:pt x="2769" y="3900"/>
                              </a:lnTo>
                              <a:lnTo>
                                <a:pt x="2769" y="3630"/>
                              </a:lnTo>
                              <a:lnTo>
                                <a:pt x="2459" y="3630"/>
                              </a:lnTo>
                              <a:lnTo>
                                <a:pt x="2459" y="3900"/>
                              </a:lnTo>
                              <a:lnTo>
                                <a:pt x="0" y="3900"/>
                              </a:lnTo>
                              <a:lnTo>
                                <a:pt x="0" y="14754"/>
                              </a:lnTo>
                              <a:lnTo>
                                <a:pt x="11001" y="14754"/>
                              </a:lnTo>
                              <a:lnTo>
                                <a:pt x="11001" y="4450"/>
                              </a:lnTo>
                              <a:lnTo>
                                <a:pt x="11001" y="3900"/>
                              </a:lnTo>
                              <a:lnTo>
                                <a:pt x="1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78E6" id="Freeform 5" o:spid="_x0000_s1026" style="position:absolute;margin-left:28.25pt;margin-top:5pt;width:550.05pt;height:737.7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1,1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" path="m11001,l5413,r,3900l2769,3900r,-270l2459,3630r,270l,3900,,14754r11001,l11001,4450r,-550l11001,xe" stroked="f">
                <v:path arrowok="t" o:connecttype="custom" o:connectlocs="6985635,63500;3437255,63500;3437255,2540000;1758315,2540000;1758315,2368550;1561465,2368550;1561465,2540000;0,2540000;0,9432290;6985635,9432290;6985635,2889250;6985635,2540000;6985635,63500" o:connectangles="0,0,0,0,0,0,0,0,0,0,0,0,0"/>
                <w10:wrap anchorx="page" anchory="page"/>
              </v:shape>
            </w:pict>
          </mc:Fallback>
        </mc:AlternateContent>
      </w:r>
      <w:bookmarkStart w:id="1" w:name="3_Правилник_о_допуни_Правилника_о_програ"/>
      <w:bookmarkEnd w:id="1"/>
      <w:r>
        <w:t>шта желимо да евалуирамо и колико ће евалуација бити селектив-</w:t>
      </w:r>
      <w:r>
        <w:rPr>
          <w:spacing w:val="-42"/>
        </w:rPr>
        <w:t xml:space="preserve"> </w:t>
      </w:r>
      <w:r>
        <w:t>на. Евалуациони упитници, најчешће направљени у виду евалуа-</w:t>
      </w:r>
      <w:r>
        <w:rPr>
          <w:spacing w:val="1"/>
        </w:rPr>
        <w:t xml:space="preserve"> </w:t>
      </w:r>
      <w:r>
        <w:t>ционих листова могу процењивати резултате когнитивног плана и</w:t>
      </w:r>
      <w:r>
        <w:rPr>
          <w:spacing w:val="-42"/>
        </w:rPr>
        <w:t xml:space="preserve"> </w:t>
      </w:r>
      <w:r>
        <w:t>односе у истраживачкој групи, затим метакогнитивне процесе, тј.</w:t>
      </w:r>
      <w:r>
        <w:rPr>
          <w:spacing w:val="1"/>
        </w:rPr>
        <w:t xml:space="preserve"> </w:t>
      </w:r>
      <w:r>
        <w:t>критичко промишљање о сопственим мисаоним процесима и ве-</w:t>
      </w:r>
      <w:r>
        <w:rPr>
          <w:spacing w:val="1"/>
        </w:rPr>
        <w:t xml:space="preserve"> </w:t>
      </w:r>
      <w:r>
        <w:t>штинама мишљења, као и промишљање о процесима и вештинама</w:t>
      </w:r>
      <w:r>
        <w:rPr>
          <w:spacing w:val="-42"/>
        </w:rPr>
        <w:t xml:space="preserve"> </w:t>
      </w:r>
      <w:r>
        <w:t>мишљења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чланова</w:t>
      </w:r>
      <w:r>
        <w:rPr>
          <w:spacing w:val="-3"/>
        </w:rPr>
        <w:t xml:space="preserve"> </w:t>
      </w:r>
      <w:r>
        <w:t>групе,</w:t>
      </w:r>
      <w:r>
        <w:rPr>
          <w:spacing w:val="-2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мишљење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којој</w:t>
      </w:r>
      <w:r>
        <w:rPr>
          <w:spacing w:val="-2"/>
        </w:rPr>
        <w:t xml:space="preserve"> </w:t>
      </w:r>
      <w:r>
        <w:t>се</w:t>
      </w:r>
      <w:r>
        <w:rPr>
          <w:spacing w:val="-43"/>
        </w:rPr>
        <w:t xml:space="preserve"> </w:t>
      </w:r>
      <w:r>
        <w:t>мери група понашала као заједница истраживача и шта ученици</w:t>
      </w:r>
      <w:r>
        <w:rPr>
          <w:spacing w:val="1"/>
        </w:rPr>
        <w:t xml:space="preserve"> </w:t>
      </w:r>
      <w:r>
        <w:t>мисле о сопственом доприносу у остварењу циља часа, мишљење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сопственим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туђим</w:t>
      </w:r>
      <w:r>
        <w:rPr>
          <w:spacing w:val="-1"/>
        </w:rPr>
        <w:t xml:space="preserve"> </w:t>
      </w:r>
      <w:r>
        <w:t>идејама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предлозима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дискусију.</w:t>
      </w:r>
    </w:p>
    <w:p w:rsidR="006928BF" w:rsidRDefault="00B86EDF">
      <w:pPr>
        <w:pStyle w:val="BodyText"/>
        <w:spacing w:line="232" w:lineRule="auto"/>
        <w:ind w:right="5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1162050</wp:posOffset>
                </wp:positionV>
                <wp:extent cx="6697345" cy="64350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643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BF" w:rsidRDefault="00B86EDF">
                            <w:pPr>
                              <w:pStyle w:val="BodyText"/>
                              <w:tabs>
                                <w:tab w:val="left" w:pos="5414"/>
                              </w:tabs>
                              <w:spacing w:before="11" w:line="144" w:lineRule="auto"/>
                              <w:ind w:left="0"/>
                              <w:jc w:val="left"/>
                            </w:pPr>
                            <w:r>
                              <w:rPr>
                                <w:position w:val="-11"/>
                              </w:rPr>
                              <w:t>На</w:t>
                            </w:r>
                            <w:r>
                              <w:rPr>
                                <w:spacing w:val="6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основу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члана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67.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став</w:t>
                            </w:r>
                            <w:r>
                              <w:rPr>
                                <w:spacing w:val="6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1.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Закона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о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основама</w:t>
                            </w:r>
                            <w:r>
                              <w:rPr>
                                <w:spacing w:val="7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система</w:t>
                            </w:r>
                            <w:r>
                              <w:rPr>
                                <w:spacing w:val="6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обра-</w:t>
                            </w:r>
                            <w:r>
                              <w:rPr>
                                <w:position w:val="-11"/>
                              </w:rPr>
                              <w:tab/>
                            </w:r>
                            <w:r>
                              <w:t>школа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може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ученицима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да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понуди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друге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програме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које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је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само-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414"/>
                              </w:tabs>
                              <w:spacing w:before="38" w:line="96" w:lineRule="auto"/>
                              <w:ind w:left="0" w:right="1" w:firstLine="0"/>
                              <w:jc w:val="left"/>
                            </w:pPr>
                            <w:r>
                              <w:t>зовања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васпитања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(„Службени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гласник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РС”,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бр.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88/17,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27/18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tab/>
                            </w:r>
                            <w:r>
                              <w:rPr>
                                <w:position w:val="12"/>
                              </w:rPr>
                              <w:t>стално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припремила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по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истом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моделу,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као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и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програме</w:t>
                            </w:r>
                            <w:r>
                              <w:rPr>
                                <w:spacing w:val="33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</w:rPr>
                              <w:t>изборних</w:t>
                            </w:r>
                            <w:r>
                              <w:rPr>
                                <w:spacing w:val="-42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др.</w:t>
                            </w:r>
                            <w:r>
                              <w:rPr>
                                <w:spacing w:val="-2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закон,</w:t>
                            </w:r>
                            <w:r>
                              <w:rPr>
                                <w:spacing w:val="-1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10/19</w:t>
                            </w:r>
                            <w:r>
                              <w:rPr>
                                <w:spacing w:val="-1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position w:val="-11"/>
                              </w:rPr>
                              <w:t xml:space="preserve"> </w:t>
                            </w:r>
                            <w:r>
                              <w:rPr>
                                <w:position w:val="-11"/>
                              </w:rPr>
                              <w:t>6/20),</w:t>
                            </w:r>
                            <w:r>
                              <w:rPr>
                                <w:position w:val="-11"/>
                              </w:rPr>
                              <w:tab/>
                            </w:r>
                            <w:r>
                              <w:t>предмета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реализовани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доношења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новог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програ-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5414"/>
                              </w:tabs>
                              <w:spacing w:line="161" w:lineRule="exact"/>
                              <w:ind w:lef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Министар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просвете,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науке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технолошког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развоја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доноси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ма</w:t>
                            </w:r>
                            <w:r>
                              <w:rPr>
                                <w:spacing w:val="-2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наставе</w:t>
                            </w:r>
                            <w:r>
                              <w:rPr>
                                <w:spacing w:val="-2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учења</w:t>
                            </w:r>
                            <w:r>
                              <w:rPr>
                                <w:spacing w:val="-2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(нпр.</w:t>
                            </w:r>
                            <w:r>
                              <w:rPr>
                                <w:spacing w:val="-2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2"/>
                                <w:sz w:val="18"/>
                              </w:rPr>
                              <w:t>Народна</w:t>
                            </w:r>
                            <w:r>
                              <w:rPr>
                                <w:i/>
                                <w:spacing w:val="-2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2"/>
                                <w:sz w:val="18"/>
                              </w:rPr>
                              <w:t>традиција</w:t>
                            </w:r>
                            <w:r>
                              <w:rPr>
                                <w:i/>
                                <w:spacing w:val="-2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position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2"/>
                                <w:sz w:val="18"/>
                              </w:rPr>
                              <w:t>Шах</w:t>
                            </w:r>
                            <w:r>
                              <w:rPr>
                                <w:position w:val="12"/>
                                <w:sz w:val="18"/>
                              </w:rPr>
                              <w:t>).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line="143" w:lineRule="exact"/>
                              <w:ind w:left="5811" w:firstLine="0"/>
                            </w:pPr>
                            <w:r>
                              <w:t>Програми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које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је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припремио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Завод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дати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су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две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групе.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3626"/>
                              </w:tabs>
                              <w:spacing w:before="24" w:line="144" w:lineRule="auto"/>
                              <w:ind w:left="0" w:firstLine="0"/>
                              <w:jc w:val="right"/>
                            </w:pPr>
                            <w:r>
                              <w:rPr>
                                <w:b/>
                                <w:spacing w:val="25"/>
                                <w:position w:val="-11"/>
                                <w:sz w:val="20"/>
                              </w:rPr>
                              <w:t>ПРАВИЛНИК</w:t>
                            </w:r>
                            <w:r>
                              <w:rPr>
                                <w:b/>
                                <w:spacing w:val="25"/>
                                <w:position w:val="-11"/>
                                <w:sz w:val="20"/>
                              </w:rPr>
                              <w:tab/>
                            </w:r>
                            <w:r>
                              <w:t>Прву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чине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намењени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ученицима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5.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6.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разреда,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другу</w:t>
                            </w:r>
                          </w:p>
                          <w:p w:rsidR="006928BF" w:rsidRDefault="00B86EDF">
                            <w:pPr>
                              <w:spacing w:line="140" w:lineRule="exact"/>
                              <w:ind w:left="541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првој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групи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су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Вежбањем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здравља,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Животне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вештине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5256"/>
                              </w:tabs>
                              <w:spacing w:before="20" w:line="141" w:lineRule="auto"/>
                              <w:ind w:right="1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допуни</w:t>
                            </w:r>
                            <w:r>
                              <w:rPr>
                                <w:b/>
                                <w:spacing w:val="-1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Правилника</w:t>
                            </w:r>
                            <w:r>
                              <w:rPr>
                                <w:b/>
                                <w:spacing w:val="-1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програму</w:t>
                            </w:r>
                            <w:r>
                              <w:rPr>
                                <w:b/>
                                <w:spacing w:val="-2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наставе</w:t>
                            </w:r>
                            <w:r>
                              <w:rPr>
                                <w:b/>
                                <w:spacing w:val="-1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учења</w:t>
                            </w:r>
                            <w:r>
                              <w:rPr>
                                <w:b/>
                                <w:spacing w:val="-1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position w:val="-12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Медијска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писменост,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другој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Предузетништво,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Моја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живот-</w:t>
                            </w:r>
                          </w:p>
                          <w:p w:rsidR="006928BF" w:rsidRDefault="00B86EDF">
                            <w:pPr>
                              <w:spacing w:line="110" w:lineRule="exact"/>
                              <w:ind w:left="541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средина</w:t>
                            </w:r>
                            <w:r>
                              <w:rPr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Уметност.</w:t>
                            </w:r>
                            <w:r>
                              <w:rPr>
                                <w:i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Стручна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друштва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су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ученике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5.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6.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4973"/>
                              </w:tabs>
                              <w:spacing w:line="226" w:lineRule="exact"/>
                              <w:ind w:right="1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>осми</w:t>
                            </w:r>
                            <w:r>
                              <w:rPr>
                                <w:b/>
                                <w:spacing w:val="-4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>разред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>основног</w:t>
                            </w:r>
                            <w:r>
                              <w:rPr>
                                <w:b/>
                                <w:spacing w:val="-4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>образовања</w:t>
                            </w:r>
                            <w:r>
                              <w:rPr>
                                <w:b/>
                                <w:spacing w:val="-4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>васпитања</w:t>
                            </w:r>
                            <w:r>
                              <w:rPr>
                                <w:b/>
                                <w:position w:val="3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разреда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припремила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Домаћинство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Цртање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сликање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вајање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Чу-</w:t>
                            </w:r>
                          </w:p>
                          <w:p w:rsidR="006928BF" w:rsidRDefault="00B86EDF">
                            <w:pPr>
                              <w:spacing w:line="202" w:lineRule="exact"/>
                              <w:ind w:right="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вари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природе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Музиком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кроз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живот</w:t>
                            </w:r>
                            <w:r>
                              <w:rPr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Сачувајмо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нашу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планету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5414"/>
                              </w:tabs>
                              <w:spacing w:before="2" w:line="228" w:lineRule="auto"/>
                              <w:ind w:left="2283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4"/>
                                <w:sz w:val="18"/>
                              </w:rPr>
                              <w:t>Члан 1.</w:t>
                            </w:r>
                            <w:r>
                              <w:rPr>
                                <w:position w:val="-4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ученике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разреда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Филозофија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са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децом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line="200" w:lineRule="exact"/>
                              <w:ind w:left="396" w:firstLine="0"/>
                            </w:pPr>
                            <w:r>
                              <w:t>У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Правилнику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програму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наставе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учења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осми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разред</w:t>
                            </w:r>
                          </w:p>
                          <w:p w:rsidR="006928BF" w:rsidRDefault="00B86EDF">
                            <w:pPr>
                              <w:spacing w:line="221" w:lineRule="exact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основног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образовања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васпитања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(„Службени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гласник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РС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Про-   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18"/>
                              </w:rPr>
                              <w:t>Начин</w:t>
                            </w:r>
                            <w:r>
                              <w:rPr>
                                <w:b/>
                                <w:spacing w:val="-3"/>
                                <w:position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18"/>
                              </w:rPr>
                              <w:t>остваривања</w:t>
                            </w:r>
                            <w:r>
                              <w:rPr>
                                <w:b/>
                                <w:spacing w:val="-2"/>
                                <w:position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18"/>
                              </w:rPr>
                              <w:t>програма</w:t>
                            </w:r>
                            <w:r>
                              <w:rPr>
                                <w:b/>
                                <w:spacing w:val="-2"/>
                                <w:position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"/>
                                <w:position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18"/>
                              </w:rPr>
                              <w:t>улога</w:t>
                            </w:r>
                            <w:r>
                              <w:rPr>
                                <w:b/>
                                <w:spacing w:val="-3"/>
                                <w:position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18"/>
                              </w:rPr>
                              <w:t>наставника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line="178" w:lineRule="exact"/>
                              <w:ind w:left="0" w:firstLine="0"/>
                            </w:pPr>
                            <w:r>
                              <w:t>светни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гласник”,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бр.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11/19,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2/20,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6/20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5/21),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Програму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наставе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414"/>
                                <w:tab w:val="left" w:pos="5811"/>
                              </w:tabs>
                              <w:spacing w:before="6" w:line="223" w:lineRule="auto"/>
                              <w:ind w:left="0" w:right="1" w:firstLine="0"/>
                            </w:pP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учења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за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осми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разред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основног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образовања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васпитања,</w:t>
                            </w:r>
                            <w:r>
                              <w:rPr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на</w:t>
                            </w:r>
                            <w:r>
                              <w:rPr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кра-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Програми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су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тако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конципирани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да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фаворизују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актив-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ју текста додаје се одељак: „ОКВИР СЛОБОДНИХ НАСТАВНИХ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t>ност ученика, повезивање њиховог школског и ваншколског иску-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 xml:space="preserve">АКТИВНОСТИ”, који је одштампан уз овај правилник и чини ње-  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t>ства, учење путем решавања проблема, сарадњу и тимски рад, као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гов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саставни део.”.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употребу савремених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технологија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 образовне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сврхе.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line="179" w:lineRule="exact"/>
                              <w:ind w:left="5811" w:firstLine="0"/>
                            </w:pPr>
                            <w:r>
                              <w:t>Сваки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појединачни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програм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садржи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дидактичко-мето-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414"/>
                              </w:tabs>
                              <w:spacing w:before="8" w:line="196" w:lineRule="auto"/>
                              <w:ind w:left="396" w:right="1" w:firstLine="1886"/>
                              <w:jc w:val="left"/>
                            </w:pPr>
                            <w:r>
                              <w:rPr>
                                <w:position w:val="4"/>
                              </w:rPr>
                              <w:t>Члан 2.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t>дичко упутство које, заједно са овим општим упутством, даје ком-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Овај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правилник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ступа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на</w:t>
                            </w:r>
                            <w:r>
                              <w:rPr>
                                <w:spacing w:val="14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снагу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осмог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дана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од</w:t>
                            </w:r>
                            <w:r>
                              <w:rPr>
                                <w:spacing w:val="14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дана</w:t>
                            </w:r>
                            <w:r>
                              <w:rPr>
                                <w:spacing w:val="13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објављи-</w:t>
                            </w:r>
                            <w:r>
                              <w:rPr>
                                <w:position w:val="4"/>
                              </w:rPr>
                              <w:tab/>
                            </w:r>
                            <w:r>
                              <w:t>плетну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слику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природи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конкретног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програма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његовом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оствари-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line="168" w:lineRule="auto"/>
                              <w:ind w:left="0" w:firstLine="0"/>
                            </w:pPr>
                            <w:r>
                              <w:t>вања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„Службеном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гласнику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Републике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Србије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Просветном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гла-  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вању.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811"/>
                              </w:tabs>
                              <w:spacing w:line="206" w:lineRule="auto"/>
                              <w:ind w:left="0" w:right="1" w:firstLine="0"/>
                              <w:jc w:val="right"/>
                            </w:pPr>
                            <w:r>
                              <w:t>снику”,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примењује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почев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школске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2022/2023.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године.</w:t>
                            </w:r>
                            <w: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Програми</w:t>
                            </w:r>
                            <w:r>
                              <w:rPr>
                                <w:spacing w:val="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СНА</w:t>
                            </w:r>
                            <w:r>
                              <w:rPr>
                                <w:spacing w:val="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реализују</w:t>
                            </w:r>
                            <w:r>
                              <w:rPr>
                                <w:spacing w:val="1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се</w:t>
                            </w:r>
                            <w:r>
                              <w:rPr>
                                <w:spacing w:val="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комбиновањем</w:t>
                            </w:r>
                            <w:r>
                              <w:rPr>
                                <w:spacing w:val="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различитих</w:t>
                            </w:r>
                            <w:r>
                              <w:rPr>
                                <w:spacing w:val="1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тех-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414"/>
                              </w:tabs>
                              <w:spacing w:before="31" w:line="187" w:lineRule="auto"/>
                              <w:ind w:left="3089" w:right="1" w:firstLine="2325"/>
                              <w:jc w:val="right"/>
                            </w:pPr>
                            <w:r>
                              <w:t>ника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рада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ученицима,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као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што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су: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презентациjе,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демонстраци-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Број</w:t>
                            </w:r>
                            <w:r>
                              <w:rPr>
                                <w:spacing w:val="-4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110-00-00182/2021-04</w:t>
                            </w:r>
                            <w:r>
                              <w:rPr>
                                <w:position w:val="5"/>
                              </w:rPr>
                              <w:tab/>
                            </w:r>
                            <w:r>
                              <w:t>jе,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студиjе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случаjа,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симулациjе,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играње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улога,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дебате,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рад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малим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3022"/>
                              </w:tabs>
                              <w:spacing w:line="196" w:lineRule="exact"/>
                              <w:ind w:left="0" w:firstLine="0"/>
                              <w:jc w:val="right"/>
                            </w:pPr>
                            <w:r>
                              <w:rPr>
                                <w:position w:val="5"/>
                              </w:rPr>
                              <w:t>У</w:t>
                            </w:r>
                            <w:r>
                              <w:rPr>
                                <w:spacing w:val="-6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Београду,</w:t>
                            </w:r>
                            <w:r>
                              <w:rPr>
                                <w:spacing w:val="-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4.</w:t>
                            </w:r>
                            <w:r>
                              <w:rPr>
                                <w:spacing w:val="-6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октобра</w:t>
                            </w:r>
                            <w:r>
                              <w:rPr>
                                <w:spacing w:val="-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2021.</w:t>
                            </w:r>
                            <w:r>
                              <w:rPr>
                                <w:spacing w:val="-6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</w:rPr>
                              <w:t>године</w:t>
                            </w:r>
                            <w:r>
                              <w:rPr>
                                <w:position w:val="5"/>
                              </w:rPr>
                              <w:tab/>
                            </w:r>
                            <w:r>
                              <w:t>групама,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рад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проjектима,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гледање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анализа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видео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прилога,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414"/>
                              </w:tabs>
                              <w:spacing w:before="7" w:line="223" w:lineRule="auto"/>
                              <w:ind w:left="3599" w:right="1" w:firstLine="706"/>
                              <w:jc w:val="right"/>
                            </w:pPr>
                            <w:r>
                              <w:t>Министар,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креативне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радионице,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рад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групи</w:t>
                            </w:r>
                            <w:r>
                              <w:rPr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на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платформама</w:t>
                            </w:r>
                            <w:r>
                              <w:rPr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за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учење,</w:t>
                            </w:r>
                            <w:r>
                              <w:rPr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по-</w:t>
                            </w:r>
                            <w:r>
                              <w:rPr>
                                <w:spacing w:val="-4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Бранко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Ружић,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с.р.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везивање</w:t>
                            </w:r>
                            <w:r>
                              <w:rPr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са</w:t>
                            </w:r>
                            <w:r>
                              <w:rPr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вршњацима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из</w:t>
                            </w:r>
                            <w:r>
                              <w:rPr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других</w:t>
                            </w:r>
                            <w:r>
                              <w:rPr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школа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или</w:t>
                            </w:r>
                            <w:r>
                              <w:rPr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држава,</w:t>
                            </w:r>
                            <w:r>
                              <w:rPr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гостовања</w:t>
                            </w:r>
                            <w:r>
                              <w:rPr>
                                <w:spacing w:val="-42"/>
                                <w:position w:val="1"/>
                              </w:rPr>
                              <w:t xml:space="preserve"> </w:t>
                            </w:r>
                            <w:r>
                              <w:t>стручњака,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учење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другим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установама,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посете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разним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дешавањи-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4510"/>
                              </w:tabs>
                              <w:spacing w:line="202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3"/>
                                <w:sz w:val="18"/>
                              </w:rPr>
                              <w:t>Оквир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position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position w:val="3"/>
                                <w:sz w:val="18"/>
                              </w:rPr>
                              <w:t>слободних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position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position w:val="3"/>
                                <w:sz w:val="18"/>
                              </w:rPr>
                              <w:t>наставних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position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position w:val="3"/>
                                <w:sz w:val="18"/>
                              </w:rPr>
                              <w:t>активности</w:t>
                            </w:r>
                            <w:r>
                              <w:rPr>
                                <w:b/>
                                <w:i/>
                                <w:position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ма,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укључивање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акције...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Потенцира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се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самосталност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ученика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5308"/>
                                <w:tab w:val="left" w:pos="5347"/>
                              </w:tabs>
                              <w:spacing w:before="38" w:line="182" w:lineRule="auto"/>
                              <w:ind w:left="185" w:firstLine="522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активном начину учења, а улога наставника је превасходно у томе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ОПШТЕ УПУТСТВО ЗА ОСТВАРИВАЊЕ СЛОБОДНИХ</w:t>
                            </w:r>
                            <w:r>
                              <w:rPr>
                                <w:b/>
                                <w:spacing w:val="1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да уведу ученике у тему, представе им кључне појмове садржаја и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НАСТАВНИХ</w:t>
                            </w:r>
                            <w:r>
                              <w:rPr>
                                <w:b/>
                                <w:spacing w:val="-7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АКТИВНОСТИ</w:t>
                            </w:r>
                            <w:r>
                              <w:rPr>
                                <w:b/>
                                <w:spacing w:val="-6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-5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ПЕТОГ</w:t>
                            </w:r>
                            <w:r>
                              <w:rPr>
                                <w:b/>
                                <w:spacing w:val="-6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5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>ОСМОГ</w:t>
                            </w:r>
                            <w:r>
                              <w:rPr>
                                <w:b/>
                                <w:position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подстакну их на активност коју затим усмеравају, прате и вреднују.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6"/>
                                <w:sz w:val="18"/>
                              </w:rPr>
                              <w:t>РАЗРЕДА</w:t>
                            </w:r>
                            <w:r>
                              <w:rPr>
                                <w:b/>
                                <w:spacing w:val="-8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6"/>
                                <w:sz w:val="18"/>
                              </w:rPr>
                              <w:t>ОСНОВНОГ</w:t>
                            </w:r>
                            <w:r>
                              <w:rPr>
                                <w:b/>
                                <w:spacing w:val="-8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6"/>
                                <w:sz w:val="18"/>
                              </w:rPr>
                              <w:t>ОБРАЗОВАЊА</w:t>
                            </w:r>
                            <w:r>
                              <w:rPr>
                                <w:b/>
                                <w:spacing w:val="-9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6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7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position w:val="6"/>
                                <w:sz w:val="18"/>
                              </w:rPr>
                              <w:t>ВАСПИТАЊА</w:t>
                            </w:r>
                            <w:r>
                              <w:rPr>
                                <w:b/>
                                <w:spacing w:val="-1"/>
                                <w:position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position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Уколико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је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потребно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може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користити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модификовано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кратко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пре-</w:t>
                            </w:r>
                          </w:p>
                          <w:p w:rsidR="006928BF" w:rsidRDefault="00B86EDF">
                            <w:pPr>
                              <w:tabs>
                                <w:tab w:val="left" w:pos="5414"/>
                              </w:tabs>
                              <w:spacing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Концепт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сврха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слободних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наставних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активности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давање</w:t>
                            </w:r>
                            <w:r>
                              <w:rPr>
                                <w:spacing w:val="-3"/>
                                <w:position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које</w:t>
                            </w:r>
                            <w:r>
                              <w:rPr>
                                <w:spacing w:val="-2"/>
                                <w:position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држи</w:t>
                            </w:r>
                            <w:r>
                              <w:rPr>
                                <w:spacing w:val="-3"/>
                                <w:position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наставник</w:t>
                            </w:r>
                            <w:r>
                              <w:rPr>
                                <w:spacing w:val="-2"/>
                                <w:position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или</w:t>
                            </w:r>
                            <w:r>
                              <w:rPr>
                                <w:spacing w:val="-4"/>
                                <w:position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>ученик.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line="147" w:lineRule="exact"/>
                              <w:ind w:left="5811" w:firstLine="0"/>
                            </w:pPr>
                            <w:r>
                              <w:t>Због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природе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програма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чињенице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да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сваком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разреду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spacing w:before="12" w:line="218" w:lineRule="auto"/>
                              <w:ind w:left="0"/>
                            </w:pPr>
                            <w:r>
                              <w:t>Слободне наставне активности (у даљем тексту СНА), су део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похађају другачије СНА увођење ученика у тему је изузетно ва-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t>плана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наставе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учења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школа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планира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Школским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 xml:space="preserve">програмом   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жно.</w:t>
                            </w:r>
                            <w:r>
                              <w:rPr>
                                <w:spacing w:val="1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Наставник</w:t>
                            </w:r>
                            <w:r>
                              <w:rPr>
                                <w:spacing w:val="1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треба</w:t>
                            </w:r>
                            <w:r>
                              <w:rPr>
                                <w:spacing w:val="1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кратко</w:t>
                            </w:r>
                            <w:r>
                              <w:rPr>
                                <w:spacing w:val="1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да</w:t>
                            </w:r>
                            <w:r>
                              <w:rPr>
                                <w:spacing w:val="1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представи</w:t>
                            </w:r>
                            <w:r>
                              <w:rPr>
                                <w:spacing w:val="1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сваку</w:t>
                            </w:r>
                            <w:r>
                              <w:rPr>
                                <w:spacing w:val="1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тему</w:t>
                            </w:r>
                            <w:r>
                              <w:rPr>
                                <w:spacing w:val="1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користећи</w:t>
                            </w:r>
                            <w:r>
                              <w:rPr>
                                <w:spacing w:val="-43"/>
                                <w:position w:val="2"/>
                              </w:rPr>
                              <w:t xml:space="preserve"> </w:t>
                            </w:r>
                            <w:r>
                              <w:t>и Годишњим планом рада. Ученици у сваком разреду, од петог до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разноврсне материјале које је унапред припремио/ла (филмови,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t xml:space="preserve">осмог, бирају један од три програма СНА који школа нуди што      </w:t>
                            </w:r>
                            <w:r>
                              <w:rPr>
                                <w:position w:val="2"/>
                              </w:rPr>
                              <w:t>слике, приче, новински текстови...), а који имају функцију моти-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t>значи да ће сваки ученик током другог циклуса основног образо-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висања ученика. Избор подстицаја треба да одговара не само теми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t>вања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васпитања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похађати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четири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различита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програма.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 xml:space="preserve">Ученици  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већ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узрасту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ученика.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Добар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уводни</w:t>
                            </w:r>
                            <w:r>
                              <w:rPr>
                                <w:spacing w:val="1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материјал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се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препознаје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по</w:t>
                            </w:r>
                            <w:r>
                              <w:rPr>
                                <w:spacing w:val="-43"/>
                                <w:position w:val="1"/>
                              </w:rPr>
                              <w:t xml:space="preserve"> </w:t>
                            </w:r>
                            <w:r>
                              <w:t xml:space="preserve">и њихови родитељи се пре избора упознају са понуђеним програ- 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томе што је код ученика изазвао радозналост, потребу да о томе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t>мима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часу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одељенског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старешине,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родитељском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састанку,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разговарају,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постављају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питања,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истражују,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предлажу...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811"/>
                              </w:tabs>
                              <w:spacing w:line="181" w:lineRule="exact"/>
                              <w:ind w:left="0" w:firstLine="0"/>
                              <w:jc w:val="right"/>
                            </w:pPr>
                            <w:r>
                              <w:t>путем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сајта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школе,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лифлета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др.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Одабрани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програми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су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Концепт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СНА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не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базира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се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на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коришћењу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уџбеника</w:t>
                            </w:r>
                            <w:r>
                              <w:rPr>
                                <w:spacing w:val="16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који</w:t>
                            </w:r>
                            <w:r>
                              <w:rPr>
                                <w:spacing w:val="1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су</w:t>
                            </w:r>
                          </w:p>
                          <w:p w:rsidR="006928BF" w:rsidRDefault="00B86EDF">
                            <w:pPr>
                              <w:pStyle w:val="BodyText"/>
                              <w:tabs>
                                <w:tab w:val="left" w:pos="5017"/>
                                <w:tab w:val="left" w:pos="5414"/>
                              </w:tabs>
                              <w:spacing w:before="5" w:line="220" w:lineRule="auto"/>
                              <w:ind w:left="0" w:firstLine="0"/>
                              <w:jc w:val="right"/>
                            </w:pPr>
                            <w:r>
                              <w:t>ученика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обавезни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успех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изражава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описном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оценом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утиче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посебно</w:t>
                            </w:r>
                            <w:r>
                              <w:rPr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за</w:t>
                            </w:r>
                            <w:r>
                              <w:rPr>
                                <w:spacing w:val="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њих</w:t>
                            </w:r>
                            <w:r>
                              <w:rPr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припремљени.</w:t>
                            </w:r>
                            <w:r>
                              <w:rPr>
                                <w:spacing w:val="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Напротив,</w:t>
                            </w:r>
                            <w:r>
                              <w:rPr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ученици</w:t>
                            </w:r>
                            <w:r>
                              <w:rPr>
                                <w:spacing w:val="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се</w:t>
                            </w:r>
                            <w:r>
                              <w:rPr>
                                <w:spacing w:val="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подстичу</w:t>
                            </w:r>
                            <w:r>
                              <w:rPr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да</w:t>
                            </w:r>
                            <w:r>
                              <w:rPr>
                                <w:spacing w:val="-42"/>
                                <w:position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општи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успех.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користе</w:t>
                            </w:r>
                            <w:r>
                              <w:rPr>
                                <w:spacing w:val="3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што</w:t>
                            </w:r>
                            <w:r>
                              <w:rPr>
                                <w:spacing w:val="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различитије</w:t>
                            </w:r>
                            <w:r>
                              <w:rPr>
                                <w:spacing w:val="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изворе</w:t>
                            </w:r>
                            <w:r>
                              <w:rPr>
                                <w:spacing w:val="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информација</w:t>
                            </w:r>
                            <w:r>
                              <w:rPr>
                                <w:spacing w:val="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и</w:t>
                            </w:r>
                            <w:r>
                              <w:rPr>
                                <w:spacing w:val="3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да</w:t>
                            </w:r>
                            <w:r>
                              <w:rPr>
                                <w:spacing w:val="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према</w:t>
                            </w:r>
                            <w:r>
                              <w:rPr>
                                <w:spacing w:val="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њима</w:t>
                            </w:r>
                            <w:r>
                              <w:rPr>
                                <w:spacing w:val="-42"/>
                                <w:position w:val="1"/>
                              </w:rPr>
                              <w:t xml:space="preserve"> </w:t>
                            </w:r>
                            <w:r>
                              <w:t>Иако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се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неке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може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направити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природна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веза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од-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имају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критички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однос.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Циљ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је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јачати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ученике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се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ослањају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t>говарајућим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обавезним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предметима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треба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посматрати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као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>сопствене</w:t>
                            </w:r>
                            <w:r>
                              <w:rPr>
                                <w:spacing w:val="3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снаге,</w:t>
                            </w:r>
                            <w:r>
                              <w:rPr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да</w:t>
                            </w:r>
                            <w:r>
                              <w:rPr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развијају</w:t>
                            </w:r>
                            <w:r>
                              <w:rPr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компетенције</w:t>
                            </w:r>
                            <w:r>
                              <w:rPr>
                                <w:spacing w:val="3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за</w:t>
                            </w:r>
                            <w:r>
                              <w:rPr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рад</w:t>
                            </w:r>
                            <w:r>
                              <w:rPr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са</w:t>
                            </w:r>
                            <w:r>
                              <w:rPr>
                                <w:spacing w:val="3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подацима.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pt;margin-top:91.5pt;width:527.35pt;height:506.7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hXswIAALE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" filled="f" stroked="f">
                <v:textbox inset="0,0,0,0">
                  <w:txbxContent>
                    <w:p w:rsidR="006928BF" w:rsidRDefault="00B86EDF">
                      <w:pPr>
                        <w:pStyle w:val="BodyText"/>
                        <w:tabs>
                          <w:tab w:val="left" w:pos="5414"/>
                        </w:tabs>
                        <w:spacing w:before="11" w:line="144" w:lineRule="auto"/>
                        <w:ind w:left="0"/>
                        <w:jc w:val="left"/>
                      </w:pPr>
                      <w:r>
                        <w:rPr>
                          <w:position w:val="-11"/>
                        </w:rPr>
                        <w:t>На</w:t>
                      </w:r>
                      <w:r>
                        <w:rPr>
                          <w:spacing w:val="6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основу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члана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67.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став</w:t>
                      </w:r>
                      <w:r>
                        <w:rPr>
                          <w:spacing w:val="6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1.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Закона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о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основама</w:t>
                      </w:r>
                      <w:r>
                        <w:rPr>
                          <w:spacing w:val="7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система</w:t>
                      </w:r>
                      <w:r>
                        <w:rPr>
                          <w:spacing w:val="6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обра-</w:t>
                      </w:r>
                      <w:r>
                        <w:rPr>
                          <w:position w:val="-11"/>
                        </w:rPr>
                        <w:tab/>
                      </w:r>
                      <w:r>
                        <w:t>школа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може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ученицима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да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понуди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друге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програме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које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је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само-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414"/>
                        </w:tabs>
                        <w:spacing w:before="38" w:line="96" w:lineRule="auto"/>
                        <w:ind w:left="0" w:right="1" w:firstLine="0"/>
                        <w:jc w:val="left"/>
                      </w:pPr>
                      <w:r>
                        <w:t>зовања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васпитања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(„Службени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гласник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РС”,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бр.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88/17,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27/18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–</w:t>
                      </w:r>
                      <w:r>
                        <w:tab/>
                      </w:r>
                      <w:r>
                        <w:rPr>
                          <w:position w:val="12"/>
                        </w:rPr>
                        <w:t>стално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припремила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по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истом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моделу,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као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и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програме</w:t>
                      </w:r>
                      <w:r>
                        <w:rPr>
                          <w:spacing w:val="33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12"/>
                        </w:rPr>
                        <w:t>изборних</w:t>
                      </w:r>
                      <w:r>
                        <w:rPr>
                          <w:spacing w:val="-42"/>
                          <w:position w:val="12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др.</w:t>
                      </w:r>
                      <w:r>
                        <w:rPr>
                          <w:spacing w:val="-2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закон,</w:t>
                      </w:r>
                      <w:r>
                        <w:rPr>
                          <w:spacing w:val="-1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10/19</w:t>
                      </w:r>
                      <w:r>
                        <w:rPr>
                          <w:spacing w:val="-1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и</w:t>
                      </w:r>
                      <w:r>
                        <w:rPr>
                          <w:spacing w:val="-2"/>
                          <w:position w:val="-11"/>
                        </w:rPr>
                        <w:t xml:space="preserve"> </w:t>
                      </w:r>
                      <w:r>
                        <w:rPr>
                          <w:position w:val="-11"/>
                        </w:rPr>
                        <w:t>6/20),</w:t>
                      </w:r>
                      <w:r>
                        <w:rPr>
                          <w:position w:val="-11"/>
                        </w:rPr>
                        <w:tab/>
                      </w:r>
                      <w:r>
                        <w:t>предмета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реализовани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доношења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новог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плана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програ-</w:t>
                      </w:r>
                    </w:p>
                    <w:p w:rsidR="006928BF" w:rsidRDefault="00B86EDF">
                      <w:pPr>
                        <w:tabs>
                          <w:tab w:val="left" w:pos="5414"/>
                        </w:tabs>
                        <w:spacing w:line="161" w:lineRule="exact"/>
                        <w:ind w:left="3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Министар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просвете,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науке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технолошког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развоја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доноси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position w:val="12"/>
                          <w:sz w:val="18"/>
                        </w:rPr>
                        <w:t>ма</w:t>
                      </w:r>
                      <w:r>
                        <w:rPr>
                          <w:spacing w:val="-2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position w:val="12"/>
                          <w:sz w:val="18"/>
                        </w:rPr>
                        <w:t>наставе</w:t>
                      </w:r>
                      <w:r>
                        <w:rPr>
                          <w:spacing w:val="-2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position w:val="12"/>
                          <w:sz w:val="18"/>
                        </w:rPr>
                        <w:t>и</w:t>
                      </w:r>
                      <w:r>
                        <w:rPr>
                          <w:spacing w:val="-3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position w:val="12"/>
                          <w:sz w:val="18"/>
                        </w:rPr>
                        <w:t>учења</w:t>
                      </w:r>
                      <w:r>
                        <w:rPr>
                          <w:spacing w:val="-2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position w:val="12"/>
                          <w:sz w:val="18"/>
                        </w:rPr>
                        <w:t>(нпр.</w:t>
                      </w:r>
                      <w:r>
                        <w:rPr>
                          <w:spacing w:val="-2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position w:val="12"/>
                          <w:sz w:val="18"/>
                        </w:rPr>
                        <w:t>Народна</w:t>
                      </w:r>
                      <w:r>
                        <w:rPr>
                          <w:i/>
                          <w:spacing w:val="-2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position w:val="12"/>
                          <w:sz w:val="18"/>
                        </w:rPr>
                        <w:t>традиција</w:t>
                      </w:r>
                      <w:r>
                        <w:rPr>
                          <w:i/>
                          <w:spacing w:val="-2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position w:val="12"/>
                          <w:sz w:val="18"/>
                        </w:rPr>
                        <w:t>и</w:t>
                      </w:r>
                      <w:r>
                        <w:rPr>
                          <w:spacing w:val="-3"/>
                          <w:position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position w:val="12"/>
                          <w:sz w:val="18"/>
                        </w:rPr>
                        <w:t>Шах</w:t>
                      </w:r>
                      <w:r>
                        <w:rPr>
                          <w:position w:val="12"/>
                          <w:sz w:val="18"/>
                        </w:rPr>
                        <w:t>).</w:t>
                      </w:r>
                    </w:p>
                    <w:p w:rsidR="006928BF" w:rsidRDefault="00B86EDF">
                      <w:pPr>
                        <w:pStyle w:val="BodyText"/>
                        <w:spacing w:line="143" w:lineRule="exact"/>
                        <w:ind w:left="5811" w:firstLine="0"/>
                      </w:pPr>
                      <w:r>
                        <w:t>Програми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СНА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које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је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припремио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Завод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дати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су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две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групе.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3626"/>
                        </w:tabs>
                        <w:spacing w:before="24" w:line="144" w:lineRule="auto"/>
                        <w:ind w:left="0" w:firstLine="0"/>
                        <w:jc w:val="right"/>
                      </w:pPr>
                      <w:r>
                        <w:rPr>
                          <w:b/>
                          <w:spacing w:val="25"/>
                          <w:position w:val="-11"/>
                          <w:sz w:val="20"/>
                        </w:rPr>
                        <w:t>ПРАВИЛНИК</w:t>
                      </w:r>
                      <w:r>
                        <w:rPr>
                          <w:b/>
                          <w:spacing w:val="25"/>
                          <w:position w:val="-11"/>
                          <w:sz w:val="20"/>
                        </w:rPr>
                        <w:tab/>
                      </w:r>
                      <w:r>
                        <w:t>Прву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чине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програми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намењени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ученицима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5.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6.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разреда,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другу</w:t>
                      </w:r>
                    </w:p>
                    <w:p w:rsidR="006928BF" w:rsidRDefault="00B86EDF">
                      <w:pPr>
                        <w:spacing w:line="140" w:lineRule="exact"/>
                        <w:ind w:left="5414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>7.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првој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групи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су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Вежбањем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до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здравља,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Животне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вештине</w:t>
                      </w:r>
                    </w:p>
                    <w:p w:rsidR="006928BF" w:rsidRDefault="00B86EDF">
                      <w:pPr>
                        <w:tabs>
                          <w:tab w:val="left" w:pos="5256"/>
                        </w:tabs>
                        <w:spacing w:before="20" w:line="141" w:lineRule="auto"/>
                        <w:ind w:right="1"/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position w:val="-12"/>
                          <w:sz w:val="20"/>
                        </w:rPr>
                        <w:t>о</w:t>
                      </w:r>
                      <w:r>
                        <w:rPr>
                          <w:b/>
                          <w:spacing w:val="-1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допуни</w:t>
                      </w:r>
                      <w:r>
                        <w:rPr>
                          <w:b/>
                          <w:spacing w:val="-1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Правилника</w:t>
                      </w:r>
                      <w:r>
                        <w:rPr>
                          <w:b/>
                          <w:spacing w:val="-1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о</w:t>
                      </w:r>
                      <w:r>
                        <w:rPr>
                          <w:b/>
                          <w:spacing w:val="-1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програму</w:t>
                      </w:r>
                      <w:r>
                        <w:rPr>
                          <w:b/>
                          <w:spacing w:val="-2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наставе</w:t>
                      </w:r>
                      <w:r>
                        <w:rPr>
                          <w:b/>
                          <w:spacing w:val="-1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и</w:t>
                      </w:r>
                      <w:r>
                        <w:rPr>
                          <w:b/>
                          <w:spacing w:val="-2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учења</w:t>
                      </w:r>
                      <w:r>
                        <w:rPr>
                          <w:b/>
                          <w:spacing w:val="-1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>за</w:t>
                      </w:r>
                      <w:r>
                        <w:rPr>
                          <w:b/>
                          <w:position w:val="-12"/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Медијска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писменост,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другој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Предузетништво,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Моја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живот-</w:t>
                      </w:r>
                    </w:p>
                    <w:p w:rsidR="006928BF" w:rsidRDefault="00B86EDF">
                      <w:pPr>
                        <w:spacing w:line="110" w:lineRule="exact"/>
                        <w:ind w:left="5414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на</w:t>
                      </w:r>
                      <w:r>
                        <w:rPr>
                          <w:i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средина</w:t>
                      </w:r>
                      <w:r>
                        <w:rPr>
                          <w:i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Уметност.</w:t>
                      </w:r>
                      <w:r>
                        <w:rPr>
                          <w:i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Стручна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друштва</w:t>
                      </w:r>
                      <w:r>
                        <w:rPr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су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за</w:t>
                      </w:r>
                      <w:r>
                        <w:rPr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ученике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5.</w:t>
                      </w:r>
                      <w:r>
                        <w:rPr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6.</w:t>
                      </w:r>
                    </w:p>
                    <w:p w:rsidR="006928BF" w:rsidRDefault="00B86EDF">
                      <w:pPr>
                        <w:tabs>
                          <w:tab w:val="left" w:pos="4973"/>
                        </w:tabs>
                        <w:spacing w:line="226" w:lineRule="exact"/>
                        <w:ind w:right="1"/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position w:val="3"/>
                          <w:sz w:val="20"/>
                        </w:rPr>
                        <w:t>осми</w:t>
                      </w:r>
                      <w:r>
                        <w:rPr>
                          <w:b/>
                          <w:spacing w:val="-4"/>
                          <w:position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20"/>
                        </w:rPr>
                        <w:t>разред</w:t>
                      </w:r>
                      <w:r>
                        <w:rPr>
                          <w:b/>
                          <w:spacing w:val="-3"/>
                          <w:position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20"/>
                        </w:rPr>
                        <w:t>основног</w:t>
                      </w:r>
                      <w:r>
                        <w:rPr>
                          <w:b/>
                          <w:spacing w:val="-4"/>
                          <w:position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20"/>
                        </w:rPr>
                        <w:t>образовања</w:t>
                      </w:r>
                      <w:r>
                        <w:rPr>
                          <w:b/>
                          <w:spacing w:val="-4"/>
                          <w:position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20"/>
                        </w:rPr>
                        <w:t>и</w:t>
                      </w:r>
                      <w:r>
                        <w:rPr>
                          <w:b/>
                          <w:spacing w:val="-4"/>
                          <w:position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3"/>
                          <w:sz w:val="20"/>
                        </w:rPr>
                        <w:t>васпитања</w:t>
                      </w:r>
                      <w:r>
                        <w:rPr>
                          <w:b/>
                          <w:position w:val="3"/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>разреда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припремила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Домаћинство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Цртање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сликање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и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вајање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Чу-</w:t>
                      </w:r>
                    </w:p>
                    <w:p w:rsidR="006928BF" w:rsidRDefault="00B86EDF">
                      <w:pPr>
                        <w:spacing w:line="202" w:lineRule="exact"/>
                        <w:ind w:right="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вари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природе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Музиком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кроз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живот</w:t>
                      </w:r>
                      <w:r>
                        <w:rPr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Сачувајмо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нашу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планету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а</w:t>
                      </w:r>
                    </w:p>
                    <w:p w:rsidR="006928BF" w:rsidRDefault="00B86EDF">
                      <w:pPr>
                        <w:tabs>
                          <w:tab w:val="left" w:pos="5414"/>
                        </w:tabs>
                        <w:spacing w:before="2" w:line="228" w:lineRule="auto"/>
                        <w:ind w:left="2283"/>
                        <w:rPr>
                          <w:sz w:val="18"/>
                        </w:rPr>
                      </w:pPr>
                      <w:r>
                        <w:rPr>
                          <w:position w:val="-4"/>
                          <w:sz w:val="18"/>
                        </w:rPr>
                        <w:t>Члан 1.</w:t>
                      </w:r>
                      <w:r>
                        <w:rPr>
                          <w:position w:val="-4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за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ученике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разреда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Филозофија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са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децом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6928BF" w:rsidRDefault="00B86EDF">
                      <w:pPr>
                        <w:pStyle w:val="BodyText"/>
                        <w:spacing w:line="200" w:lineRule="exact"/>
                        <w:ind w:left="396" w:firstLine="0"/>
                      </w:pPr>
                      <w:r>
                        <w:t>У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Правилнику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програму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наставе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учења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осми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разред</w:t>
                      </w:r>
                    </w:p>
                    <w:p w:rsidR="006928BF" w:rsidRDefault="00B86EDF">
                      <w:pPr>
                        <w:spacing w:line="221" w:lineRule="exact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основног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образовања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васпитања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(„Службени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гласник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РС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Про-   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3"/>
                          <w:sz w:val="18"/>
                        </w:rPr>
                        <w:t>Начин</w:t>
                      </w:r>
                      <w:r>
                        <w:rPr>
                          <w:b/>
                          <w:spacing w:val="-3"/>
                          <w:position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3"/>
                          <w:sz w:val="18"/>
                        </w:rPr>
                        <w:t>остваривања</w:t>
                      </w:r>
                      <w:r>
                        <w:rPr>
                          <w:b/>
                          <w:spacing w:val="-2"/>
                          <w:position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3"/>
                          <w:sz w:val="18"/>
                        </w:rPr>
                        <w:t>програма</w:t>
                      </w:r>
                      <w:r>
                        <w:rPr>
                          <w:b/>
                          <w:spacing w:val="-2"/>
                          <w:position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3"/>
                          <w:sz w:val="18"/>
                        </w:rPr>
                        <w:t>и</w:t>
                      </w:r>
                      <w:r>
                        <w:rPr>
                          <w:b/>
                          <w:spacing w:val="-3"/>
                          <w:position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3"/>
                          <w:sz w:val="18"/>
                        </w:rPr>
                        <w:t>улога</w:t>
                      </w:r>
                      <w:r>
                        <w:rPr>
                          <w:b/>
                          <w:spacing w:val="-3"/>
                          <w:position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-3"/>
                          <w:sz w:val="18"/>
                        </w:rPr>
                        <w:t>наставника</w:t>
                      </w:r>
                    </w:p>
                    <w:p w:rsidR="006928BF" w:rsidRDefault="00B86EDF">
                      <w:pPr>
                        <w:pStyle w:val="BodyText"/>
                        <w:spacing w:line="178" w:lineRule="exact"/>
                        <w:ind w:left="0" w:firstLine="0"/>
                      </w:pPr>
                      <w:r>
                        <w:t>светни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гласник”,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бр.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11/19,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2/20,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6/20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5/21),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Програму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наставе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414"/>
                          <w:tab w:val="left" w:pos="5811"/>
                        </w:tabs>
                        <w:spacing w:before="6" w:line="223" w:lineRule="auto"/>
                        <w:ind w:left="0" w:right="1" w:firstLine="0"/>
                      </w:pP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учења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за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осми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разред</w:t>
                      </w: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основног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образовања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васпитања,</w:t>
                      </w:r>
                      <w:r>
                        <w:rPr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на</w:t>
                      </w:r>
                      <w:r>
                        <w:rPr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кра-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Програми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СНА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су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тако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конципирани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да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фаворизују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актив-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ју текста додаје се одељак: „ОКВИР СЛОБОДНИХ НАСТАВНИХ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t>ност ученика, повезивање њиховог школског и ваншколског иску-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 xml:space="preserve">АКТИВНОСТИ”, који је одштампан уз овај правилник и чини ње-  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t>ства, учење путем решавања проблема, сарадњу и тимски рад, као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гов</w:t>
                      </w:r>
                      <w:r>
                        <w:rPr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саставни део.”.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употребу савремених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технологија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 образовне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сврхе.</w:t>
                      </w:r>
                    </w:p>
                    <w:p w:rsidR="006928BF" w:rsidRDefault="00B86EDF">
                      <w:pPr>
                        <w:pStyle w:val="BodyText"/>
                        <w:spacing w:line="179" w:lineRule="exact"/>
                        <w:ind w:left="5811" w:firstLine="0"/>
                      </w:pPr>
                      <w:r>
                        <w:t>Сваки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појединачни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програм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СНА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садржи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дидактичко-мето-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414"/>
                        </w:tabs>
                        <w:spacing w:before="8" w:line="196" w:lineRule="auto"/>
                        <w:ind w:left="396" w:right="1" w:firstLine="1886"/>
                        <w:jc w:val="left"/>
                      </w:pPr>
                      <w:r>
                        <w:rPr>
                          <w:position w:val="4"/>
                        </w:rPr>
                        <w:t>Члан 2.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t>дичко упутство које, заједно са овим општим упутством, дај</w:t>
                      </w:r>
                      <w:r>
                        <w:t>е ком-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Овај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правилник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ступа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на</w:t>
                      </w:r>
                      <w:r>
                        <w:rPr>
                          <w:spacing w:val="14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снагу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осмог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дана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од</w:t>
                      </w:r>
                      <w:r>
                        <w:rPr>
                          <w:spacing w:val="14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дана</w:t>
                      </w:r>
                      <w:r>
                        <w:rPr>
                          <w:spacing w:val="13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објављи-</w:t>
                      </w:r>
                      <w:r>
                        <w:rPr>
                          <w:position w:val="4"/>
                        </w:rPr>
                        <w:tab/>
                      </w:r>
                      <w:r>
                        <w:t>плетну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слику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природи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конкретног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програма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његовом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оствари-</w:t>
                      </w:r>
                    </w:p>
                    <w:p w:rsidR="006928BF" w:rsidRDefault="00B86EDF">
                      <w:pPr>
                        <w:pStyle w:val="BodyText"/>
                        <w:spacing w:line="168" w:lineRule="auto"/>
                        <w:ind w:left="0" w:firstLine="0"/>
                      </w:pPr>
                      <w:r>
                        <w:t>вања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„Службеном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гласнику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Републике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Србије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Просветном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гла-  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вању.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811"/>
                        </w:tabs>
                        <w:spacing w:line="206" w:lineRule="auto"/>
                        <w:ind w:left="0" w:right="1" w:firstLine="0"/>
                        <w:jc w:val="right"/>
                      </w:pPr>
                      <w:r>
                        <w:t>снику”,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примењује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почев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школске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2022/2023.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године.</w:t>
                      </w:r>
                      <w:r>
                        <w:tab/>
                      </w:r>
                      <w:r>
                        <w:rPr>
                          <w:position w:val="-3"/>
                        </w:rPr>
                        <w:t>Програми</w:t>
                      </w:r>
                      <w:r>
                        <w:rPr>
                          <w:spacing w:val="12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СНА</w:t>
                      </w:r>
                      <w:r>
                        <w:rPr>
                          <w:spacing w:val="12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реализују</w:t>
                      </w:r>
                      <w:r>
                        <w:rPr>
                          <w:spacing w:val="11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се</w:t>
                      </w:r>
                      <w:r>
                        <w:rPr>
                          <w:spacing w:val="12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комбиновањем</w:t>
                      </w:r>
                      <w:r>
                        <w:rPr>
                          <w:spacing w:val="12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различитих</w:t>
                      </w:r>
                      <w:r>
                        <w:rPr>
                          <w:spacing w:val="11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тех-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414"/>
                        </w:tabs>
                        <w:spacing w:before="31" w:line="187" w:lineRule="auto"/>
                        <w:ind w:left="3089" w:right="1" w:firstLine="2325"/>
                        <w:jc w:val="right"/>
                      </w:pPr>
                      <w:r>
                        <w:t>ника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рада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ученицима,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као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што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су: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презентациjе,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демонстраци-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Број</w:t>
                      </w:r>
                      <w:r>
                        <w:rPr>
                          <w:spacing w:val="-4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110-00-00182/2021-04</w:t>
                      </w:r>
                      <w:r>
                        <w:rPr>
                          <w:position w:val="5"/>
                        </w:rPr>
                        <w:tab/>
                      </w:r>
                      <w:r>
                        <w:t>jе,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студиjе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случаjа,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симулациjе,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играње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улога,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дебате,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рад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малим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3022"/>
                        </w:tabs>
                        <w:spacing w:line="196" w:lineRule="exact"/>
                        <w:ind w:left="0" w:firstLine="0"/>
                        <w:jc w:val="right"/>
                      </w:pPr>
                      <w:r>
                        <w:rPr>
                          <w:position w:val="5"/>
                        </w:rPr>
                        <w:t>У</w:t>
                      </w:r>
                      <w:r>
                        <w:rPr>
                          <w:spacing w:val="-6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Београду,</w:t>
                      </w:r>
                      <w:r>
                        <w:rPr>
                          <w:spacing w:val="-5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4.</w:t>
                      </w:r>
                      <w:r>
                        <w:rPr>
                          <w:spacing w:val="-6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октобра</w:t>
                      </w:r>
                      <w:r>
                        <w:rPr>
                          <w:spacing w:val="-5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2021.</w:t>
                      </w:r>
                      <w:r>
                        <w:rPr>
                          <w:spacing w:val="-6"/>
                          <w:position w:val="5"/>
                        </w:rPr>
                        <w:t xml:space="preserve"> </w:t>
                      </w:r>
                      <w:r>
                        <w:rPr>
                          <w:position w:val="5"/>
                        </w:rPr>
                        <w:t>године</w:t>
                      </w:r>
                      <w:r>
                        <w:rPr>
                          <w:position w:val="5"/>
                        </w:rPr>
                        <w:tab/>
                      </w:r>
                      <w:r>
                        <w:t>групама,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рад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проjектима,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гледање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анализа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видео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прилога,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414"/>
                        </w:tabs>
                        <w:spacing w:before="7" w:line="223" w:lineRule="auto"/>
                        <w:ind w:left="3599" w:right="1" w:firstLine="706"/>
                        <w:jc w:val="right"/>
                      </w:pPr>
                      <w:r>
                        <w:t>Министар,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креативне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радионице,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рад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групи</w:t>
                      </w:r>
                      <w:r>
                        <w:rPr>
                          <w:spacing w:val="1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на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платформама</w:t>
                      </w:r>
                      <w:r>
                        <w:rPr>
                          <w:spacing w:val="1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за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учење,</w:t>
                      </w:r>
                      <w:r>
                        <w:rPr>
                          <w:spacing w:val="1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по-</w:t>
                      </w:r>
                      <w:r>
                        <w:rPr>
                          <w:spacing w:val="-42"/>
                          <w:position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Бранко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Ружић,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с.р.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везивање</w:t>
                      </w:r>
                      <w:r>
                        <w:rPr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са</w:t>
                      </w:r>
                      <w:r>
                        <w:rPr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вршњацима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из</w:t>
                      </w:r>
                      <w:r>
                        <w:rPr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других</w:t>
                      </w:r>
                      <w:r>
                        <w:rPr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школа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или</w:t>
                      </w:r>
                      <w:r>
                        <w:rPr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држава,</w:t>
                      </w:r>
                      <w:r>
                        <w:rPr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гостовања</w:t>
                      </w:r>
                      <w:r>
                        <w:rPr>
                          <w:spacing w:val="-42"/>
                          <w:position w:val="1"/>
                        </w:rPr>
                        <w:t xml:space="preserve"> </w:t>
                      </w:r>
                      <w:r>
                        <w:t>стручњака,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учење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другим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установама,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посете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разним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дешавањи-</w:t>
                      </w:r>
                    </w:p>
                    <w:p w:rsidR="006928BF" w:rsidRDefault="00B86EDF">
                      <w:pPr>
                        <w:tabs>
                          <w:tab w:val="left" w:pos="4510"/>
                        </w:tabs>
                        <w:spacing w:line="202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position w:val="3"/>
                          <w:sz w:val="18"/>
                        </w:rPr>
                        <w:t>Оквир</w:t>
                      </w:r>
                      <w:r>
                        <w:rPr>
                          <w:b/>
                          <w:i/>
                          <w:spacing w:val="-6"/>
                          <w:position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position w:val="3"/>
                          <w:sz w:val="18"/>
                        </w:rPr>
                        <w:t>слободних</w:t>
                      </w:r>
                      <w:r>
                        <w:rPr>
                          <w:b/>
                          <w:i/>
                          <w:spacing w:val="-5"/>
                          <w:position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position w:val="3"/>
                          <w:sz w:val="18"/>
                        </w:rPr>
                        <w:t>наставних</w:t>
                      </w:r>
                      <w:r>
                        <w:rPr>
                          <w:b/>
                          <w:i/>
                          <w:spacing w:val="-5"/>
                          <w:position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position w:val="3"/>
                          <w:sz w:val="18"/>
                        </w:rPr>
                        <w:t>активности</w:t>
                      </w:r>
                      <w:r>
                        <w:rPr>
                          <w:b/>
                          <w:i/>
                          <w:position w:val="3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ма,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укључивање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акције...</w:t>
                      </w:r>
                      <w:r>
                        <w:rPr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Потенцира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се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самосталност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ученика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</w:p>
                    <w:p w:rsidR="006928BF" w:rsidRDefault="00B86EDF">
                      <w:pPr>
                        <w:tabs>
                          <w:tab w:val="left" w:pos="5308"/>
                          <w:tab w:val="left" w:pos="5347"/>
                        </w:tabs>
                        <w:spacing w:before="38" w:line="182" w:lineRule="auto"/>
                        <w:ind w:left="185" w:firstLine="522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активном начину учења, а улога наставника је превасходно у томе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ОПШТЕ УПУТСТВО ЗА ОСТВАРИВАЊЕ СЛОБОДНИХ</w:t>
                      </w:r>
                      <w:r>
                        <w:rPr>
                          <w:b/>
                          <w:spacing w:val="1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да уведу ученике у тему, представе им кључ</w:t>
                      </w:r>
                      <w:r>
                        <w:rPr>
                          <w:sz w:val="18"/>
                        </w:rPr>
                        <w:t>не појмове садржаја и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НАСТАВНИХ</w:t>
                      </w:r>
                      <w:r>
                        <w:rPr>
                          <w:b/>
                          <w:spacing w:val="-7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АКТИВНОСТИ</w:t>
                      </w:r>
                      <w:r>
                        <w:rPr>
                          <w:b/>
                          <w:spacing w:val="-6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ОД</w:t>
                      </w:r>
                      <w:r>
                        <w:rPr>
                          <w:b/>
                          <w:spacing w:val="-5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ПЕТОГ</w:t>
                      </w:r>
                      <w:r>
                        <w:rPr>
                          <w:b/>
                          <w:spacing w:val="-6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ДО</w:t>
                      </w:r>
                      <w:r>
                        <w:rPr>
                          <w:b/>
                          <w:spacing w:val="-5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>ОСМОГ</w:t>
                      </w:r>
                      <w:r>
                        <w:rPr>
                          <w:b/>
                          <w:position w:val="6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подстакну их на активност коју затим усмеравају, прате и вреднују.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position w:val="6"/>
                          <w:sz w:val="18"/>
                        </w:rPr>
                        <w:t>РАЗРЕДА</w:t>
                      </w:r>
                      <w:r>
                        <w:rPr>
                          <w:b/>
                          <w:spacing w:val="-8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position w:val="6"/>
                          <w:sz w:val="18"/>
                        </w:rPr>
                        <w:t>ОСНОВНОГ</w:t>
                      </w:r>
                      <w:r>
                        <w:rPr>
                          <w:b/>
                          <w:spacing w:val="-8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position w:val="6"/>
                          <w:sz w:val="18"/>
                        </w:rPr>
                        <w:t>ОБРАЗОВАЊА</w:t>
                      </w:r>
                      <w:r>
                        <w:rPr>
                          <w:b/>
                          <w:spacing w:val="-9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position w:val="6"/>
                          <w:sz w:val="18"/>
                        </w:rPr>
                        <w:t>И</w:t>
                      </w:r>
                      <w:r>
                        <w:rPr>
                          <w:b/>
                          <w:spacing w:val="-7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position w:val="6"/>
                          <w:sz w:val="18"/>
                        </w:rPr>
                        <w:t>ВАСПИТАЊА</w:t>
                      </w:r>
                      <w:r>
                        <w:rPr>
                          <w:b/>
                          <w:spacing w:val="-1"/>
                          <w:position w:val="6"/>
                          <w:sz w:val="18"/>
                        </w:rPr>
                        <w:tab/>
                      </w:r>
                      <w:r>
                        <w:rPr>
                          <w:b/>
                          <w:spacing w:val="-1"/>
                          <w:position w:val="6"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Уколико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је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потребно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може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се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користити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модификовано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кратко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пре-</w:t>
                      </w:r>
                    </w:p>
                    <w:p w:rsidR="006928BF" w:rsidRDefault="00B86EDF">
                      <w:pPr>
                        <w:tabs>
                          <w:tab w:val="left" w:pos="5414"/>
                        </w:tabs>
                        <w:spacing w:line="215" w:lineRule="exact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Концепт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и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сврха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слободних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наставних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активности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position w:val="11"/>
                          <w:sz w:val="18"/>
                        </w:rPr>
                        <w:t>давање</w:t>
                      </w:r>
                      <w:r>
                        <w:rPr>
                          <w:spacing w:val="-3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position w:val="11"/>
                          <w:sz w:val="18"/>
                        </w:rPr>
                        <w:t>које</w:t>
                      </w:r>
                      <w:r>
                        <w:rPr>
                          <w:spacing w:val="-2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position w:val="11"/>
                          <w:sz w:val="18"/>
                        </w:rPr>
                        <w:t>држи</w:t>
                      </w:r>
                      <w:r>
                        <w:rPr>
                          <w:spacing w:val="-3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position w:val="11"/>
                          <w:sz w:val="18"/>
                        </w:rPr>
                        <w:t>наставник</w:t>
                      </w:r>
                      <w:r>
                        <w:rPr>
                          <w:spacing w:val="-2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position w:val="11"/>
                          <w:sz w:val="18"/>
                        </w:rPr>
                        <w:t>или</w:t>
                      </w:r>
                      <w:r>
                        <w:rPr>
                          <w:spacing w:val="-4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position w:val="11"/>
                          <w:sz w:val="18"/>
                        </w:rPr>
                        <w:t>ученик.</w:t>
                      </w:r>
                    </w:p>
                    <w:p w:rsidR="006928BF" w:rsidRDefault="00B86EDF">
                      <w:pPr>
                        <w:pStyle w:val="BodyText"/>
                        <w:spacing w:line="147" w:lineRule="exact"/>
                        <w:ind w:left="5811" w:firstLine="0"/>
                      </w:pPr>
                      <w:r>
                        <w:t>Због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природе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програма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чињенице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да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сваком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разреду</w:t>
                      </w:r>
                    </w:p>
                    <w:p w:rsidR="006928BF" w:rsidRDefault="00B86EDF">
                      <w:pPr>
                        <w:pStyle w:val="BodyText"/>
                        <w:spacing w:before="12" w:line="218" w:lineRule="auto"/>
                        <w:ind w:left="0"/>
                      </w:pPr>
                      <w:r>
                        <w:t>Слободне наставне активности (у даљем тексту СНА), су део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похађају другачије СНА увођење ученика у тему је изузетно ва-</w:t>
                      </w:r>
                      <w:r>
                        <w:rPr>
                          <w:spacing w:val="1"/>
                          <w:position w:val="2"/>
                        </w:rPr>
                        <w:t xml:space="preserve"> </w:t>
                      </w:r>
                      <w:r>
                        <w:t>плана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наставе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учења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школа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планира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Школским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 xml:space="preserve">програмом   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жно.</w:t>
                      </w:r>
                      <w:r>
                        <w:rPr>
                          <w:spacing w:val="17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Наставник</w:t>
                      </w:r>
                      <w:r>
                        <w:rPr>
                          <w:spacing w:val="16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треба</w:t>
                      </w:r>
                      <w:r>
                        <w:rPr>
                          <w:spacing w:val="16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кратко</w:t>
                      </w:r>
                      <w:r>
                        <w:rPr>
                          <w:spacing w:val="17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да</w:t>
                      </w:r>
                      <w:r>
                        <w:rPr>
                          <w:spacing w:val="16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представи</w:t>
                      </w:r>
                      <w:r>
                        <w:rPr>
                          <w:spacing w:val="17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сваку</w:t>
                      </w:r>
                      <w:r>
                        <w:rPr>
                          <w:spacing w:val="16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тему</w:t>
                      </w:r>
                      <w:r>
                        <w:rPr>
                          <w:spacing w:val="16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користећи</w:t>
                      </w:r>
                      <w:r>
                        <w:rPr>
                          <w:spacing w:val="-43"/>
                          <w:position w:val="2"/>
                        </w:rPr>
                        <w:t xml:space="preserve"> </w:t>
                      </w:r>
                      <w:r>
                        <w:t>и Годишњим планом рада. Ученици у сваком разреду, од петог до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разноврсне материјале које је унапред припремио/ла (филмови,</w:t>
                      </w:r>
                      <w:r>
                        <w:rPr>
                          <w:spacing w:val="1"/>
                          <w:position w:val="2"/>
                        </w:rPr>
                        <w:t xml:space="preserve"> </w:t>
                      </w:r>
                      <w:r>
                        <w:t xml:space="preserve">осмог, бирају </w:t>
                      </w:r>
                      <w:r>
                        <w:t xml:space="preserve">један од три програма СНА који школа нуди што      </w:t>
                      </w:r>
                      <w:r>
                        <w:rPr>
                          <w:position w:val="2"/>
                        </w:rPr>
                        <w:t>слике, приче, новински текстови...), а који имају функцију моти-</w:t>
                      </w:r>
                      <w:r>
                        <w:rPr>
                          <w:spacing w:val="1"/>
                          <w:position w:val="2"/>
                        </w:rPr>
                        <w:t xml:space="preserve"> </w:t>
                      </w:r>
                      <w:r>
                        <w:t>значи да ће сваки ученик током другог циклуса основног образо-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висања ученика. Избор подстицаја треба да одговара не само теми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t>вања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васпитања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похађати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четири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различита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програма.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 xml:space="preserve">Ученици  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већ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узрасту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ученика.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Добар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уводни</w:t>
                      </w:r>
                      <w:r>
                        <w:rPr>
                          <w:spacing w:val="1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материјал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се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препознаје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по</w:t>
                      </w:r>
                      <w:r>
                        <w:rPr>
                          <w:spacing w:val="-43"/>
                          <w:position w:val="1"/>
                        </w:rPr>
                        <w:t xml:space="preserve"> </w:t>
                      </w:r>
                      <w:r>
                        <w:t xml:space="preserve">и њихови родитељи се пре избора упознају са понуђеним програ- 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томе што је код ученика изазвао радозналост, потребу да о томе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t>мима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часу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одељенског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старешине,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родитељском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састанку,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разговарају,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постављају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питања,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истражују,</w:t>
                      </w:r>
                      <w:r>
                        <w:rPr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предлажу...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811"/>
                        </w:tabs>
                        <w:spacing w:line="181" w:lineRule="exact"/>
                        <w:ind w:left="0" w:firstLine="0"/>
                        <w:jc w:val="right"/>
                      </w:pPr>
                      <w:r>
                        <w:t>путем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сајта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школе,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лифлета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др.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Одабрани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програми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СНА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су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за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Концепт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СНА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не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базира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се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на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коришћењу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уџбеника</w:t>
                      </w:r>
                      <w:r>
                        <w:rPr>
                          <w:spacing w:val="16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који</w:t>
                      </w:r>
                      <w:r>
                        <w:rPr>
                          <w:spacing w:val="1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су</w:t>
                      </w:r>
                    </w:p>
                    <w:p w:rsidR="006928BF" w:rsidRDefault="00B86EDF">
                      <w:pPr>
                        <w:pStyle w:val="BodyText"/>
                        <w:tabs>
                          <w:tab w:val="left" w:pos="5017"/>
                          <w:tab w:val="left" w:pos="5414"/>
                        </w:tabs>
                        <w:spacing w:before="5" w:line="220" w:lineRule="auto"/>
                        <w:ind w:left="0" w:firstLine="0"/>
                        <w:jc w:val="right"/>
                      </w:pPr>
                      <w:r>
                        <w:t>ученика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обавезни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успех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изражава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описном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оценом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утиче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посебно</w:t>
                      </w:r>
                      <w:r>
                        <w:rPr>
                          <w:spacing w:val="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за</w:t>
                      </w:r>
                      <w:r>
                        <w:rPr>
                          <w:spacing w:val="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њих</w:t>
                      </w:r>
                      <w:r>
                        <w:rPr>
                          <w:spacing w:val="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припремљени.</w:t>
                      </w:r>
                      <w:r>
                        <w:rPr>
                          <w:spacing w:val="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Напротив,</w:t>
                      </w:r>
                      <w:r>
                        <w:rPr>
                          <w:spacing w:val="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ученици</w:t>
                      </w:r>
                      <w:r>
                        <w:rPr>
                          <w:spacing w:val="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се</w:t>
                      </w:r>
                      <w:r>
                        <w:rPr>
                          <w:spacing w:val="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подстичу</w:t>
                      </w:r>
                      <w:r>
                        <w:rPr>
                          <w:spacing w:val="8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да</w:t>
                      </w:r>
                      <w:r>
                        <w:rPr>
                          <w:spacing w:val="-42"/>
                          <w:position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општи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успех.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користе</w:t>
                      </w:r>
                      <w:r>
                        <w:rPr>
                          <w:spacing w:val="3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што</w:t>
                      </w:r>
                      <w:r>
                        <w:rPr>
                          <w:spacing w:val="3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различитије</w:t>
                      </w:r>
                      <w:r>
                        <w:rPr>
                          <w:spacing w:val="3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изворе</w:t>
                      </w:r>
                      <w:r>
                        <w:rPr>
                          <w:spacing w:val="3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информација</w:t>
                      </w:r>
                      <w:r>
                        <w:rPr>
                          <w:spacing w:val="3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и</w:t>
                      </w:r>
                      <w:r>
                        <w:rPr>
                          <w:spacing w:val="3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да</w:t>
                      </w:r>
                      <w:r>
                        <w:rPr>
                          <w:spacing w:val="3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према</w:t>
                      </w:r>
                      <w:r>
                        <w:rPr>
                          <w:spacing w:val="3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њима</w:t>
                      </w:r>
                      <w:r>
                        <w:rPr>
                          <w:spacing w:val="-42"/>
                          <w:position w:val="1"/>
                        </w:rPr>
                        <w:t xml:space="preserve"> </w:t>
                      </w:r>
                      <w:r>
                        <w:t>Иако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се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неке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СНА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може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направити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природна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веза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од-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имају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критички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однос.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Циљ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је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јачати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ученике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да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се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ослањају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на</w:t>
                      </w:r>
                      <w:r>
                        <w:rPr>
                          <w:spacing w:val="1"/>
                          <w:position w:val="1"/>
                        </w:rPr>
                        <w:t xml:space="preserve"> </w:t>
                      </w:r>
                      <w:r>
                        <w:t>говарајућим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обавезним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предметима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треба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их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посматрати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као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>сопствене</w:t>
                      </w:r>
                      <w:r>
                        <w:rPr>
                          <w:spacing w:val="3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снаге,</w:t>
                      </w:r>
                      <w:r>
                        <w:rPr>
                          <w:spacing w:val="3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да</w:t>
                      </w:r>
                      <w:r>
                        <w:rPr>
                          <w:spacing w:val="3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развијају</w:t>
                      </w:r>
                      <w:r>
                        <w:rPr>
                          <w:spacing w:val="3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компетенције</w:t>
                      </w:r>
                      <w:r>
                        <w:rPr>
                          <w:spacing w:val="33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за</w:t>
                      </w:r>
                      <w:r>
                        <w:rPr>
                          <w:spacing w:val="3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рад</w:t>
                      </w:r>
                      <w:r>
                        <w:rPr>
                          <w:spacing w:val="3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са</w:t>
                      </w:r>
                      <w:r>
                        <w:rPr>
                          <w:spacing w:val="34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подацима.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1087755</wp:posOffset>
                </wp:positionV>
                <wp:extent cx="69850" cy="1549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BF" w:rsidRDefault="00B86EDF">
                            <w:pPr>
                              <w:spacing w:line="244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59.55pt;margin-top:85.65pt;width:5.5pt;height:12.2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nt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" filled="f" stroked="f">
                <v:textbox inset="0,0,0,0">
                  <w:txbxContent>
                    <w:p w:rsidR="006928BF" w:rsidRDefault="00B86EDF">
                      <w:pPr>
                        <w:spacing w:line="244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Вредновање ученичких постигнућа врши се у складу са </w:t>
      </w:r>
      <w:r>
        <w:rPr>
          <w:i/>
        </w:rPr>
        <w:t>Пра-</w:t>
      </w:r>
      <w:r>
        <w:rPr>
          <w:i/>
          <w:spacing w:val="-42"/>
        </w:rPr>
        <w:t xml:space="preserve"> </w:t>
      </w:r>
      <w:r>
        <w:rPr>
          <w:i/>
        </w:rPr>
        <w:t>вилником о оцењивању ученика у основном образовању и васпита-</w:t>
      </w:r>
      <w:r>
        <w:rPr>
          <w:i/>
          <w:spacing w:val="-42"/>
        </w:rPr>
        <w:t xml:space="preserve"> </w:t>
      </w:r>
      <w:r>
        <w:rPr>
          <w:i/>
        </w:rPr>
        <w:t xml:space="preserve">њу. </w:t>
      </w:r>
      <w:r>
        <w:t>Ученици свакако треба унапред да буду упознати шта ће се 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коjи</w:t>
      </w:r>
      <w:r>
        <w:rPr>
          <w:spacing w:val="-4"/>
        </w:rPr>
        <w:t xml:space="preserve"> </w:t>
      </w:r>
      <w:r>
        <w:t>начин</w:t>
      </w:r>
      <w:r>
        <w:rPr>
          <w:spacing w:val="-4"/>
        </w:rPr>
        <w:t xml:space="preserve"> </w:t>
      </w:r>
      <w:r>
        <w:t>пратити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вредновати.</w:t>
      </w:r>
      <w:r>
        <w:rPr>
          <w:spacing w:val="-4"/>
        </w:rPr>
        <w:t xml:space="preserve"> </w:t>
      </w:r>
      <w:r>
        <w:t>Приликом</w:t>
      </w:r>
      <w:r>
        <w:rPr>
          <w:spacing w:val="-4"/>
        </w:rPr>
        <w:t xml:space="preserve"> </w:t>
      </w:r>
      <w:r>
        <w:t>сваког</w:t>
      </w:r>
      <w:r>
        <w:rPr>
          <w:spacing w:val="-5"/>
        </w:rPr>
        <w:t xml:space="preserve"> </w:t>
      </w:r>
      <w:r>
        <w:t>вредновања</w:t>
      </w:r>
      <w:r>
        <w:rPr>
          <w:spacing w:val="-42"/>
        </w:rPr>
        <w:t xml:space="preserve"> </w:t>
      </w:r>
      <w:r>
        <w:t>постигнућа потребно је ученику дати повратну информацију која</w:t>
      </w:r>
      <w:r>
        <w:rPr>
          <w:spacing w:val="1"/>
        </w:rPr>
        <w:t xml:space="preserve"> </w:t>
      </w:r>
      <w:r>
        <w:t>помаже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разуме</w:t>
      </w:r>
      <w:r>
        <w:rPr>
          <w:spacing w:val="-2"/>
        </w:rPr>
        <w:t xml:space="preserve"> </w:t>
      </w:r>
      <w:r>
        <w:t>грешке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побољша</w:t>
      </w:r>
      <w:r>
        <w:rPr>
          <w:spacing w:val="-4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резултат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учење.</w:t>
      </w:r>
    </w:p>
    <w:p w:rsidR="006928BF" w:rsidRDefault="00B86EDF">
      <w:pPr>
        <w:pStyle w:val="BodyText"/>
        <w:spacing w:before="2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178435</wp:posOffset>
                </wp:positionV>
                <wp:extent cx="10985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0" cy="1270"/>
                        </a:xfrm>
                        <a:custGeom>
                          <a:avLst/>
                          <a:gdLst>
                            <a:gd name="T0" fmla="+- 0 2381 2381"/>
                            <a:gd name="T1" fmla="*/ T0 w 1730"/>
                            <a:gd name="T2" fmla="+- 0 4110 2381"/>
                            <a:gd name="T3" fmla="*/ T2 w 1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0">
                              <a:moveTo>
                                <a:pt x="0" y="0"/>
                              </a:moveTo>
                              <a:lnTo>
                                <a:pt x="17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18B5" id="Freeform 2" o:spid="_x0000_s1026" style="position:absolute;margin-left:119.05pt;margin-top:14.05pt;width:8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" path="m,l1729,e" filled="f" strokeweight="1pt">
                <v:path arrowok="t" o:connecttype="custom" o:connectlocs="0,0;1097915,0" o:connectangles="0,0"/>
                <w10:wrap type="topAndBottom" anchorx="page"/>
              </v:shape>
            </w:pict>
          </mc:Fallback>
        </mc:AlternateContent>
      </w:r>
    </w:p>
    <w:sectPr w:rsidR="006928BF">
      <w:pgSz w:w="11910" w:h="15710"/>
      <w:pgMar w:top="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CE5"/>
    <w:multiLevelType w:val="hybridMultilevel"/>
    <w:tmpl w:val="AFF6F272"/>
    <w:lvl w:ilvl="0" w:tplc="C3CC1A8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D7CF79C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C0980EC8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8AB47E76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EF401340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EA5C5C6E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7EE46A56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F0883582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2312E2F0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1">
    <w:nsid w:val="0ADE19E2"/>
    <w:multiLevelType w:val="hybridMultilevel"/>
    <w:tmpl w:val="31F27FB4"/>
    <w:lvl w:ilvl="0" w:tplc="AEFA196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1BABC00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F572CB08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8B802556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A3F2F514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A90E16E4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AE0EED5C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9FD63C82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9AA89290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2">
    <w:nsid w:val="12C428BE"/>
    <w:multiLevelType w:val="hybridMultilevel"/>
    <w:tmpl w:val="8028FF18"/>
    <w:lvl w:ilvl="0" w:tplc="E9CAA31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BF41A62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88AA5B5E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84066FCC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4128EDAA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4188535A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0F2A0262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D1703ED4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A262FD74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3">
    <w:nsid w:val="229308F2"/>
    <w:multiLevelType w:val="hybridMultilevel"/>
    <w:tmpl w:val="A5F8918E"/>
    <w:lvl w:ilvl="0" w:tplc="964666B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B9023B06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A2564FC6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BB1CA46A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1FC8AEAE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F1F28B2A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38CEB0A4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08364894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B0F89170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4">
    <w:nsid w:val="484E147E"/>
    <w:multiLevelType w:val="hybridMultilevel"/>
    <w:tmpl w:val="D424F166"/>
    <w:lvl w:ilvl="0" w:tplc="6A6AE6C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E1A7DFC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8BEC7D0C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D8082ECE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1DDAA6A2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2C2CD894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6232ADC0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310AA348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71A2B462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5">
    <w:nsid w:val="4E612428"/>
    <w:multiLevelType w:val="hybridMultilevel"/>
    <w:tmpl w:val="887A3CC8"/>
    <w:lvl w:ilvl="0" w:tplc="0FA6AF0A">
      <w:numFmt w:val="bullet"/>
      <w:lvlText w:val="–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C1ECFEDE">
      <w:numFmt w:val="bullet"/>
      <w:lvlText w:val="–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2" w:tplc="149CFFFC">
      <w:numFmt w:val="bullet"/>
      <w:lvlText w:val="•"/>
      <w:lvlJc w:val="left"/>
      <w:pPr>
        <w:ind w:left="1134" w:hanging="136"/>
      </w:pPr>
      <w:rPr>
        <w:rFonts w:hint="default"/>
        <w:lang w:eastAsia="en-US" w:bidi="ar-SA"/>
      </w:rPr>
    </w:lvl>
    <w:lvl w:ilvl="3" w:tplc="14E8641E">
      <w:numFmt w:val="bullet"/>
      <w:lvlText w:val="•"/>
      <w:lvlJc w:val="left"/>
      <w:pPr>
        <w:ind w:left="1651" w:hanging="136"/>
      </w:pPr>
      <w:rPr>
        <w:rFonts w:hint="default"/>
        <w:lang w:eastAsia="en-US" w:bidi="ar-SA"/>
      </w:rPr>
    </w:lvl>
    <w:lvl w:ilvl="4" w:tplc="3A60F372">
      <w:numFmt w:val="bullet"/>
      <w:lvlText w:val="•"/>
      <w:lvlJc w:val="left"/>
      <w:pPr>
        <w:ind w:left="2169" w:hanging="136"/>
      </w:pPr>
      <w:rPr>
        <w:rFonts w:hint="default"/>
        <w:lang w:eastAsia="en-US" w:bidi="ar-SA"/>
      </w:rPr>
    </w:lvl>
    <w:lvl w:ilvl="5" w:tplc="F78EBF7E">
      <w:numFmt w:val="bullet"/>
      <w:lvlText w:val="•"/>
      <w:lvlJc w:val="left"/>
      <w:pPr>
        <w:ind w:left="2686" w:hanging="136"/>
      </w:pPr>
      <w:rPr>
        <w:rFonts w:hint="default"/>
        <w:lang w:eastAsia="en-US" w:bidi="ar-SA"/>
      </w:rPr>
    </w:lvl>
    <w:lvl w:ilvl="6" w:tplc="FA0E7D78">
      <w:numFmt w:val="bullet"/>
      <w:lvlText w:val="•"/>
      <w:lvlJc w:val="left"/>
      <w:pPr>
        <w:ind w:left="3203" w:hanging="136"/>
      </w:pPr>
      <w:rPr>
        <w:rFonts w:hint="default"/>
        <w:lang w:eastAsia="en-US" w:bidi="ar-SA"/>
      </w:rPr>
    </w:lvl>
    <w:lvl w:ilvl="7" w:tplc="EBF22232">
      <w:numFmt w:val="bullet"/>
      <w:lvlText w:val="•"/>
      <w:lvlJc w:val="left"/>
      <w:pPr>
        <w:ind w:left="3721" w:hanging="136"/>
      </w:pPr>
      <w:rPr>
        <w:rFonts w:hint="default"/>
        <w:lang w:eastAsia="en-US" w:bidi="ar-SA"/>
      </w:rPr>
    </w:lvl>
    <w:lvl w:ilvl="8" w:tplc="63D411FE">
      <w:numFmt w:val="bullet"/>
      <w:lvlText w:val="•"/>
      <w:lvlJc w:val="left"/>
      <w:pPr>
        <w:ind w:left="4238" w:hanging="136"/>
      </w:pPr>
      <w:rPr>
        <w:rFonts w:hint="default"/>
        <w:lang w:eastAsia="en-US" w:bidi="ar-SA"/>
      </w:rPr>
    </w:lvl>
  </w:abstractNum>
  <w:abstractNum w:abstractNumId="6">
    <w:nsid w:val="514C0D2B"/>
    <w:multiLevelType w:val="hybridMultilevel"/>
    <w:tmpl w:val="93FA7A02"/>
    <w:lvl w:ilvl="0" w:tplc="32266CA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6E0A17A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5888E6EA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50926C2C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6C66E204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57EA1DEA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E1F4E11E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E24E5F9E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B63A667E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7">
    <w:nsid w:val="582F3CFF"/>
    <w:multiLevelType w:val="hybridMultilevel"/>
    <w:tmpl w:val="91F04D54"/>
    <w:lvl w:ilvl="0" w:tplc="EBBAEF5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17A38F0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B456F594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B86ED042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29A4E27C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3378E10C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0A6AED4E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6AC0DB12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BA5CE0FC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F"/>
    <w:rsid w:val="004E0C51"/>
    <w:rsid w:val="006928BF"/>
    <w:rsid w:val="00B86EDF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70E1D-B260-4172-9448-ACF633B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9"/>
      <w:ind w:left="14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firstLine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meworkmarket.com/ques-" TargetMode="External"/><Relationship Id="rId18" Type="http://schemas.openxmlformats.org/officeDocument/2006/relationships/hyperlink" Target="http://www.youtube.com/watch?v=BXHPNgww5Q8)" TargetMode="External"/><Relationship Id="rId26" Type="http://schemas.openxmlformats.org/officeDocument/2006/relationships/hyperlink" Target="http://www.holidify.com/pages/indi-" TargetMode="External"/><Relationship Id="rId39" Type="http://schemas.openxmlformats.org/officeDocument/2006/relationships/hyperlink" Target="http://www.youtube.com/watch?v=j6YB59ETDqk" TargetMode="External"/><Relationship Id="rId21" Type="http://schemas.openxmlformats.org/officeDocument/2006/relationships/hyperlink" Target="http://www.youtube.com/watch?v=K49QOM_B8dA" TargetMode="External"/><Relationship Id="rId34" Type="http://schemas.openxmlformats.org/officeDocument/2006/relationships/hyperlink" Target="http://www.blendspace.com/lessons/tAffwmFdAlwI_Q/c-afri-" TargetMode="External"/><Relationship Id="rId42" Type="http://schemas.openxmlformats.org/officeDocument/2006/relationships/hyperlink" Target="http://www.youtube.com/watch?v=j" TargetMode="External"/><Relationship Id="rId47" Type="http://schemas.openxmlformats.org/officeDocument/2006/relationships/hyperlink" Target="http://www.efsa.europa.eu/en" TargetMode="External"/><Relationship Id="rId50" Type="http://schemas.openxmlformats.org/officeDocument/2006/relationships/hyperlink" Target="http://www.nb.rs/pages/article_link.php?id=109" TargetMode="External"/><Relationship Id="rId55" Type="http://schemas.openxmlformats.org/officeDocument/2006/relationships/hyperlink" Target="http://www.paragraf.rs/propisi/pravilnik-nacinu-skladistenja-" TargetMode="External"/><Relationship Id="rId7" Type="http://schemas.openxmlformats.org/officeDocument/2006/relationships/hyperlink" Target="http://www.wwfadria.org/sr/?uNewsID=3468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cef.org/serbia/publikacije/mapiranje-globalnih-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.touropia.com/temples-in-china/" TargetMode="External"/><Relationship Id="rId41" Type="http://schemas.openxmlformats.org/officeDocument/2006/relationships/hyperlink" Target="http://www.youtube.com/" TargetMode="External"/><Relationship Id="rId54" Type="http://schemas.openxmlformats.org/officeDocument/2006/relationships/hyperlink" Target="http://www.paragraf.rs/propisi/zakon_o_upravljanju_otpado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wfadria.org/sr/?uNewsID=307170" TargetMode="External"/><Relationship Id="rId11" Type="http://schemas.openxmlformats.org/officeDocument/2006/relationships/hyperlink" Target="http://www.footprintcalculator.org/" TargetMode="External"/><Relationship Id="rId24" Type="http://schemas.openxmlformats.org/officeDocument/2006/relationships/hyperlink" Target="http://www.fq.co.nz/" TargetMode="External"/><Relationship Id="rId32" Type="http://schemas.openxmlformats.org/officeDocument/2006/relationships/hyperlink" Target="http://thegypsetters.net/dot-dot-dot/" TargetMode="External"/><Relationship Id="rId37" Type="http://schemas.openxmlformats.org/officeDocument/2006/relationships/hyperlink" Target="http://www.youtube.com/" TargetMode="External"/><Relationship Id="rId40" Type="http://schemas.openxmlformats.org/officeDocument/2006/relationships/hyperlink" Target="http://www.starisloveni.com/" TargetMode="External"/><Relationship Id="rId45" Type="http://schemas.openxmlformats.org/officeDocument/2006/relationships/hyperlink" Target="http://www.paragraf.rs/propisi/zakon_o_bezbednosti_hrane.html" TargetMode="External"/><Relationship Id="rId53" Type="http://schemas.openxmlformats.org/officeDocument/2006/relationships/hyperlink" Target="http://www.sepa.gov.rs/" TargetMode="External"/><Relationship Id="rId58" Type="http://schemas.openxmlformats.org/officeDocument/2006/relationships/hyperlink" Target="http://www.ekologija.gov.rs/dokumenta/upravljanje-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www.unicef.org/serbia/publikacije/mapiranje-globalnih-" TargetMode="External"/><Relationship Id="rId23" Type="http://schemas.openxmlformats.org/officeDocument/2006/relationships/hyperlink" Target="http://www.tepapa.govt.nz/discover-col-" TargetMode="External"/><Relationship Id="rId28" Type="http://schemas.openxmlformats.org/officeDocument/2006/relationships/hyperlink" Target="http://www.pandotrip.com/top-10-staggering-ancient-towns-" TargetMode="External"/><Relationship Id="rId36" Type="http://schemas.openxmlformats.org/officeDocument/2006/relationships/hyperlink" Target="http://www.youtube.com/" TargetMode="External"/><Relationship Id="rId49" Type="http://schemas.openxmlformats.org/officeDocument/2006/relationships/hyperlink" Target="http://www.muzejisrbije.rs/" TargetMode="External"/><Relationship Id="rId57" Type="http://schemas.openxmlformats.org/officeDocument/2006/relationships/hyperlink" Target="http://www.ekologija.gov.rs/dokumenta/upravljanje-otpado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footprintcalculator.org/" TargetMode="External"/><Relationship Id="rId19" Type="http://schemas.openxmlformats.org/officeDocument/2006/relationships/hyperlink" Target="http://www.wwf.org.au/Images/UserUploadedImages/408/img-lifecycle-of-" TargetMode="External"/><Relationship Id="rId31" Type="http://schemas.openxmlformats.org/officeDocument/2006/relationships/hyperlink" Target="http://www.artyfactory.com/africanmasks/index.htm" TargetMode="External"/><Relationship Id="rId44" Type="http://schemas.openxmlformats.org/officeDocument/2006/relationships/hyperlink" Target="http://stankosepic.com/prikazi_i_" TargetMode="External"/><Relationship Id="rId52" Type="http://schemas.openxmlformats.org/officeDocument/2006/relationships/hyperlink" Target="http://www.sepa.gov.rs/" TargetMode="External"/><Relationship Id="rId60" Type="http://schemas.openxmlformats.org/officeDocument/2006/relationships/hyperlink" Target="http://etnokutak.com/blog/koji-su-stari-zana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vershootday.org/" TargetMode="External"/><Relationship Id="rId14" Type="http://schemas.openxmlformats.org/officeDocument/2006/relationships/hyperlink" Target="http://www.canva.com/design/DAEXi7I_bXk/oIvzsCio-" TargetMode="External"/><Relationship Id="rId22" Type="http://schemas.openxmlformats.org/officeDocument/2006/relationships/hyperlink" Target="http://www.artyfactory.com/aboriginal-art/aboriginal-art.html" TargetMode="External"/><Relationship Id="rId27" Type="http://schemas.openxmlformats.org/officeDocument/2006/relationships/hyperlink" Target="http://www.pandotrip.com/top-10-staggering-ancient-towns-" TargetMode="External"/><Relationship Id="rId30" Type="http://schemas.openxmlformats.org/officeDocument/2006/relationships/hyperlink" Target="http://www.youtube.com/watch?v=jX-" TargetMode="External"/><Relationship Id="rId35" Type="http://schemas.openxmlformats.org/officeDocument/2006/relationships/hyperlink" Target="http://www.museums.or.ke/" TargetMode="External"/><Relationship Id="rId43" Type="http://schemas.openxmlformats.org/officeDocument/2006/relationships/hyperlink" Target="http://www.youtube.com/watch?v=j85rX5NXIFU&amp;t=185s" TargetMode="External"/><Relationship Id="rId48" Type="http://schemas.openxmlformats.org/officeDocument/2006/relationships/hyperlink" Target="http://www.dnrl.minpolj.gov.rs/lat/o_nama/hrana.html" TargetMode="External"/><Relationship Id="rId56" Type="http://schemas.openxmlformats.org/officeDocument/2006/relationships/hyperlink" Target="http://www.ekologija.gov.rs/dokumenta/upravljanje-otpadom/" TargetMode="External"/><Relationship Id="rId8" Type="http://schemas.openxmlformats.org/officeDocument/2006/relationships/hyperlink" Target="http://www.nationalgeographic.rs/vesti/12219-sta-je-dan-" TargetMode="External"/><Relationship Id="rId51" Type="http://schemas.openxmlformats.org/officeDocument/2006/relationships/hyperlink" Target="http://192.168.8.1/html/guide.html?randid=1004436850%3Fupdata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otprintnetwork.org/?__" TargetMode="External"/><Relationship Id="rId17" Type="http://schemas.openxmlformats.org/officeDocument/2006/relationships/hyperlink" Target="http://www.unicef.org/serbia/media/12731/file/mapiranje.pdf" TargetMode="External"/><Relationship Id="rId25" Type="http://schemas.openxmlformats.org/officeDocument/2006/relationships/hyperlink" Target="http://www.holidify.com/pages/indi-" TargetMode="External"/><Relationship Id="rId33" Type="http://schemas.openxmlformats.org/officeDocument/2006/relationships/hyperlink" Target="http://thegypsetters.net/dot-dot-dot/5-fun-facts-african-masks" TargetMode="External"/><Relationship Id="rId38" Type="http://schemas.openxmlformats.org/officeDocument/2006/relationships/hyperlink" Target="http://www.youtube.com/watch?v=j6YB59ETDqk" TargetMode="External"/><Relationship Id="rId46" Type="http://schemas.openxmlformats.org/officeDocument/2006/relationships/hyperlink" Target="http://www.vet.minpolj.gov.rs/projects/sr/den/" TargetMode="External"/><Relationship Id="rId59" Type="http://schemas.openxmlformats.org/officeDocument/2006/relationships/hyperlink" Target="http://www.who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15852</Words>
  <Characters>90361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2022-02-25T09:42:00Z</dcterms:created>
  <dcterms:modified xsi:type="dcterms:W3CDTF">2022-06-21T09:21:00Z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2022-02-25T00:00:00Z</vt:filetime>
  </property>
</Properties>
</file>