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62F" w:rsidRPr="002713CB" w:rsidRDefault="005A662F" w:rsidP="00CE4BBF">
      <w:pPr>
        <w:spacing w:after="0" w:line="240" w:lineRule="auto"/>
        <w:jc w:val="center"/>
        <w:rPr>
          <w:rFonts w:ascii="Times New Roman" w:eastAsia="Times New Roman" w:hAnsi="Times New Roman" w:cs="Times New Roman"/>
          <w:b/>
          <w:bCs/>
          <w:color w:val="000000"/>
          <w:sz w:val="20"/>
          <w:szCs w:val="20"/>
        </w:rPr>
      </w:pPr>
      <w:bookmarkStart w:id="0" w:name="str_1"/>
      <w:bookmarkEnd w:id="0"/>
    </w:p>
    <w:p w:rsidR="005A662F" w:rsidRPr="00F070E8" w:rsidRDefault="005A662F" w:rsidP="00CE4BBF">
      <w:pPr>
        <w:spacing w:after="0" w:line="240" w:lineRule="auto"/>
        <w:jc w:val="center"/>
        <w:rPr>
          <w:rFonts w:ascii="Times New Roman" w:eastAsia="Times New Roman" w:hAnsi="Times New Roman" w:cs="Times New Roman"/>
          <w:b/>
          <w:bCs/>
          <w:color w:val="000000"/>
          <w:sz w:val="20"/>
          <w:szCs w:val="20"/>
        </w:rPr>
      </w:pPr>
    </w:p>
    <w:p w:rsidR="005A662F" w:rsidRPr="00F070E8" w:rsidRDefault="005A662F" w:rsidP="00CE4BBF">
      <w:pPr>
        <w:spacing w:after="0" w:line="240" w:lineRule="auto"/>
        <w:jc w:val="center"/>
        <w:rPr>
          <w:rFonts w:ascii="Times New Roman" w:eastAsia="Times New Roman" w:hAnsi="Times New Roman" w:cs="Times New Roman"/>
          <w:b/>
          <w:bCs/>
          <w:color w:val="000000"/>
          <w:sz w:val="20"/>
          <w:szCs w:val="20"/>
        </w:rPr>
      </w:pPr>
    </w:p>
    <w:p w:rsidR="005A662F" w:rsidRPr="00F070E8" w:rsidRDefault="005A662F" w:rsidP="00CE4BBF">
      <w:pPr>
        <w:spacing w:after="0" w:line="240" w:lineRule="auto"/>
        <w:jc w:val="center"/>
        <w:rPr>
          <w:rFonts w:ascii="Times New Roman" w:eastAsia="Times New Roman" w:hAnsi="Times New Roman" w:cs="Times New Roman"/>
          <w:b/>
          <w:bCs/>
          <w:color w:val="000000"/>
          <w:sz w:val="20"/>
          <w:szCs w:val="20"/>
        </w:rPr>
      </w:pPr>
    </w:p>
    <w:p w:rsidR="00717DDE" w:rsidRDefault="00717DDE" w:rsidP="00717DDE">
      <w:pPr>
        <w:rPr>
          <w:rFonts w:ascii="Times New Roman" w:hAnsi="Times New Roman" w:cs="Times New Roman"/>
          <w:b/>
          <w:sz w:val="28"/>
          <w:szCs w:val="28"/>
          <w:lang w:val="sr-Cyrl-CS"/>
        </w:rPr>
      </w:pPr>
    </w:p>
    <w:p w:rsidR="005A662F" w:rsidRPr="00717DDE" w:rsidRDefault="005A662F" w:rsidP="005A662F">
      <w:pPr>
        <w:spacing w:after="0"/>
        <w:jc w:val="center"/>
        <w:rPr>
          <w:rFonts w:ascii="Times New Roman" w:hAnsi="Times New Roman" w:cs="Times New Roman"/>
          <w:b/>
          <w:sz w:val="40"/>
          <w:szCs w:val="40"/>
          <w:lang w:val="sr-Cyrl-CS"/>
        </w:rPr>
      </w:pPr>
    </w:p>
    <w:p w:rsidR="005A662F" w:rsidRPr="00717DDE" w:rsidRDefault="005A662F" w:rsidP="005A662F">
      <w:pPr>
        <w:spacing w:after="0"/>
        <w:jc w:val="right"/>
        <w:rPr>
          <w:rFonts w:ascii="Times New Roman" w:hAnsi="Times New Roman" w:cs="Times New Roman"/>
          <w:b/>
          <w:sz w:val="40"/>
          <w:szCs w:val="40"/>
          <w:lang w:val="ru-RU"/>
        </w:rPr>
      </w:pPr>
    </w:p>
    <w:p w:rsidR="005A662F" w:rsidRPr="00717DDE" w:rsidRDefault="005A662F" w:rsidP="005A662F">
      <w:pPr>
        <w:spacing w:after="0"/>
        <w:jc w:val="right"/>
        <w:rPr>
          <w:rFonts w:ascii="Times New Roman" w:hAnsi="Times New Roman" w:cs="Times New Roman"/>
          <w:b/>
          <w:sz w:val="36"/>
          <w:szCs w:val="36"/>
          <w:lang w:val="sr-Cyrl-CS"/>
        </w:rPr>
      </w:pPr>
      <w:r w:rsidRPr="00717DDE">
        <w:rPr>
          <w:rFonts w:ascii="Times New Roman" w:hAnsi="Times New Roman" w:cs="Times New Roman"/>
          <w:b/>
          <w:sz w:val="36"/>
          <w:szCs w:val="36"/>
          <w:lang w:val="sr-Cyrl-CS"/>
        </w:rPr>
        <w:t xml:space="preserve">ПРОГРАМ  НАСТАВЕ И УЧЕЊА  ЗА </w:t>
      </w:r>
      <w:r w:rsidRPr="00717DDE">
        <w:rPr>
          <w:rFonts w:ascii="Times New Roman" w:hAnsi="Times New Roman" w:cs="Times New Roman"/>
          <w:b/>
          <w:sz w:val="36"/>
          <w:szCs w:val="36"/>
        </w:rPr>
        <w:t>ДРУГИ</w:t>
      </w:r>
      <w:r w:rsidRPr="00717DDE">
        <w:rPr>
          <w:rFonts w:ascii="Times New Roman" w:hAnsi="Times New Roman" w:cs="Times New Roman"/>
          <w:b/>
          <w:sz w:val="36"/>
          <w:szCs w:val="36"/>
          <w:lang w:val="sr-Cyrl-CS"/>
        </w:rPr>
        <w:t xml:space="preserve">  РАЗРЕД</w:t>
      </w:r>
    </w:p>
    <w:p w:rsidR="005A662F" w:rsidRPr="00717DDE" w:rsidRDefault="005A662F" w:rsidP="005A662F">
      <w:pPr>
        <w:spacing w:after="0"/>
        <w:jc w:val="right"/>
        <w:rPr>
          <w:rFonts w:ascii="Times New Roman" w:hAnsi="Times New Roman" w:cs="Times New Roman"/>
          <w:b/>
          <w:sz w:val="36"/>
          <w:szCs w:val="36"/>
          <w:lang w:val="sr-Cyrl-CS"/>
        </w:rPr>
      </w:pPr>
      <w:r w:rsidRPr="00717DDE">
        <w:rPr>
          <w:rFonts w:ascii="Times New Roman" w:hAnsi="Times New Roman" w:cs="Times New Roman"/>
          <w:b/>
          <w:sz w:val="36"/>
          <w:szCs w:val="36"/>
          <w:lang w:val="sr-Cyrl-CS"/>
        </w:rPr>
        <w:t>ОСНОВНОГ ОБРАЗОВАЊА И ВАСПИТАЊА</w:t>
      </w:r>
    </w:p>
    <w:p w:rsidR="00717DDE" w:rsidRPr="00717DDE" w:rsidRDefault="00717DDE" w:rsidP="00717DDE">
      <w:pPr>
        <w:spacing w:after="0"/>
        <w:jc w:val="right"/>
        <w:rPr>
          <w:rFonts w:ascii="Times New Roman" w:hAnsi="Times New Roman" w:cs="Times New Roman"/>
          <w:b/>
          <w:sz w:val="36"/>
          <w:szCs w:val="36"/>
          <w:lang w:val="sr-Cyrl-CS"/>
        </w:rPr>
      </w:pPr>
    </w:p>
    <w:p w:rsidR="005A662F" w:rsidRPr="00F070E8" w:rsidRDefault="005A662F" w:rsidP="005A662F">
      <w:pPr>
        <w:spacing w:after="0" w:line="240" w:lineRule="auto"/>
        <w:jc w:val="center"/>
        <w:rPr>
          <w:rFonts w:ascii="Times New Roman" w:eastAsia="Times New Roman" w:hAnsi="Times New Roman" w:cs="Times New Roman"/>
          <w:b/>
          <w:bCs/>
          <w:color w:val="000000"/>
          <w:sz w:val="20"/>
          <w:szCs w:val="20"/>
        </w:rPr>
      </w:pPr>
    </w:p>
    <w:p w:rsidR="005A662F" w:rsidRPr="00F070E8" w:rsidRDefault="005A662F" w:rsidP="005A662F">
      <w:pPr>
        <w:spacing w:after="0" w:line="240" w:lineRule="auto"/>
        <w:jc w:val="center"/>
        <w:rPr>
          <w:rFonts w:ascii="Times New Roman" w:eastAsia="Times New Roman" w:hAnsi="Times New Roman" w:cs="Times New Roman"/>
          <w:b/>
          <w:bCs/>
          <w:color w:val="000000"/>
          <w:sz w:val="20"/>
          <w:szCs w:val="20"/>
        </w:rPr>
      </w:pPr>
    </w:p>
    <w:p w:rsidR="005A662F" w:rsidRPr="00F070E8" w:rsidRDefault="005A662F" w:rsidP="005A662F">
      <w:pPr>
        <w:spacing w:after="0" w:line="240" w:lineRule="auto"/>
        <w:jc w:val="center"/>
        <w:rPr>
          <w:rFonts w:ascii="Times New Roman" w:eastAsia="Times New Roman" w:hAnsi="Times New Roman" w:cs="Times New Roman"/>
          <w:b/>
          <w:bCs/>
          <w:color w:val="000000"/>
          <w:sz w:val="20"/>
          <w:szCs w:val="20"/>
        </w:rPr>
      </w:pPr>
    </w:p>
    <w:p w:rsidR="005A662F" w:rsidRPr="00F070E8" w:rsidRDefault="005A662F" w:rsidP="005A662F">
      <w:pPr>
        <w:spacing w:after="0" w:line="240" w:lineRule="auto"/>
        <w:jc w:val="center"/>
        <w:rPr>
          <w:rFonts w:ascii="Times New Roman" w:eastAsia="Times New Roman" w:hAnsi="Times New Roman" w:cs="Times New Roman"/>
          <w:b/>
          <w:bCs/>
          <w:color w:val="000000"/>
          <w:sz w:val="20"/>
          <w:szCs w:val="20"/>
        </w:rPr>
      </w:pPr>
    </w:p>
    <w:p w:rsidR="005A662F" w:rsidRPr="00F070E8" w:rsidRDefault="005A662F" w:rsidP="005A662F">
      <w:pPr>
        <w:spacing w:after="0" w:line="240" w:lineRule="auto"/>
        <w:jc w:val="center"/>
        <w:rPr>
          <w:rFonts w:ascii="Times New Roman" w:eastAsia="Times New Roman" w:hAnsi="Times New Roman" w:cs="Times New Roman"/>
          <w:b/>
          <w:bCs/>
          <w:color w:val="000000"/>
          <w:sz w:val="20"/>
          <w:szCs w:val="20"/>
        </w:rPr>
      </w:pPr>
    </w:p>
    <w:p w:rsidR="005A662F" w:rsidRPr="00F070E8" w:rsidRDefault="005A662F" w:rsidP="005A662F">
      <w:pPr>
        <w:spacing w:after="0" w:line="240" w:lineRule="auto"/>
        <w:jc w:val="center"/>
        <w:rPr>
          <w:rFonts w:ascii="Times New Roman" w:eastAsia="Times New Roman" w:hAnsi="Times New Roman" w:cs="Times New Roman"/>
          <w:b/>
          <w:bCs/>
          <w:color w:val="000000"/>
          <w:sz w:val="20"/>
          <w:szCs w:val="20"/>
        </w:rPr>
      </w:pPr>
    </w:p>
    <w:p w:rsidR="005A662F" w:rsidRPr="00F070E8" w:rsidRDefault="005A662F" w:rsidP="005A662F">
      <w:pPr>
        <w:spacing w:after="0" w:line="240" w:lineRule="auto"/>
        <w:jc w:val="center"/>
        <w:rPr>
          <w:rFonts w:ascii="Times New Roman" w:eastAsia="Times New Roman" w:hAnsi="Times New Roman" w:cs="Times New Roman"/>
          <w:b/>
          <w:bCs/>
          <w:color w:val="000000"/>
          <w:sz w:val="20"/>
          <w:szCs w:val="20"/>
        </w:rPr>
      </w:pPr>
    </w:p>
    <w:p w:rsidR="005A662F" w:rsidRPr="00F070E8" w:rsidRDefault="005A662F" w:rsidP="005A662F">
      <w:pPr>
        <w:spacing w:after="0" w:line="240" w:lineRule="auto"/>
        <w:jc w:val="center"/>
        <w:rPr>
          <w:rFonts w:ascii="Times New Roman" w:eastAsia="Times New Roman" w:hAnsi="Times New Roman" w:cs="Times New Roman"/>
          <w:b/>
          <w:bCs/>
          <w:color w:val="000000"/>
          <w:sz w:val="20"/>
          <w:szCs w:val="20"/>
        </w:rPr>
      </w:pPr>
    </w:p>
    <w:p w:rsidR="005A662F" w:rsidRPr="00F070E8" w:rsidRDefault="005A662F" w:rsidP="005A662F">
      <w:pPr>
        <w:spacing w:after="0" w:line="240" w:lineRule="auto"/>
        <w:jc w:val="center"/>
        <w:rPr>
          <w:rFonts w:ascii="Times New Roman" w:eastAsia="Times New Roman" w:hAnsi="Times New Roman" w:cs="Times New Roman"/>
          <w:b/>
          <w:bCs/>
          <w:color w:val="000000"/>
          <w:sz w:val="20"/>
          <w:szCs w:val="20"/>
        </w:rPr>
      </w:pPr>
    </w:p>
    <w:p w:rsidR="00717DDE" w:rsidRDefault="00717DDE">
      <w:pPr>
        <w:rPr>
          <w:rFonts w:ascii="Times New Roman" w:hAnsi="Times New Roman" w:cs="Times New Roman"/>
          <w:b/>
          <w:bCs/>
          <w:sz w:val="20"/>
          <w:szCs w:val="20"/>
        </w:rPr>
      </w:pPr>
      <w:r>
        <w:rPr>
          <w:rFonts w:ascii="Times New Roman" w:hAnsi="Times New Roman" w:cs="Times New Roman"/>
          <w:b/>
          <w:bCs/>
          <w:sz w:val="20"/>
          <w:szCs w:val="20"/>
        </w:rPr>
        <w:br w:type="page"/>
      </w:r>
    </w:p>
    <w:p w:rsidR="00717DDE" w:rsidRDefault="00717DDE" w:rsidP="005A662F">
      <w:pPr>
        <w:spacing w:after="0"/>
        <w:rPr>
          <w:rFonts w:ascii="Times New Roman" w:hAnsi="Times New Roman" w:cs="Times New Roman"/>
          <w:b/>
          <w:bCs/>
          <w:sz w:val="20"/>
          <w:szCs w:val="20"/>
        </w:rPr>
      </w:pPr>
    </w:p>
    <w:p w:rsidR="005A662F" w:rsidRPr="00717DDE" w:rsidRDefault="005A662F" w:rsidP="005A662F">
      <w:pPr>
        <w:spacing w:before="48" w:after="48"/>
        <w:jc w:val="both"/>
        <w:rPr>
          <w:rFonts w:ascii="Times New Roman" w:hAnsi="Times New Roman" w:cs="Times New Roman"/>
          <w:color w:val="000000"/>
          <w:sz w:val="20"/>
          <w:szCs w:val="20"/>
        </w:rPr>
      </w:pPr>
    </w:p>
    <w:p w:rsidR="005A662F" w:rsidRPr="00506A64" w:rsidRDefault="005A662F" w:rsidP="00506A64">
      <w:pPr>
        <w:spacing w:before="48" w:after="48"/>
        <w:jc w:val="center"/>
        <w:rPr>
          <w:rFonts w:ascii="Times New Roman" w:hAnsi="Times New Roman" w:cs="Times New Roman"/>
          <w:color w:val="000000"/>
          <w:sz w:val="24"/>
          <w:szCs w:val="24"/>
        </w:rPr>
      </w:pPr>
      <w:r w:rsidRPr="00506A64">
        <w:rPr>
          <w:rFonts w:ascii="Times New Roman" w:hAnsi="Times New Roman" w:cs="Times New Roman"/>
          <w:b/>
          <w:sz w:val="24"/>
          <w:szCs w:val="24"/>
          <w:lang w:val="sr-Cyrl-CS"/>
        </w:rPr>
        <w:t>ПРОГРАМИ ОБАВЕЗНИХ ПРЕДМЕ</w:t>
      </w:r>
      <w:r w:rsidR="00506A64" w:rsidRPr="00506A64">
        <w:rPr>
          <w:rFonts w:ascii="Times New Roman" w:hAnsi="Times New Roman" w:cs="Times New Roman"/>
          <w:b/>
          <w:sz w:val="24"/>
          <w:szCs w:val="24"/>
          <w:lang w:val="sr-Cyrl-CS"/>
        </w:rPr>
        <w:t xml:space="preserve">ТА </w:t>
      </w:r>
      <w:r w:rsidRPr="00506A64">
        <w:rPr>
          <w:rFonts w:ascii="Times New Roman" w:hAnsi="Times New Roman" w:cs="Times New Roman"/>
          <w:b/>
          <w:sz w:val="24"/>
          <w:szCs w:val="24"/>
          <w:lang w:val="sr-Cyrl-CS"/>
        </w:rPr>
        <w:t>СА НАЧИНИМА И ПОСТУПЦИМА ЗА ОСТВАРИВАЊЕ</w:t>
      </w:r>
    </w:p>
    <w:p w:rsidR="00CE4BBF" w:rsidRPr="00F070E8" w:rsidRDefault="00CE4BBF" w:rsidP="00CE4BBF">
      <w:pPr>
        <w:spacing w:after="0" w:line="240" w:lineRule="auto"/>
        <w:rPr>
          <w:rFonts w:ascii="Times New Roman" w:eastAsia="Times New Roman" w:hAnsi="Times New Roman" w:cs="Times New Roman"/>
          <w:color w:val="000000"/>
          <w:sz w:val="20"/>
          <w:szCs w:val="20"/>
        </w:rPr>
      </w:pPr>
    </w:p>
    <w:tbl>
      <w:tblPr>
        <w:tblW w:w="14240"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92"/>
        <w:gridCol w:w="12848"/>
      </w:tblGrid>
      <w:tr w:rsidR="00CE4BBF" w:rsidRPr="00F070E8" w:rsidTr="005A662F">
        <w:trPr>
          <w:tblCellSpacing w:w="0" w:type="dxa"/>
        </w:trPr>
        <w:tc>
          <w:tcPr>
            <w:tcW w:w="0" w:type="auto"/>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Назив предмета </w:t>
            </w:r>
          </w:p>
        </w:tc>
        <w:tc>
          <w:tcPr>
            <w:tcW w:w="12848" w:type="dxa"/>
            <w:hideMark/>
          </w:tcPr>
          <w:p w:rsidR="00CE4BBF" w:rsidRPr="00F070E8" w:rsidRDefault="00CE4BBF" w:rsidP="00CE4BBF">
            <w:pPr>
              <w:spacing w:after="0" w:line="240" w:lineRule="auto"/>
              <w:jc w:val="center"/>
              <w:rPr>
                <w:rFonts w:ascii="Times New Roman" w:eastAsia="Times New Roman" w:hAnsi="Times New Roman" w:cs="Times New Roman"/>
                <w:b/>
                <w:bCs/>
                <w:sz w:val="20"/>
                <w:szCs w:val="20"/>
              </w:rPr>
            </w:pPr>
            <w:bookmarkStart w:id="1" w:name="str_5"/>
            <w:bookmarkEnd w:id="1"/>
            <w:r w:rsidRPr="00F070E8">
              <w:rPr>
                <w:rFonts w:ascii="Times New Roman" w:eastAsia="Times New Roman" w:hAnsi="Times New Roman" w:cs="Times New Roman"/>
                <w:b/>
                <w:bCs/>
                <w:sz w:val="20"/>
                <w:szCs w:val="20"/>
              </w:rPr>
              <w:t>СРПСКИ ЈЕЗИК </w:t>
            </w:r>
          </w:p>
        </w:tc>
      </w:tr>
      <w:tr w:rsidR="00CE4BBF" w:rsidRPr="00F070E8" w:rsidTr="005A662F">
        <w:trPr>
          <w:tblCellSpacing w:w="0" w:type="dxa"/>
        </w:trPr>
        <w:tc>
          <w:tcPr>
            <w:tcW w:w="0" w:type="auto"/>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Циљ </w:t>
            </w:r>
          </w:p>
        </w:tc>
        <w:tc>
          <w:tcPr>
            <w:tcW w:w="12848" w:type="dxa"/>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Циљ</w:t>
            </w:r>
            <w:r w:rsidRPr="00F070E8">
              <w:rPr>
                <w:rFonts w:ascii="Times New Roman" w:eastAsia="Times New Roman" w:hAnsi="Times New Roman" w:cs="Times New Roman"/>
                <w:sz w:val="20"/>
                <w:szCs w:val="20"/>
              </w:rPr>
              <w:t> наставе и учења Српског језика јесте да ученици овладају основним законитостима српског књижевног језика ради правилног усменог и писаног изражавања, негујући свест о значају улоге језика у очувању националног идентитета; да се оспособе за тумачење одабраних књижевних и других уметничких дела из српске и светске баштине, ради неговања традиције и културе српског народа и развијања интеркултуралности. </w:t>
            </w:r>
          </w:p>
        </w:tc>
      </w:tr>
      <w:tr w:rsidR="00CE4BBF" w:rsidRPr="00F070E8" w:rsidTr="005A662F">
        <w:trPr>
          <w:tblCellSpacing w:w="0" w:type="dxa"/>
        </w:trPr>
        <w:tc>
          <w:tcPr>
            <w:tcW w:w="0" w:type="auto"/>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Разред </w:t>
            </w:r>
          </w:p>
        </w:tc>
        <w:tc>
          <w:tcPr>
            <w:tcW w:w="12848" w:type="dxa"/>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други</w:t>
            </w:r>
          </w:p>
        </w:tc>
      </w:tr>
      <w:tr w:rsidR="00CE4BBF" w:rsidRPr="00F070E8" w:rsidTr="005A662F">
        <w:trPr>
          <w:tblCellSpacing w:w="0" w:type="dxa"/>
        </w:trPr>
        <w:tc>
          <w:tcPr>
            <w:tcW w:w="0" w:type="auto"/>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Годишњи фонд часова </w:t>
            </w:r>
          </w:p>
        </w:tc>
        <w:tc>
          <w:tcPr>
            <w:tcW w:w="12848" w:type="dxa"/>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180 часова</w:t>
            </w:r>
          </w:p>
        </w:tc>
      </w:tr>
    </w:tbl>
    <w:p w:rsidR="00CE4BBF" w:rsidRPr="00F070E8" w:rsidRDefault="00CE4BBF" w:rsidP="00CE4BBF">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w:t>
      </w:r>
    </w:p>
    <w:tbl>
      <w:tblPr>
        <w:tblW w:w="14250" w:type="dxa"/>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900"/>
        <w:gridCol w:w="2700"/>
        <w:gridCol w:w="7650"/>
      </w:tblGrid>
      <w:tr w:rsidR="00CE4BBF" w:rsidRPr="00F070E8" w:rsidTr="00717DDE">
        <w:trPr>
          <w:tblCellSpacing w:w="0" w:type="dxa"/>
        </w:trPr>
        <w:tc>
          <w:tcPr>
            <w:tcW w:w="3900" w:type="dxa"/>
            <w:tcBorders>
              <w:top w:val="outset" w:sz="6" w:space="0" w:color="auto"/>
              <w:left w:val="outset" w:sz="6" w:space="0" w:color="auto"/>
              <w:bottom w:val="outset" w:sz="6" w:space="0" w:color="auto"/>
              <w:right w:val="outset" w:sz="6" w:space="0" w:color="auto"/>
            </w:tcBorders>
            <w:shd w:val="clear" w:color="auto" w:fill="D9D9D9"/>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ИСХОДИ</w:t>
            </w:r>
            <w:r w:rsidRPr="00F070E8">
              <w:rPr>
                <w:rFonts w:ascii="Times New Roman" w:eastAsia="Times New Roman" w:hAnsi="Times New Roman" w:cs="Times New Roman"/>
                <w:b/>
                <w:bCs/>
                <w:sz w:val="20"/>
                <w:szCs w:val="20"/>
              </w:rPr>
              <w:br/>
            </w:r>
            <w:r w:rsidRPr="00F070E8">
              <w:rPr>
                <w:rFonts w:ascii="Times New Roman" w:eastAsia="Times New Roman" w:hAnsi="Times New Roman" w:cs="Times New Roman"/>
                <w:sz w:val="20"/>
                <w:szCs w:val="20"/>
              </w:rPr>
              <w:t>По завршетку разреда ученик ће бити у стању да: </w:t>
            </w:r>
          </w:p>
        </w:tc>
        <w:tc>
          <w:tcPr>
            <w:tcW w:w="270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b/>
                <w:bCs/>
                <w:sz w:val="20"/>
                <w:szCs w:val="20"/>
              </w:rPr>
            </w:pPr>
            <w:r w:rsidRPr="00F070E8">
              <w:rPr>
                <w:rFonts w:ascii="Times New Roman" w:eastAsia="Times New Roman" w:hAnsi="Times New Roman" w:cs="Times New Roman"/>
                <w:b/>
                <w:bCs/>
                <w:sz w:val="20"/>
                <w:szCs w:val="20"/>
              </w:rPr>
              <w:t>ОБЛАСТ/ТЕМА </w:t>
            </w:r>
          </w:p>
        </w:tc>
        <w:tc>
          <w:tcPr>
            <w:tcW w:w="765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b/>
                <w:bCs/>
                <w:sz w:val="20"/>
                <w:szCs w:val="20"/>
              </w:rPr>
            </w:pPr>
            <w:r w:rsidRPr="00F070E8">
              <w:rPr>
                <w:rFonts w:ascii="Times New Roman" w:eastAsia="Times New Roman" w:hAnsi="Times New Roman" w:cs="Times New Roman"/>
                <w:b/>
                <w:bCs/>
                <w:sz w:val="20"/>
                <w:szCs w:val="20"/>
              </w:rPr>
              <w:t>САДРЖАЈИ </w:t>
            </w:r>
          </w:p>
        </w:tc>
      </w:tr>
      <w:tr w:rsidR="00CE4BBF" w:rsidRPr="00F070E8" w:rsidTr="00717DDE">
        <w:trPr>
          <w:tblCellSpacing w:w="0" w:type="dxa"/>
        </w:trPr>
        <w:tc>
          <w:tcPr>
            <w:tcW w:w="3900" w:type="dxa"/>
            <w:tcBorders>
              <w:top w:val="outset" w:sz="6" w:space="0" w:color="auto"/>
              <w:left w:val="outset" w:sz="6" w:space="0" w:color="auto"/>
              <w:bottom w:val="outset" w:sz="6" w:space="0" w:color="auto"/>
              <w:right w:val="outset" w:sz="6" w:space="0" w:color="auto"/>
            </w:tcBorders>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 разликује књижевне врсте: песму, причу, басну, бајку, драмски текст;</w:t>
            </w:r>
            <w:r w:rsidRPr="00F070E8">
              <w:rPr>
                <w:rFonts w:ascii="Times New Roman" w:eastAsia="Times New Roman" w:hAnsi="Times New Roman" w:cs="Times New Roman"/>
                <w:sz w:val="20"/>
                <w:szCs w:val="20"/>
              </w:rPr>
              <w:br/>
              <w:t>- одреди главни догађај, време и место дешавања у прочитаном тексту;</w:t>
            </w:r>
            <w:r w:rsidRPr="00F070E8">
              <w:rPr>
                <w:rFonts w:ascii="Times New Roman" w:eastAsia="Times New Roman" w:hAnsi="Times New Roman" w:cs="Times New Roman"/>
                <w:sz w:val="20"/>
                <w:szCs w:val="20"/>
              </w:rPr>
              <w:br/>
              <w:t>- одреди редослед догађаја у тексту;</w:t>
            </w:r>
            <w:r w:rsidRPr="00F070E8">
              <w:rPr>
                <w:rFonts w:ascii="Times New Roman" w:eastAsia="Times New Roman" w:hAnsi="Times New Roman" w:cs="Times New Roman"/>
                <w:sz w:val="20"/>
                <w:szCs w:val="20"/>
              </w:rPr>
              <w:br/>
              <w:t>- уочи главне и споредне ликове и разликује њихове позитивне и негативне особине;</w:t>
            </w:r>
            <w:r w:rsidRPr="00F070E8">
              <w:rPr>
                <w:rFonts w:ascii="Times New Roman" w:eastAsia="Times New Roman" w:hAnsi="Times New Roman" w:cs="Times New Roman"/>
                <w:sz w:val="20"/>
                <w:szCs w:val="20"/>
              </w:rPr>
              <w:br/>
              <w:t>- разликује стих и строфу;</w:t>
            </w:r>
            <w:r w:rsidRPr="00F070E8">
              <w:rPr>
                <w:rFonts w:ascii="Times New Roman" w:eastAsia="Times New Roman" w:hAnsi="Times New Roman" w:cs="Times New Roman"/>
                <w:sz w:val="20"/>
                <w:szCs w:val="20"/>
              </w:rPr>
              <w:br/>
              <w:t>- уочи стихове који се римују;</w:t>
            </w:r>
            <w:r w:rsidRPr="00F070E8">
              <w:rPr>
                <w:rFonts w:ascii="Times New Roman" w:eastAsia="Times New Roman" w:hAnsi="Times New Roman" w:cs="Times New Roman"/>
                <w:sz w:val="20"/>
                <w:szCs w:val="20"/>
              </w:rPr>
              <w:br/>
              <w:t>- објасни значење пословице и поуке коју уочава у басни;</w:t>
            </w:r>
            <w:r w:rsidRPr="00F070E8">
              <w:rPr>
                <w:rFonts w:ascii="Times New Roman" w:eastAsia="Times New Roman" w:hAnsi="Times New Roman" w:cs="Times New Roman"/>
                <w:sz w:val="20"/>
                <w:szCs w:val="20"/>
              </w:rPr>
              <w:br/>
              <w:t>- наведе једноставне примере поређења из текстова и свакодневног живота;</w:t>
            </w:r>
            <w:r w:rsidRPr="00F070E8">
              <w:rPr>
                <w:rFonts w:ascii="Times New Roman" w:eastAsia="Times New Roman" w:hAnsi="Times New Roman" w:cs="Times New Roman"/>
                <w:sz w:val="20"/>
                <w:szCs w:val="20"/>
              </w:rPr>
              <w:br/>
              <w:t>- чита текст поштујући интонацију реченице/стиха;</w:t>
            </w:r>
            <w:r w:rsidRPr="00F070E8">
              <w:rPr>
                <w:rFonts w:ascii="Times New Roman" w:eastAsia="Times New Roman" w:hAnsi="Times New Roman" w:cs="Times New Roman"/>
                <w:sz w:val="20"/>
                <w:szCs w:val="20"/>
              </w:rPr>
              <w:br/>
              <w:t>- изражајно рецитује песму;</w:t>
            </w:r>
            <w:r w:rsidRPr="00F070E8">
              <w:rPr>
                <w:rFonts w:ascii="Times New Roman" w:eastAsia="Times New Roman" w:hAnsi="Times New Roman" w:cs="Times New Roman"/>
                <w:sz w:val="20"/>
                <w:szCs w:val="20"/>
              </w:rPr>
              <w:br/>
              <w:t>- изводи драмске текстове;</w:t>
            </w:r>
            <w:r w:rsidRPr="00F070E8">
              <w:rPr>
                <w:rFonts w:ascii="Times New Roman" w:eastAsia="Times New Roman" w:hAnsi="Times New Roman" w:cs="Times New Roman"/>
                <w:sz w:val="20"/>
                <w:szCs w:val="20"/>
              </w:rPr>
              <w:br/>
              <w:t>- износи своје мишљење о тексту;</w:t>
            </w:r>
            <w:r w:rsidRPr="00F070E8">
              <w:rPr>
                <w:rFonts w:ascii="Times New Roman" w:eastAsia="Times New Roman" w:hAnsi="Times New Roman" w:cs="Times New Roman"/>
                <w:sz w:val="20"/>
                <w:szCs w:val="20"/>
              </w:rPr>
              <w:br/>
              <w:t>- разликује глас и слог и препозна самогласнике и сугласнике;</w:t>
            </w:r>
            <w:r w:rsidRPr="00F070E8">
              <w:rPr>
                <w:rFonts w:ascii="Times New Roman" w:eastAsia="Times New Roman" w:hAnsi="Times New Roman" w:cs="Times New Roman"/>
                <w:sz w:val="20"/>
                <w:szCs w:val="20"/>
              </w:rPr>
              <w:br/>
              <w:t>- разликује врсте речи у типичним случајевима;</w:t>
            </w:r>
            <w:r w:rsidRPr="00F070E8">
              <w:rPr>
                <w:rFonts w:ascii="Times New Roman" w:eastAsia="Times New Roman" w:hAnsi="Times New Roman" w:cs="Times New Roman"/>
                <w:sz w:val="20"/>
                <w:szCs w:val="20"/>
              </w:rPr>
              <w:br/>
              <w:t>- одређује основне граматичке категорије именица и глагола;</w:t>
            </w:r>
            <w:r w:rsidRPr="00F070E8">
              <w:rPr>
                <w:rFonts w:ascii="Times New Roman" w:eastAsia="Times New Roman" w:hAnsi="Times New Roman" w:cs="Times New Roman"/>
                <w:sz w:val="20"/>
                <w:szCs w:val="20"/>
              </w:rPr>
              <w:br/>
              <w:t>- разликује реченице по облику и значењу;</w:t>
            </w:r>
            <w:r w:rsidRPr="00F070E8">
              <w:rPr>
                <w:rFonts w:ascii="Times New Roman" w:eastAsia="Times New Roman" w:hAnsi="Times New Roman" w:cs="Times New Roman"/>
                <w:sz w:val="20"/>
                <w:szCs w:val="20"/>
              </w:rPr>
              <w:br/>
              <w:t>- поштује и примењује основна правописна правила;</w:t>
            </w:r>
            <w:r w:rsidRPr="00F070E8">
              <w:rPr>
                <w:rFonts w:ascii="Times New Roman" w:eastAsia="Times New Roman" w:hAnsi="Times New Roman" w:cs="Times New Roman"/>
                <w:sz w:val="20"/>
                <w:szCs w:val="20"/>
              </w:rPr>
              <w:br/>
            </w:r>
            <w:r w:rsidRPr="00F070E8">
              <w:rPr>
                <w:rFonts w:ascii="Times New Roman" w:eastAsia="Times New Roman" w:hAnsi="Times New Roman" w:cs="Times New Roman"/>
                <w:sz w:val="20"/>
                <w:szCs w:val="20"/>
              </w:rPr>
              <w:lastRenderedPageBreak/>
              <w:t>- влада основном техником читања и писања латиничког текста;</w:t>
            </w:r>
            <w:r w:rsidRPr="00F070E8">
              <w:rPr>
                <w:rFonts w:ascii="Times New Roman" w:eastAsia="Times New Roman" w:hAnsi="Times New Roman" w:cs="Times New Roman"/>
                <w:sz w:val="20"/>
                <w:szCs w:val="20"/>
              </w:rPr>
              <w:br/>
              <w:t>- пронађе експлицитно исказане информације у једноставном тексту (линеарном и нелинеарном);</w:t>
            </w:r>
            <w:r w:rsidRPr="00F070E8">
              <w:rPr>
                <w:rFonts w:ascii="Times New Roman" w:eastAsia="Times New Roman" w:hAnsi="Times New Roman" w:cs="Times New Roman"/>
                <w:sz w:val="20"/>
                <w:szCs w:val="20"/>
              </w:rPr>
              <w:br/>
              <w:t>- користи различите облике усменог и писменог изражавања: препричавање, причање, описивање;</w:t>
            </w:r>
            <w:r w:rsidRPr="00F070E8">
              <w:rPr>
                <w:rFonts w:ascii="Times New Roman" w:eastAsia="Times New Roman" w:hAnsi="Times New Roman" w:cs="Times New Roman"/>
                <w:sz w:val="20"/>
                <w:szCs w:val="20"/>
              </w:rPr>
              <w:br/>
              <w:t>- правилно састави дужу и потпуну реченицу и споји више реченица у краћу целину;</w:t>
            </w:r>
            <w:r w:rsidRPr="00F070E8">
              <w:rPr>
                <w:rFonts w:ascii="Times New Roman" w:eastAsia="Times New Roman" w:hAnsi="Times New Roman" w:cs="Times New Roman"/>
                <w:sz w:val="20"/>
                <w:szCs w:val="20"/>
              </w:rPr>
              <w:br/>
              <w:t>- учествује у разговору и пажљиво слуша саговорника;</w:t>
            </w:r>
            <w:r w:rsidRPr="00F070E8">
              <w:rPr>
                <w:rFonts w:ascii="Times New Roman" w:eastAsia="Times New Roman" w:hAnsi="Times New Roman" w:cs="Times New Roman"/>
                <w:sz w:val="20"/>
                <w:szCs w:val="20"/>
              </w:rPr>
              <w:br/>
              <w:t>- разликује основне делове текста (наслов, пасус, име аутора, садржај);</w:t>
            </w:r>
            <w:r w:rsidRPr="00F070E8">
              <w:rPr>
                <w:rFonts w:ascii="Times New Roman" w:eastAsia="Times New Roman" w:hAnsi="Times New Roman" w:cs="Times New Roman"/>
                <w:sz w:val="20"/>
                <w:szCs w:val="20"/>
              </w:rPr>
              <w:br/>
              <w:t>- изражајно чита ћирилички текст. </w:t>
            </w:r>
          </w:p>
        </w:tc>
        <w:tc>
          <w:tcPr>
            <w:tcW w:w="2700" w:type="dxa"/>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b/>
                <w:bCs/>
                <w:sz w:val="20"/>
                <w:szCs w:val="20"/>
              </w:rPr>
            </w:pPr>
            <w:r w:rsidRPr="00F070E8">
              <w:rPr>
                <w:rFonts w:ascii="Times New Roman" w:eastAsia="Times New Roman" w:hAnsi="Times New Roman" w:cs="Times New Roman"/>
                <w:b/>
                <w:bCs/>
                <w:sz w:val="20"/>
                <w:szCs w:val="20"/>
              </w:rPr>
              <w:lastRenderedPageBreak/>
              <w:t>КЊИЖЕВНОСТ </w:t>
            </w:r>
          </w:p>
        </w:tc>
        <w:tc>
          <w:tcPr>
            <w:tcW w:w="7650" w:type="dxa"/>
            <w:tcBorders>
              <w:top w:val="outset" w:sz="6" w:space="0" w:color="auto"/>
              <w:left w:val="outset" w:sz="6" w:space="0" w:color="auto"/>
              <w:bottom w:val="outset" w:sz="6" w:space="0" w:color="auto"/>
              <w:right w:val="outset" w:sz="6" w:space="0" w:color="auto"/>
            </w:tcBorders>
            <w:hideMark/>
          </w:tcPr>
          <w:p w:rsidR="00CE4BBF" w:rsidRPr="00717DDE"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ШКОЛСКА ЛЕКТИРА</w:t>
            </w:r>
            <w:r w:rsidRPr="00F070E8">
              <w:rPr>
                <w:rFonts w:ascii="Times New Roman" w:eastAsia="Times New Roman" w:hAnsi="Times New Roman" w:cs="Times New Roman"/>
                <w:sz w:val="20"/>
                <w:szCs w:val="20"/>
              </w:rPr>
              <w:br/>
            </w:r>
            <w:r w:rsidRPr="00F070E8">
              <w:rPr>
                <w:rFonts w:ascii="Times New Roman" w:eastAsia="Times New Roman" w:hAnsi="Times New Roman" w:cs="Times New Roman"/>
                <w:b/>
                <w:bCs/>
                <w:sz w:val="20"/>
                <w:szCs w:val="20"/>
              </w:rPr>
              <w:t>Поезија</w:t>
            </w:r>
            <w:r w:rsidRPr="00F070E8">
              <w:rPr>
                <w:rFonts w:ascii="Times New Roman" w:eastAsia="Times New Roman" w:hAnsi="Times New Roman" w:cs="Times New Roman"/>
                <w:sz w:val="20"/>
                <w:szCs w:val="20"/>
              </w:rPr>
              <w:br/>
              <w:t>Народна песма: </w:t>
            </w:r>
            <w:r w:rsidRPr="00F070E8">
              <w:rPr>
                <w:rFonts w:ascii="Times New Roman" w:eastAsia="Times New Roman" w:hAnsi="Times New Roman" w:cs="Times New Roman"/>
                <w:i/>
                <w:iCs/>
                <w:sz w:val="20"/>
                <w:szCs w:val="20"/>
              </w:rPr>
              <w:t>Да вам певам што истина није/Мишја моба</w:t>
            </w:r>
            <w:r w:rsidRPr="00F070E8">
              <w:rPr>
                <w:rFonts w:ascii="Times New Roman" w:eastAsia="Times New Roman" w:hAnsi="Times New Roman" w:cs="Times New Roman"/>
                <w:sz w:val="20"/>
                <w:szCs w:val="20"/>
              </w:rPr>
              <w:br/>
              <w:t>Народна песма: </w:t>
            </w:r>
            <w:r w:rsidRPr="00F070E8">
              <w:rPr>
                <w:rFonts w:ascii="Times New Roman" w:eastAsia="Times New Roman" w:hAnsi="Times New Roman" w:cs="Times New Roman"/>
                <w:i/>
                <w:iCs/>
                <w:sz w:val="20"/>
                <w:szCs w:val="20"/>
              </w:rPr>
              <w:t>Мајка Јова у ружи родила/Санак иде низ улицу</w:t>
            </w:r>
            <w:r w:rsidRPr="00F070E8">
              <w:rPr>
                <w:rFonts w:ascii="Times New Roman" w:eastAsia="Times New Roman" w:hAnsi="Times New Roman" w:cs="Times New Roman"/>
                <w:sz w:val="20"/>
                <w:szCs w:val="20"/>
              </w:rPr>
              <w:br/>
              <w:t>Јован Јовановић Змај: </w:t>
            </w:r>
            <w:r w:rsidRPr="00F070E8">
              <w:rPr>
                <w:rFonts w:ascii="Times New Roman" w:eastAsia="Times New Roman" w:hAnsi="Times New Roman" w:cs="Times New Roman"/>
                <w:i/>
                <w:iCs/>
                <w:sz w:val="20"/>
                <w:szCs w:val="20"/>
              </w:rPr>
              <w:t>Пролећница/Хвала</w:t>
            </w:r>
            <w:r w:rsidRPr="00F070E8">
              <w:rPr>
                <w:rFonts w:ascii="Times New Roman" w:eastAsia="Times New Roman" w:hAnsi="Times New Roman" w:cs="Times New Roman"/>
                <w:sz w:val="20"/>
                <w:szCs w:val="20"/>
              </w:rPr>
              <w:br/>
              <w:t>Војислав Илић: </w:t>
            </w:r>
            <w:r w:rsidRPr="00F070E8">
              <w:rPr>
                <w:rFonts w:ascii="Times New Roman" w:eastAsia="Times New Roman" w:hAnsi="Times New Roman" w:cs="Times New Roman"/>
                <w:i/>
                <w:iCs/>
                <w:sz w:val="20"/>
                <w:szCs w:val="20"/>
              </w:rPr>
              <w:t>Први снег</w:t>
            </w:r>
            <w:r w:rsidRPr="00F070E8">
              <w:rPr>
                <w:rFonts w:ascii="Times New Roman" w:eastAsia="Times New Roman" w:hAnsi="Times New Roman" w:cs="Times New Roman"/>
                <w:sz w:val="20"/>
                <w:szCs w:val="20"/>
              </w:rPr>
              <w:br/>
              <w:t>Бранко Ћопић: </w:t>
            </w:r>
            <w:r w:rsidRPr="00F070E8">
              <w:rPr>
                <w:rFonts w:ascii="Times New Roman" w:eastAsia="Times New Roman" w:hAnsi="Times New Roman" w:cs="Times New Roman"/>
                <w:i/>
                <w:iCs/>
                <w:sz w:val="20"/>
                <w:szCs w:val="20"/>
              </w:rPr>
              <w:t>Огласи "Шумских новина"</w:t>
            </w:r>
            <w:r w:rsidRPr="00F070E8">
              <w:rPr>
                <w:rFonts w:ascii="Times New Roman" w:eastAsia="Times New Roman" w:hAnsi="Times New Roman" w:cs="Times New Roman"/>
                <w:sz w:val="20"/>
                <w:szCs w:val="20"/>
              </w:rPr>
              <w:t> (одломци), </w:t>
            </w:r>
            <w:r w:rsidRPr="00F070E8">
              <w:rPr>
                <w:rFonts w:ascii="Times New Roman" w:eastAsia="Times New Roman" w:hAnsi="Times New Roman" w:cs="Times New Roman"/>
                <w:i/>
                <w:iCs/>
                <w:sz w:val="20"/>
                <w:szCs w:val="20"/>
              </w:rPr>
              <w:t>Болесник на три спрата</w:t>
            </w:r>
            <w:r w:rsidRPr="00F070E8">
              <w:rPr>
                <w:rFonts w:ascii="Times New Roman" w:eastAsia="Times New Roman" w:hAnsi="Times New Roman" w:cs="Times New Roman"/>
                <w:sz w:val="20"/>
                <w:szCs w:val="20"/>
              </w:rPr>
              <w:br/>
              <w:t>Душан Радовић: </w:t>
            </w:r>
            <w:r w:rsidRPr="00F070E8">
              <w:rPr>
                <w:rFonts w:ascii="Times New Roman" w:eastAsia="Times New Roman" w:hAnsi="Times New Roman" w:cs="Times New Roman"/>
                <w:i/>
                <w:iCs/>
                <w:sz w:val="20"/>
                <w:szCs w:val="20"/>
              </w:rPr>
              <w:t>Лепо је све што је мало, Мама</w:t>
            </w:r>
            <w:r w:rsidRPr="00F070E8">
              <w:rPr>
                <w:rFonts w:ascii="Times New Roman" w:eastAsia="Times New Roman" w:hAnsi="Times New Roman" w:cs="Times New Roman"/>
                <w:sz w:val="20"/>
                <w:szCs w:val="20"/>
              </w:rPr>
              <w:br/>
              <w:t>Драган Лукић: </w:t>
            </w:r>
            <w:r w:rsidRPr="00F070E8">
              <w:rPr>
                <w:rFonts w:ascii="Times New Roman" w:eastAsia="Times New Roman" w:hAnsi="Times New Roman" w:cs="Times New Roman"/>
                <w:i/>
                <w:iCs/>
                <w:sz w:val="20"/>
                <w:szCs w:val="20"/>
              </w:rPr>
              <w:t>Школа, Равнотежа</w:t>
            </w:r>
            <w:r w:rsidRPr="00F070E8">
              <w:rPr>
                <w:rFonts w:ascii="Times New Roman" w:eastAsia="Times New Roman" w:hAnsi="Times New Roman" w:cs="Times New Roman"/>
                <w:sz w:val="20"/>
                <w:szCs w:val="20"/>
              </w:rPr>
              <w:br/>
              <w:t>Мирослав Антић: </w:t>
            </w:r>
            <w:r w:rsidRPr="00F070E8">
              <w:rPr>
                <w:rFonts w:ascii="Times New Roman" w:eastAsia="Times New Roman" w:hAnsi="Times New Roman" w:cs="Times New Roman"/>
                <w:i/>
                <w:iCs/>
                <w:sz w:val="20"/>
                <w:szCs w:val="20"/>
              </w:rPr>
              <w:t>Тајна</w:t>
            </w:r>
            <w:r w:rsidRPr="00F070E8">
              <w:rPr>
                <w:rFonts w:ascii="Times New Roman" w:eastAsia="Times New Roman" w:hAnsi="Times New Roman" w:cs="Times New Roman"/>
                <w:sz w:val="20"/>
                <w:szCs w:val="20"/>
              </w:rPr>
              <w:br/>
              <w:t>Душко Трифуновић: </w:t>
            </w:r>
            <w:r w:rsidRPr="00F070E8">
              <w:rPr>
                <w:rFonts w:ascii="Times New Roman" w:eastAsia="Times New Roman" w:hAnsi="Times New Roman" w:cs="Times New Roman"/>
                <w:i/>
                <w:iCs/>
                <w:sz w:val="20"/>
                <w:szCs w:val="20"/>
              </w:rPr>
              <w:t>Два јарца</w:t>
            </w:r>
            <w:r w:rsidRPr="00F070E8">
              <w:rPr>
                <w:rFonts w:ascii="Times New Roman" w:eastAsia="Times New Roman" w:hAnsi="Times New Roman" w:cs="Times New Roman"/>
                <w:sz w:val="20"/>
                <w:szCs w:val="20"/>
              </w:rPr>
              <w:br/>
              <w:t>Григор Витез: </w:t>
            </w:r>
            <w:r w:rsidRPr="00F070E8">
              <w:rPr>
                <w:rFonts w:ascii="Times New Roman" w:eastAsia="Times New Roman" w:hAnsi="Times New Roman" w:cs="Times New Roman"/>
                <w:i/>
                <w:iCs/>
                <w:sz w:val="20"/>
                <w:szCs w:val="20"/>
              </w:rPr>
              <w:t>Дохвати ми, тата, мјесец</w:t>
            </w:r>
            <w:r w:rsidRPr="00F070E8">
              <w:rPr>
                <w:rFonts w:ascii="Times New Roman" w:eastAsia="Times New Roman" w:hAnsi="Times New Roman" w:cs="Times New Roman"/>
                <w:sz w:val="20"/>
                <w:szCs w:val="20"/>
              </w:rPr>
              <w:br/>
              <w:t>Александар Сергејевич Пушкин: </w:t>
            </w:r>
            <w:r w:rsidRPr="00F070E8">
              <w:rPr>
                <w:rFonts w:ascii="Times New Roman" w:eastAsia="Times New Roman" w:hAnsi="Times New Roman" w:cs="Times New Roman"/>
                <w:i/>
                <w:iCs/>
                <w:sz w:val="20"/>
                <w:szCs w:val="20"/>
              </w:rPr>
              <w:t>Бајка о рибару и рибици</w:t>
            </w:r>
            <w:r w:rsidRPr="00F070E8">
              <w:rPr>
                <w:rFonts w:ascii="Times New Roman" w:eastAsia="Times New Roman" w:hAnsi="Times New Roman" w:cs="Times New Roman"/>
                <w:sz w:val="20"/>
                <w:szCs w:val="20"/>
              </w:rPr>
              <w:t>(читање у наставцима)</w:t>
            </w:r>
            <w:r w:rsidRPr="00F070E8">
              <w:rPr>
                <w:rFonts w:ascii="Times New Roman" w:eastAsia="Times New Roman" w:hAnsi="Times New Roman" w:cs="Times New Roman"/>
                <w:sz w:val="20"/>
                <w:szCs w:val="20"/>
              </w:rPr>
              <w:br/>
            </w:r>
            <w:r w:rsidRPr="00F070E8">
              <w:rPr>
                <w:rFonts w:ascii="Times New Roman" w:eastAsia="Times New Roman" w:hAnsi="Times New Roman" w:cs="Times New Roman"/>
                <w:b/>
                <w:bCs/>
                <w:sz w:val="20"/>
                <w:szCs w:val="20"/>
              </w:rPr>
              <w:t>Проза</w:t>
            </w:r>
            <w:r w:rsidRPr="00F070E8">
              <w:rPr>
                <w:rFonts w:ascii="Times New Roman" w:eastAsia="Times New Roman" w:hAnsi="Times New Roman" w:cs="Times New Roman"/>
                <w:sz w:val="20"/>
                <w:szCs w:val="20"/>
              </w:rPr>
              <w:br/>
              <w:t>Народна прича: </w:t>
            </w:r>
            <w:r w:rsidRPr="00F070E8">
              <w:rPr>
                <w:rFonts w:ascii="Times New Roman" w:eastAsia="Times New Roman" w:hAnsi="Times New Roman" w:cs="Times New Roman"/>
                <w:i/>
                <w:iCs/>
                <w:sz w:val="20"/>
                <w:szCs w:val="20"/>
              </w:rPr>
              <w:t>Свети Сава, отац и син/Свети Сава и отац и мати са малим дететом</w:t>
            </w:r>
            <w:r w:rsidRPr="00F070E8">
              <w:rPr>
                <w:rFonts w:ascii="Times New Roman" w:eastAsia="Times New Roman" w:hAnsi="Times New Roman" w:cs="Times New Roman"/>
                <w:sz w:val="20"/>
                <w:szCs w:val="20"/>
              </w:rPr>
              <w:br/>
              <w:t>Народна прича: </w:t>
            </w:r>
            <w:r w:rsidRPr="00F070E8">
              <w:rPr>
                <w:rFonts w:ascii="Times New Roman" w:eastAsia="Times New Roman" w:hAnsi="Times New Roman" w:cs="Times New Roman"/>
                <w:i/>
                <w:iCs/>
                <w:sz w:val="20"/>
                <w:szCs w:val="20"/>
              </w:rPr>
              <w:t>Седам прутова</w:t>
            </w:r>
            <w:r w:rsidRPr="00F070E8">
              <w:rPr>
                <w:rFonts w:ascii="Times New Roman" w:eastAsia="Times New Roman" w:hAnsi="Times New Roman" w:cs="Times New Roman"/>
                <w:sz w:val="20"/>
                <w:szCs w:val="20"/>
              </w:rPr>
              <w:br/>
              <w:t>Народна басна: </w:t>
            </w:r>
            <w:r w:rsidRPr="00F070E8">
              <w:rPr>
                <w:rFonts w:ascii="Times New Roman" w:eastAsia="Times New Roman" w:hAnsi="Times New Roman" w:cs="Times New Roman"/>
                <w:i/>
                <w:iCs/>
                <w:sz w:val="20"/>
                <w:szCs w:val="20"/>
              </w:rPr>
              <w:t>Бик и зец/Коњ и магарац</w:t>
            </w:r>
            <w:r w:rsidRPr="00F070E8">
              <w:rPr>
                <w:rFonts w:ascii="Times New Roman" w:eastAsia="Times New Roman" w:hAnsi="Times New Roman" w:cs="Times New Roman"/>
                <w:sz w:val="20"/>
                <w:szCs w:val="20"/>
              </w:rPr>
              <w:br/>
              <w:t>Доситеј Обрадовић: </w:t>
            </w:r>
            <w:r w:rsidRPr="00F070E8">
              <w:rPr>
                <w:rFonts w:ascii="Times New Roman" w:eastAsia="Times New Roman" w:hAnsi="Times New Roman" w:cs="Times New Roman"/>
                <w:i/>
                <w:iCs/>
                <w:sz w:val="20"/>
                <w:szCs w:val="20"/>
              </w:rPr>
              <w:t>Пас и његова сенка/Коњ и магаре</w:t>
            </w:r>
            <w:r w:rsidRPr="00F070E8">
              <w:rPr>
                <w:rFonts w:ascii="Times New Roman" w:eastAsia="Times New Roman" w:hAnsi="Times New Roman" w:cs="Times New Roman"/>
                <w:sz w:val="20"/>
                <w:szCs w:val="20"/>
              </w:rPr>
              <w:br/>
              <w:t>Десанка Максимовић: </w:t>
            </w:r>
            <w:r w:rsidRPr="00F070E8">
              <w:rPr>
                <w:rFonts w:ascii="Times New Roman" w:eastAsia="Times New Roman" w:hAnsi="Times New Roman" w:cs="Times New Roman"/>
                <w:i/>
                <w:iCs/>
                <w:sz w:val="20"/>
                <w:szCs w:val="20"/>
              </w:rPr>
              <w:t>Бајка о лабуду</w:t>
            </w:r>
            <w:r w:rsidRPr="00F070E8">
              <w:rPr>
                <w:rFonts w:ascii="Times New Roman" w:eastAsia="Times New Roman" w:hAnsi="Times New Roman" w:cs="Times New Roman"/>
                <w:sz w:val="20"/>
                <w:szCs w:val="20"/>
              </w:rPr>
              <w:br/>
              <w:t>Гроздана Олујић: </w:t>
            </w:r>
            <w:r w:rsidRPr="00F070E8">
              <w:rPr>
                <w:rFonts w:ascii="Times New Roman" w:eastAsia="Times New Roman" w:hAnsi="Times New Roman" w:cs="Times New Roman"/>
                <w:i/>
                <w:iCs/>
                <w:sz w:val="20"/>
                <w:szCs w:val="20"/>
              </w:rPr>
              <w:t>Шаренорепа</w:t>
            </w:r>
            <w:r w:rsidRPr="00F070E8">
              <w:rPr>
                <w:rFonts w:ascii="Times New Roman" w:eastAsia="Times New Roman" w:hAnsi="Times New Roman" w:cs="Times New Roman"/>
                <w:sz w:val="20"/>
                <w:szCs w:val="20"/>
              </w:rPr>
              <w:br/>
              <w:t>Градимир Стојковић: </w:t>
            </w:r>
            <w:r w:rsidRPr="00F070E8">
              <w:rPr>
                <w:rFonts w:ascii="Times New Roman" w:eastAsia="Times New Roman" w:hAnsi="Times New Roman" w:cs="Times New Roman"/>
                <w:i/>
                <w:iCs/>
                <w:sz w:val="20"/>
                <w:szCs w:val="20"/>
              </w:rPr>
              <w:t>Деда Милоје</w:t>
            </w:r>
            <w:r w:rsidRPr="00F070E8">
              <w:rPr>
                <w:rFonts w:ascii="Times New Roman" w:eastAsia="Times New Roman" w:hAnsi="Times New Roman" w:cs="Times New Roman"/>
                <w:sz w:val="20"/>
                <w:szCs w:val="20"/>
              </w:rPr>
              <w:br/>
              <w:t>Мирјана Стефановић: </w:t>
            </w:r>
            <w:r w:rsidRPr="00F070E8">
              <w:rPr>
                <w:rFonts w:ascii="Times New Roman" w:eastAsia="Times New Roman" w:hAnsi="Times New Roman" w:cs="Times New Roman"/>
                <w:i/>
                <w:iCs/>
                <w:sz w:val="20"/>
                <w:szCs w:val="20"/>
              </w:rPr>
              <w:t>Златне рибице не праве штету</w:t>
            </w:r>
            <w:r w:rsidRPr="00F070E8">
              <w:rPr>
                <w:rFonts w:ascii="Times New Roman" w:eastAsia="Times New Roman" w:hAnsi="Times New Roman" w:cs="Times New Roman"/>
                <w:sz w:val="20"/>
                <w:szCs w:val="20"/>
              </w:rPr>
              <w:br/>
              <w:t>Ђани Родари: </w:t>
            </w:r>
            <w:r w:rsidRPr="00F070E8">
              <w:rPr>
                <w:rFonts w:ascii="Times New Roman" w:eastAsia="Times New Roman" w:hAnsi="Times New Roman" w:cs="Times New Roman"/>
                <w:i/>
                <w:iCs/>
                <w:sz w:val="20"/>
                <w:szCs w:val="20"/>
              </w:rPr>
              <w:t>Кад дедица не зна да прича приче</w:t>
            </w:r>
            <w:r w:rsidRPr="00F070E8">
              <w:rPr>
                <w:rFonts w:ascii="Times New Roman" w:eastAsia="Times New Roman" w:hAnsi="Times New Roman" w:cs="Times New Roman"/>
                <w:sz w:val="20"/>
                <w:szCs w:val="20"/>
              </w:rPr>
              <w:br/>
              <w:t>Су Ју Ђин: </w:t>
            </w:r>
            <w:r w:rsidRPr="00F070E8">
              <w:rPr>
                <w:rFonts w:ascii="Times New Roman" w:eastAsia="Times New Roman" w:hAnsi="Times New Roman" w:cs="Times New Roman"/>
                <w:i/>
                <w:iCs/>
                <w:sz w:val="20"/>
                <w:szCs w:val="20"/>
              </w:rPr>
              <w:t>Свитац тражи пријатеља</w:t>
            </w:r>
            <w:r w:rsidRPr="00F070E8">
              <w:rPr>
                <w:rFonts w:ascii="Times New Roman" w:eastAsia="Times New Roman" w:hAnsi="Times New Roman" w:cs="Times New Roman"/>
                <w:sz w:val="20"/>
                <w:szCs w:val="20"/>
              </w:rPr>
              <w:br/>
              <w:t>Феликс Салтен: </w:t>
            </w:r>
            <w:r w:rsidRPr="00F070E8">
              <w:rPr>
                <w:rFonts w:ascii="Times New Roman" w:eastAsia="Times New Roman" w:hAnsi="Times New Roman" w:cs="Times New Roman"/>
                <w:i/>
                <w:iCs/>
                <w:sz w:val="20"/>
                <w:szCs w:val="20"/>
              </w:rPr>
              <w:t>Бамби</w:t>
            </w:r>
            <w:r w:rsidRPr="00F070E8">
              <w:rPr>
                <w:rFonts w:ascii="Times New Roman" w:eastAsia="Times New Roman" w:hAnsi="Times New Roman" w:cs="Times New Roman"/>
                <w:sz w:val="20"/>
                <w:szCs w:val="20"/>
              </w:rPr>
              <w:t> (одломак по избору)</w:t>
            </w:r>
            <w:r w:rsidRPr="00F070E8">
              <w:rPr>
                <w:rFonts w:ascii="Times New Roman" w:eastAsia="Times New Roman" w:hAnsi="Times New Roman" w:cs="Times New Roman"/>
                <w:sz w:val="20"/>
                <w:szCs w:val="20"/>
              </w:rPr>
              <w:br/>
            </w:r>
            <w:r w:rsidRPr="00F070E8">
              <w:rPr>
                <w:rFonts w:ascii="Times New Roman" w:eastAsia="Times New Roman" w:hAnsi="Times New Roman" w:cs="Times New Roman"/>
                <w:b/>
                <w:bCs/>
                <w:sz w:val="20"/>
                <w:szCs w:val="20"/>
              </w:rPr>
              <w:t>Драмски текстови</w:t>
            </w:r>
            <w:r w:rsidRPr="00F070E8">
              <w:rPr>
                <w:rFonts w:ascii="Times New Roman" w:eastAsia="Times New Roman" w:hAnsi="Times New Roman" w:cs="Times New Roman"/>
                <w:sz w:val="20"/>
                <w:szCs w:val="20"/>
              </w:rPr>
              <w:br/>
              <w:t>Александар Поповић: </w:t>
            </w:r>
            <w:r w:rsidRPr="00F070E8">
              <w:rPr>
                <w:rFonts w:ascii="Times New Roman" w:eastAsia="Times New Roman" w:hAnsi="Times New Roman" w:cs="Times New Roman"/>
                <w:i/>
                <w:iCs/>
                <w:sz w:val="20"/>
                <w:szCs w:val="20"/>
              </w:rPr>
              <w:t>Два писма</w:t>
            </w:r>
            <w:r w:rsidRPr="00F070E8">
              <w:rPr>
                <w:rFonts w:ascii="Times New Roman" w:eastAsia="Times New Roman" w:hAnsi="Times New Roman" w:cs="Times New Roman"/>
                <w:sz w:val="20"/>
                <w:szCs w:val="20"/>
              </w:rPr>
              <w:br/>
            </w:r>
            <w:r w:rsidRPr="00F070E8">
              <w:rPr>
                <w:rFonts w:ascii="Times New Roman" w:eastAsia="Times New Roman" w:hAnsi="Times New Roman" w:cs="Times New Roman"/>
                <w:sz w:val="20"/>
                <w:szCs w:val="20"/>
              </w:rPr>
              <w:lastRenderedPageBreak/>
              <w:t>Ана Миловановић: </w:t>
            </w:r>
            <w:r w:rsidRPr="00F070E8">
              <w:rPr>
                <w:rFonts w:ascii="Times New Roman" w:eastAsia="Times New Roman" w:hAnsi="Times New Roman" w:cs="Times New Roman"/>
                <w:i/>
                <w:iCs/>
                <w:sz w:val="20"/>
                <w:szCs w:val="20"/>
              </w:rPr>
              <w:t>Слатка математика</w:t>
            </w:r>
            <w:r w:rsidRPr="00F070E8">
              <w:rPr>
                <w:rFonts w:ascii="Times New Roman" w:eastAsia="Times New Roman" w:hAnsi="Times New Roman" w:cs="Times New Roman"/>
                <w:sz w:val="20"/>
                <w:szCs w:val="20"/>
              </w:rPr>
              <w:br/>
              <w:t>Гвидо Тартаља: </w:t>
            </w:r>
            <w:r w:rsidRPr="00F070E8">
              <w:rPr>
                <w:rFonts w:ascii="Times New Roman" w:eastAsia="Times New Roman" w:hAnsi="Times New Roman" w:cs="Times New Roman"/>
                <w:i/>
                <w:iCs/>
                <w:sz w:val="20"/>
                <w:szCs w:val="20"/>
              </w:rPr>
              <w:t>Оцене</w:t>
            </w:r>
            <w:r w:rsidRPr="00F070E8">
              <w:rPr>
                <w:rFonts w:ascii="Times New Roman" w:eastAsia="Times New Roman" w:hAnsi="Times New Roman" w:cs="Times New Roman"/>
                <w:sz w:val="20"/>
                <w:szCs w:val="20"/>
              </w:rPr>
              <w:br/>
              <w:t>Тоде Николетић: </w:t>
            </w:r>
            <w:r w:rsidRPr="00F070E8">
              <w:rPr>
                <w:rFonts w:ascii="Times New Roman" w:eastAsia="Times New Roman" w:hAnsi="Times New Roman" w:cs="Times New Roman"/>
                <w:i/>
                <w:iCs/>
                <w:sz w:val="20"/>
                <w:szCs w:val="20"/>
              </w:rPr>
              <w:t>Шума живот значи</w:t>
            </w:r>
            <w:r w:rsidRPr="00F070E8">
              <w:rPr>
                <w:rFonts w:ascii="Times New Roman" w:eastAsia="Times New Roman" w:hAnsi="Times New Roman" w:cs="Times New Roman"/>
                <w:sz w:val="20"/>
                <w:szCs w:val="20"/>
              </w:rPr>
              <w:br/>
            </w:r>
            <w:r w:rsidRPr="00F070E8">
              <w:rPr>
                <w:rFonts w:ascii="Times New Roman" w:eastAsia="Times New Roman" w:hAnsi="Times New Roman" w:cs="Times New Roman"/>
                <w:b/>
                <w:bCs/>
                <w:sz w:val="20"/>
                <w:szCs w:val="20"/>
              </w:rPr>
              <w:t>Популарни и информативни текстови</w:t>
            </w:r>
            <w:r w:rsidRPr="00F070E8">
              <w:rPr>
                <w:rFonts w:ascii="Times New Roman" w:eastAsia="Times New Roman" w:hAnsi="Times New Roman" w:cs="Times New Roman"/>
                <w:sz w:val="20"/>
                <w:szCs w:val="20"/>
              </w:rPr>
              <w:br/>
              <w:t>Избор из илустрованих енциклопедија и часописа за децу о значајним личностима српског језика, књижевности и културе (Доситеј Обрадовић (баснописац), Никола Тесла (приче из детињства), знаменита завичајна личност и др.)</w:t>
            </w:r>
            <w:r w:rsidRPr="00F070E8">
              <w:rPr>
                <w:rFonts w:ascii="Times New Roman" w:eastAsia="Times New Roman" w:hAnsi="Times New Roman" w:cs="Times New Roman"/>
                <w:sz w:val="20"/>
                <w:szCs w:val="20"/>
              </w:rPr>
              <w:br/>
            </w:r>
            <w:r w:rsidRPr="00F070E8">
              <w:rPr>
                <w:rFonts w:ascii="Times New Roman" w:eastAsia="Times New Roman" w:hAnsi="Times New Roman" w:cs="Times New Roman"/>
                <w:b/>
                <w:bCs/>
                <w:sz w:val="20"/>
                <w:szCs w:val="20"/>
              </w:rPr>
              <w:t>ДОМАЋА ЛЕКТИРА</w:t>
            </w:r>
            <w:r w:rsidRPr="00F070E8">
              <w:rPr>
                <w:rFonts w:ascii="Times New Roman" w:eastAsia="Times New Roman" w:hAnsi="Times New Roman" w:cs="Times New Roman"/>
                <w:sz w:val="20"/>
                <w:szCs w:val="20"/>
              </w:rPr>
              <w:br/>
              <w:t>1. Избор из кратких народних умотворина (загонетке, пословице, брзалице, питалице, разбрајалице</w:t>
            </w:r>
            <w:proofErr w:type="gramStart"/>
            <w:r w:rsidRPr="00F070E8">
              <w:rPr>
                <w:rFonts w:ascii="Times New Roman" w:eastAsia="Times New Roman" w:hAnsi="Times New Roman" w:cs="Times New Roman"/>
                <w:sz w:val="20"/>
                <w:szCs w:val="20"/>
              </w:rPr>
              <w:t>)</w:t>
            </w:r>
            <w:proofErr w:type="gramEnd"/>
            <w:r w:rsidRPr="00F070E8">
              <w:rPr>
                <w:rFonts w:ascii="Times New Roman" w:eastAsia="Times New Roman" w:hAnsi="Times New Roman" w:cs="Times New Roman"/>
                <w:sz w:val="20"/>
                <w:szCs w:val="20"/>
              </w:rPr>
              <w:br/>
              <w:t>2. Ханс Кристијан Андерсен: </w:t>
            </w:r>
            <w:r w:rsidRPr="00F070E8">
              <w:rPr>
                <w:rFonts w:ascii="Times New Roman" w:eastAsia="Times New Roman" w:hAnsi="Times New Roman" w:cs="Times New Roman"/>
                <w:i/>
                <w:iCs/>
                <w:sz w:val="20"/>
                <w:szCs w:val="20"/>
              </w:rPr>
              <w:t>Принцеза на зрну грашка, Царево ново одело, Девојчица са шибицама</w:t>
            </w:r>
            <w:r w:rsidRPr="00F070E8">
              <w:rPr>
                <w:rFonts w:ascii="Times New Roman" w:eastAsia="Times New Roman" w:hAnsi="Times New Roman" w:cs="Times New Roman"/>
                <w:sz w:val="20"/>
                <w:szCs w:val="20"/>
              </w:rPr>
              <w:br/>
              <w:t>3. Десанка Максимовић: </w:t>
            </w:r>
            <w:r w:rsidRPr="00F070E8">
              <w:rPr>
                <w:rFonts w:ascii="Times New Roman" w:eastAsia="Times New Roman" w:hAnsi="Times New Roman" w:cs="Times New Roman"/>
                <w:i/>
                <w:iCs/>
                <w:sz w:val="20"/>
                <w:szCs w:val="20"/>
              </w:rPr>
              <w:t>Ако је веровати мојој баки</w:t>
            </w:r>
            <w:r w:rsidRPr="00F070E8">
              <w:rPr>
                <w:rFonts w:ascii="Times New Roman" w:eastAsia="Times New Roman" w:hAnsi="Times New Roman" w:cs="Times New Roman"/>
                <w:sz w:val="20"/>
                <w:szCs w:val="20"/>
              </w:rPr>
              <w:t>, </w:t>
            </w:r>
            <w:r w:rsidRPr="00F070E8">
              <w:rPr>
                <w:rFonts w:ascii="Times New Roman" w:eastAsia="Times New Roman" w:hAnsi="Times New Roman" w:cs="Times New Roman"/>
                <w:i/>
                <w:iCs/>
                <w:sz w:val="20"/>
                <w:szCs w:val="20"/>
              </w:rPr>
              <w:t>Прстен на морском дну</w:t>
            </w:r>
            <w:r w:rsidRPr="00F070E8">
              <w:rPr>
                <w:rFonts w:ascii="Times New Roman" w:eastAsia="Times New Roman" w:hAnsi="Times New Roman" w:cs="Times New Roman"/>
                <w:sz w:val="20"/>
                <w:szCs w:val="20"/>
              </w:rPr>
              <w:t>, </w:t>
            </w:r>
            <w:r w:rsidRPr="00F070E8">
              <w:rPr>
                <w:rFonts w:ascii="Times New Roman" w:eastAsia="Times New Roman" w:hAnsi="Times New Roman" w:cs="Times New Roman"/>
                <w:i/>
                <w:iCs/>
                <w:sz w:val="20"/>
                <w:szCs w:val="20"/>
              </w:rPr>
              <w:t>Бајка о трешњи</w:t>
            </w:r>
            <w:r w:rsidRPr="00F070E8">
              <w:rPr>
                <w:rFonts w:ascii="Times New Roman" w:eastAsia="Times New Roman" w:hAnsi="Times New Roman" w:cs="Times New Roman"/>
                <w:sz w:val="20"/>
                <w:szCs w:val="20"/>
              </w:rPr>
              <w:t>, </w:t>
            </w:r>
            <w:r w:rsidRPr="00F070E8">
              <w:rPr>
                <w:rFonts w:ascii="Times New Roman" w:eastAsia="Times New Roman" w:hAnsi="Times New Roman" w:cs="Times New Roman"/>
                <w:i/>
                <w:iCs/>
                <w:sz w:val="20"/>
                <w:szCs w:val="20"/>
              </w:rPr>
              <w:t>Сликарка зима</w:t>
            </w:r>
            <w:r w:rsidRPr="00F070E8">
              <w:rPr>
                <w:rFonts w:ascii="Times New Roman" w:eastAsia="Times New Roman" w:hAnsi="Times New Roman" w:cs="Times New Roman"/>
                <w:sz w:val="20"/>
                <w:szCs w:val="20"/>
              </w:rPr>
              <w:t>, </w:t>
            </w:r>
            <w:r w:rsidRPr="00F070E8">
              <w:rPr>
                <w:rFonts w:ascii="Times New Roman" w:eastAsia="Times New Roman" w:hAnsi="Times New Roman" w:cs="Times New Roman"/>
                <w:i/>
                <w:iCs/>
                <w:sz w:val="20"/>
                <w:szCs w:val="20"/>
              </w:rPr>
              <w:t>Како су пужу украли кућу</w:t>
            </w:r>
            <w:r w:rsidRPr="00F070E8">
              <w:rPr>
                <w:rFonts w:ascii="Times New Roman" w:eastAsia="Times New Roman" w:hAnsi="Times New Roman" w:cs="Times New Roman"/>
                <w:sz w:val="20"/>
                <w:szCs w:val="20"/>
              </w:rPr>
              <w:t>, </w:t>
            </w:r>
            <w:r w:rsidRPr="00F070E8">
              <w:rPr>
                <w:rFonts w:ascii="Times New Roman" w:eastAsia="Times New Roman" w:hAnsi="Times New Roman" w:cs="Times New Roman"/>
                <w:i/>
                <w:iCs/>
                <w:sz w:val="20"/>
                <w:szCs w:val="20"/>
              </w:rPr>
              <w:t>Три патуљка</w:t>
            </w:r>
            <w:r w:rsidRPr="00F070E8">
              <w:rPr>
                <w:rFonts w:ascii="Times New Roman" w:eastAsia="Times New Roman" w:hAnsi="Times New Roman" w:cs="Times New Roman"/>
                <w:sz w:val="20"/>
                <w:szCs w:val="20"/>
              </w:rPr>
              <w:t>, </w:t>
            </w:r>
            <w:r w:rsidRPr="00F070E8">
              <w:rPr>
                <w:rFonts w:ascii="Times New Roman" w:eastAsia="Times New Roman" w:hAnsi="Times New Roman" w:cs="Times New Roman"/>
                <w:i/>
                <w:iCs/>
                <w:sz w:val="20"/>
                <w:szCs w:val="20"/>
              </w:rPr>
              <w:t>Чика-Мраз</w:t>
            </w:r>
            <w:r w:rsidRPr="00F070E8">
              <w:rPr>
                <w:rFonts w:ascii="Times New Roman" w:eastAsia="Times New Roman" w:hAnsi="Times New Roman" w:cs="Times New Roman"/>
                <w:sz w:val="20"/>
                <w:szCs w:val="20"/>
              </w:rPr>
              <w:t>, </w:t>
            </w:r>
            <w:r w:rsidRPr="00F070E8">
              <w:rPr>
                <w:rFonts w:ascii="Times New Roman" w:eastAsia="Times New Roman" w:hAnsi="Times New Roman" w:cs="Times New Roman"/>
                <w:i/>
                <w:iCs/>
                <w:sz w:val="20"/>
                <w:szCs w:val="20"/>
              </w:rPr>
              <w:t>Божић-батини цртежи</w:t>
            </w:r>
            <w:r w:rsidRPr="00F070E8">
              <w:rPr>
                <w:rFonts w:ascii="Times New Roman" w:eastAsia="Times New Roman" w:hAnsi="Times New Roman" w:cs="Times New Roman"/>
                <w:sz w:val="20"/>
                <w:szCs w:val="20"/>
              </w:rPr>
              <w:t>, </w:t>
            </w:r>
            <w:r w:rsidRPr="00F070E8">
              <w:rPr>
                <w:rFonts w:ascii="Times New Roman" w:eastAsia="Times New Roman" w:hAnsi="Times New Roman" w:cs="Times New Roman"/>
                <w:i/>
                <w:iCs/>
                <w:sz w:val="20"/>
                <w:szCs w:val="20"/>
              </w:rPr>
              <w:t>Траве говоре бакиним гласом</w:t>
            </w:r>
            <w:r w:rsidRPr="00F070E8">
              <w:rPr>
                <w:rFonts w:ascii="Times New Roman" w:eastAsia="Times New Roman" w:hAnsi="Times New Roman" w:cs="Times New Roman"/>
                <w:sz w:val="20"/>
                <w:szCs w:val="20"/>
              </w:rPr>
              <w:t>, </w:t>
            </w:r>
            <w:r w:rsidRPr="00F070E8">
              <w:rPr>
                <w:rFonts w:ascii="Times New Roman" w:eastAsia="Times New Roman" w:hAnsi="Times New Roman" w:cs="Times New Roman"/>
                <w:i/>
                <w:iCs/>
                <w:sz w:val="20"/>
                <w:szCs w:val="20"/>
              </w:rPr>
              <w:t>Орашчићи-палчићи</w:t>
            </w:r>
            <w:r w:rsidRPr="00F070E8">
              <w:rPr>
                <w:rFonts w:ascii="Times New Roman" w:eastAsia="Times New Roman" w:hAnsi="Times New Roman" w:cs="Times New Roman"/>
                <w:sz w:val="20"/>
                <w:szCs w:val="20"/>
              </w:rPr>
              <w:t>, </w:t>
            </w:r>
            <w:r w:rsidRPr="00F070E8">
              <w:rPr>
                <w:rFonts w:ascii="Times New Roman" w:eastAsia="Times New Roman" w:hAnsi="Times New Roman" w:cs="Times New Roman"/>
                <w:i/>
                <w:iCs/>
                <w:sz w:val="20"/>
                <w:szCs w:val="20"/>
              </w:rPr>
              <w:t>Кћи вилиног коњица</w:t>
            </w:r>
            <w:r w:rsidRPr="00F070E8">
              <w:rPr>
                <w:rFonts w:ascii="Times New Roman" w:eastAsia="Times New Roman" w:hAnsi="Times New Roman" w:cs="Times New Roman"/>
                <w:sz w:val="20"/>
                <w:szCs w:val="20"/>
              </w:rPr>
              <w:t> (три бајке по избору ученика</w:t>
            </w:r>
            <w:proofErr w:type="gramStart"/>
            <w:r w:rsidRPr="00F070E8">
              <w:rPr>
                <w:rFonts w:ascii="Times New Roman" w:eastAsia="Times New Roman" w:hAnsi="Times New Roman" w:cs="Times New Roman"/>
                <w:sz w:val="20"/>
                <w:szCs w:val="20"/>
              </w:rPr>
              <w:t>)</w:t>
            </w:r>
            <w:proofErr w:type="gramEnd"/>
            <w:r w:rsidRPr="00F070E8">
              <w:rPr>
                <w:rFonts w:ascii="Times New Roman" w:eastAsia="Times New Roman" w:hAnsi="Times New Roman" w:cs="Times New Roman"/>
                <w:sz w:val="20"/>
                <w:szCs w:val="20"/>
              </w:rPr>
              <w:br/>
              <w:t>4. Љубивоје Ршумовић, избор из збирке песама </w:t>
            </w:r>
            <w:r w:rsidRPr="00F070E8">
              <w:rPr>
                <w:rFonts w:ascii="Times New Roman" w:eastAsia="Times New Roman" w:hAnsi="Times New Roman" w:cs="Times New Roman"/>
                <w:i/>
                <w:iCs/>
                <w:sz w:val="20"/>
                <w:szCs w:val="20"/>
              </w:rPr>
              <w:t>Ма шта ми рече</w:t>
            </w:r>
            <w:r w:rsidRPr="00F070E8">
              <w:rPr>
                <w:rFonts w:ascii="Times New Roman" w:eastAsia="Times New Roman" w:hAnsi="Times New Roman" w:cs="Times New Roman"/>
                <w:sz w:val="20"/>
                <w:szCs w:val="20"/>
              </w:rPr>
              <w:t> (</w:t>
            </w:r>
            <w:r w:rsidRPr="00F070E8">
              <w:rPr>
                <w:rFonts w:ascii="Times New Roman" w:eastAsia="Times New Roman" w:hAnsi="Times New Roman" w:cs="Times New Roman"/>
                <w:i/>
                <w:iCs/>
                <w:sz w:val="20"/>
                <w:szCs w:val="20"/>
              </w:rPr>
              <w:t>Једног дана</w:t>
            </w:r>
            <w:r w:rsidRPr="00F070E8">
              <w:rPr>
                <w:rFonts w:ascii="Times New Roman" w:eastAsia="Times New Roman" w:hAnsi="Times New Roman" w:cs="Times New Roman"/>
                <w:sz w:val="20"/>
                <w:szCs w:val="20"/>
              </w:rPr>
              <w:t>, </w:t>
            </w:r>
            <w:r w:rsidRPr="00F070E8">
              <w:rPr>
                <w:rFonts w:ascii="Times New Roman" w:eastAsia="Times New Roman" w:hAnsi="Times New Roman" w:cs="Times New Roman"/>
                <w:i/>
                <w:iCs/>
                <w:sz w:val="20"/>
                <w:szCs w:val="20"/>
              </w:rPr>
              <w:t>Др</w:t>
            </w:r>
            <w:r w:rsidRPr="00F070E8">
              <w:rPr>
                <w:rFonts w:ascii="Times New Roman" w:eastAsia="Times New Roman" w:hAnsi="Times New Roman" w:cs="Times New Roman"/>
                <w:sz w:val="20"/>
                <w:szCs w:val="20"/>
              </w:rPr>
              <w:t>, </w:t>
            </w:r>
            <w:r w:rsidRPr="00F070E8">
              <w:rPr>
                <w:rFonts w:ascii="Times New Roman" w:eastAsia="Times New Roman" w:hAnsi="Times New Roman" w:cs="Times New Roman"/>
                <w:i/>
                <w:iCs/>
                <w:sz w:val="20"/>
                <w:szCs w:val="20"/>
              </w:rPr>
              <w:t>Десет љутих гусара</w:t>
            </w:r>
            <w:r w:rsidRPr="00F070E8">
              <w:rPr>
                <w:rFonts w:ascii="Times New Roman" w:eastAsia="Times New Roman" w:hAnsi="Times New Roman" w:cs="Times New Roman"/>
                <w:sz w:val="20"/>
                <w:szCs w:val="20"/>
              </w:rPr>
              <w:t>, </w:t>
            </w:r>
            <w:r w:rsidRPr="00F070E8">
              <w:rPr>
                <w:rFonts w:ascii="Times New Roman" w:eastAsia="Times New Roman" w:hAnsi="Times New Roman" w:cs="Times New Roman"/>
                <w:i/>
                <w:iCs/>
                <w:sz w:val="20"/>
                <w:szCs w:val="20"/>
              </w:rPr>
              <w:t>Ишли смо у Африку</w:t>
            </w:r>
            <w:r w:rsidRPr="00F070E8">
              <w:rPr>
                <w:rFonts w:ascii="Times New Roman" w:eastAsia="Times New Roman" w:hAnsi="Times New Roman" w:cs="Times New Roman"/>
                <w:sz w:val="20"/>
                <w:szCs w:val="20"/>
              </w:rPr>
              <w:t>, </w:t>
            </w:r>
            <w:r w:rsidRPr="00F070E8">
              <w:rPr>
                <w:rFonts w:ascii="Times New Roman" w:eastAsia="Times New Roman" w:hAnsi="Times New Roman" w:cs="Times New Roman"/>
                <w:i/>
                <w:iCs/>
                <w:sz w:val="20"/>
                <w:szCs w:val="20"/>
              </w:rPr>
              <w:t>Ако желиш мишице, Уторак вече ма шта ми рече</w:t>
            </w:r>
            <w:r w:rsidRPr="00F070E8">
              <w:rPr>
                <w:rFonts w:ascii="Times New Roman" w:eastAsia="Times New Roman" w:hAnsi="Times New Roman" w:cs="Times New Roman"/>
                <w:sz w:val="20"/>
                <w:szCs w:val="20"/>
              </w:rPr>
              <w:t>, </w:t>
            </w:r>
            <w:r w:rsidRPr="00F070E8">
              <w:rPr>
                <w:rFonts w:ascii="Times New Roman" w:eastAsia="Times New Roman" w:hAnsi="Times New Roman" w:cs="Times New Roman"/>
                <w:i/>
                <w:iCs/>
                <w:sz w:val="20"/>
                <w:szCs w:val="20"/>
              </w:rPr>
              <w:t>Има један, Телефонијада, Дете, Вуче вуче бубо лења, Вук и овца</w:t>
            </w:r>
            <w:r w:rsidRPr="00F070E8">
              <w:rPr>
                <w:rFonts w:ascii="Times New Roman" w:eastAsia="Times New Roman" w:hAnsi="Times New Roman" w:cs="Times New Roman"/>
                <w:sz w:val="20"/>
                <w:szCs w:val="20"/>
              </w:rPr>
              <w:t>)</w:t>
            </w:r>
            <w:r w:rsidRPr="00F070E8">
              <w:rPr>
                <w:rFonts w:ascii="Times New Roman" w:eastAsia="Times New Roman" w:hAnsi="Times New Roman" w:cs="Times New Roman"/>
                <w:sz w:val="20"/>
                <w:szCs w:val="20"/>
              </w:rPr>
              <w:br/>
              <w:t>5. Драгомир Ђорђевић, избор песама (</w:t>
            </w:r>
            <w:r w:rsidRPr="00F070E8">
              <w:rPr>
                <w:rFonts w:ascii="Times New Roman" w:eastAsia="Times New Roman" w:hAnsi="Times New Roman" w:cs="Times New Roman"/>
                <w:i/>
                <w:iCs/>
                <w:sz w:val="20"/>
                <w:szCs w:val="20"/>
              </w:rPr>
              <w:t>Кад сам био мали</w:t>
            </w:r>
            <w:r w:rsidRPr="00F070E8">
              <w:rPr>
                <w:rFonts w:ascii="Times New Roman" w:eastAsia="Times New Roman" w:hAnsi="Times New Roman" w:cs="Times New Roman"/>
                <w:sz w:val="20"/>
                <w:szCs w:val="20"/>
              </w:rPr>
              <w:t>, </w:t>
            </w:r>
            <w:r w:rsidRPr="00F070E8">
              <w:rPr>
                <w:rFonts w:ascii="Times New Roman" w:eastAsia="Times New Roman" w:hAnsi="Times New Roman" w:cs="Times New Roman"/>
                <w:i/>
                <w:iCs/>
                <w:sz w:val="20"/>
                <w:szCs w:val="20"/>
              </w:rPr>
              <w:t>Бабе су нам сјајне</w:t>
            </w:r>
            <w:r w:rsidRPr="00F070E8">
              <w:rPr>
                <w:rFonts w:ascii="Times New Roman" w:eastAsia="Times New Roman" w:hAnsi="Times New Roman" w:cs="Times New Roman"/>
                <w:sz w:val="20"/>
                <w:szCs w:val="20"/>
              </w:rPr>
              <w:t>, </w:t>
            </w:r>
            <w:r w:rsidRPr="00F070E8">
              <w:rPr>
                <w:rFonts w:ascii="Times New Roman" w:eastAsia="Times New Roman" w:hAnsi="Times New Roman" w:cs="Times New Roman"/>
                <w:i/>
                <w:iCs/>
                <w:sz w:val="20"/>
                <w:szCs w:val="20"/>
              </w:rPr>
              <w:t>Рецепт за деду</w:t>
            </w:r>
            <w:r w:rsidRPr="00F070E8">
              <w:rPr>
                <w:rFonts w:ascii="Times New Roman" w:eastAsia="Times New Roman" w:hAnsi="Times New Roman" w:cs="Times New Roman"/>
                <w:sz w:val="20"/>
                <w:szCs w:val="20"/>
              </w:rPr>
              <w:t>, </w:t>
            </w:r>
            <w:r w:rsidRPr="00F070E8">
              <w:rPr>
                <w:rFonts w:ascii="Times New Roman" w:eastAsia="Times New Roman" w:hAnsi="Times New Roman" w:cs="Times New Roman"/>
                <w:i/>
                <w:iCs/>
                <w:sz w:val="20"/>
                <w:szCs w:val="20"/>
              </w:rPr>
              <w:t>Све су мајке</w:t>
            </w:r>
            <w:r w:rsidRPr="00F070E8">
              <w:rPr>
                <w:rFonts w:ascii="Times New Roman" w:eastAsia="Times New Roman" w:hAnsi="Times New Roman" w:cs="Times New Roman"/>
                <w:sz w:val="20"/>
                <w:szCs w:val="20"/>
              </w:rPr>
              <w:t>, </w:t>
            </w:r>
            <w:r w:rsidRPr="00F070E8">
              <w:rPr>
                <w:rFonts w:ascii="Times New Roman" w:eastAsia="Times New Roman" w:hAnsi="Times New Roman" w:cs="Times New Roman"/>
                <w:i/>
                <w:iCs/>
                <w:sz w:val="20"/>
                <w:szCs w:val="20"/>
              </w:rPr>
              <w:t>Ја сам био срећно дете</w:t>
            </w:r>
            <w:r w:rsidRPr="00F070E8">
              <w:rPr>
                <w:rFonts w:ascii="Times New Roman" w:eastAsia="Times New Roman" w:hAnsi="Times New Roman" w:cs="Times New Roman"/>
                <w:sz w:val="20"/>
                <w:szCs w:val="20"/>
              </w:rPr>
              <w:t>, </w:t>
            </w:r>
            <w:r w:rsidRPr="00F070E8">
              <w:rPr>
                <w:rFonts w:ascii="Times New Roman" w:eastAsia="Times New Roman" w:hAnsi="Times New Roman" w:cs="Times New Roman"/>
                <w:i/>
                <w:iCs/>
                <w:sz w:val="20"/>
                <w:szCs w:val="20"/>
              </w:rPr>
              <w:t>Једном давно ко зна када</w:t>
            </w:r>
            <w:r w:rsidRPr="00F070E8">
              <w:rPr>
                <w:rFonts w:ascii="Times New Roman" w:eastAsia="Times New Roman" w:hAnsi="Times New Roman" w:cs="Times New Roman"/>
                <w:sz w:val="20"/>
                <w:szCs w:val="20"/>
              </w:rPr>
              <w:t>, </w:t>
            </w:r>
            <w:r w:rsidRPr="00F070E8">
              <w:rPr>
                <w:rFonts w:ascii="Times New Roman" w:eastAsia="Times New Roman" w:hAnsi="Times New Roman" w:cs="Times New Roman"/>
                <w:i/>
                <w:iCs/>
                <w:sz w:val="20"/>
                <w:szCs w:val="20"/>
              </w:rPr>
              <w:t>Првоаприлска песма</w:t>
            </w:r>
            <w:r w:rsidRPr="00F070E8">
              <w:rPr>
                <w:rFonts w:ascii="Times New Roman" w:eastAsia="Times New Roman" w:hAnsi="Times New Roman" w:cs="Times New Roman"/>
                <w:sz w:val="20"/>
                <w:szCs w:val="20"/>
              </w:rPr>
              <w:t>, </w:t>
            </w:r>
            <w:r w:rsidRPr="00F070E8">
              <w:rPr>
                <w:rFonts w:ascii="Times New Roman" w:eastAsia="Times New Roman" w:hAnsi="Times New Roman" w:cs="Times New Roman"/>
                <w:i/>
                <w:iCs/>
                <w:sz w:val="20"/>
                <w:szCs w:val="20"/>
              </w:rPr>
              <w:t>Ми имамо машту</w:t>
            </w:r>
            <w:r w:rsidRPr="00F070E8">
              <w:rPr>
                <w:rFonts w:ascii="Times New Roman" w:eastAsia="Times New Roman" w:hAnsi="Times New Roman" w:cs="Times New Roman"/>
                <w:sz w:val="20"/>
                <w:szCs w:val="20"/>
              </w:rPr>
              <w:t>, </w:t>
            </w:r>
            <w:r w:rsidRPr="00F070E8">
              <w:rPr>
                <w:rFonts w:ascii="Times New Roman" w:eastAsia="Times New Roman" w:hAnsi="Times New Roman" w:cs="Times New Roman"/>
                <w:i/>
                <w:iCs/>
                <w:sz w:val="20"/>
                <w:szCs w:val="20"/>
              </w:rPr>
              <w:t>Тајанствена песма</w:t>
            </w:r>
            <w:r w:rsidRPr="00F070E8">
              <w:rPr>
                <w:rFonts w:ascii="Times New Roman" w:eastAsia="Times New Roman" w:hAnsi="Times New Roman" w:cs="Times New Roman"/>
                <w:sz w:val="20"/>
                <w:szCs w:val="20"/>
              </w:rPr>
              <w:t>, </w:t>
            </w:r>
            <w:r w:rsidRPr="00F070E8">
              <w:rPr>
                <w:rFonts w:ascii="Times New Roman" w:eastAsia="Times New Roman" w:hAnsi="Times New Roman" w:cs="Times New Roman"/>
                <w:i/>
                <w:iCs/>
                <w:sz w:val="20"/>
                <w:szCs w:val="20"/>
              </w:rPr>
              <w:t>Бити пекар то је сјајно</w:t>
            </w:r>
            <w:r w:rsidRPr="00F070E8">
              <w:rPr>
                <w:rFonts w:ascii="Times New Roman" w:eastAsia="Times New Roman" w:hAnsi="Times New Roman" w:cs="Times New Roman"/>
                <w:sz w:val="20"/>
                <w:szCs w:val="20"/>
              </w:rPr>
              <w:t>, </w:t>
            </w:r>
            <w:r w:rsidRPr="00F070E8">
              <w:rPr>
                <w:rFonts w:ascii="Times New Roman" w:eastAsia="Times New Roman" w:hAnsi="Times New Roman" w:cs="Times New Roman"/>
                <w:i/>
                <w:iCs/>
                <w:sz w:val="20"/>
                <w:szCs w:val="20"/>
              </w:rPr>
              <w:t>Успон једног лава</w:t>
            </w:r>
            <w:r w:rsidRPr="00F070E8">
              <w:rPr>
                <w:rFonts w:ascii="Times New Roman" w:eastAsia="Times New Roman" w:hAnsi="Times New Roman" w:cs="Times New Roman"/>
                <w:sz w:val="20"/>
                <w:szCs w:val="20"/>
              </w:rPr>
              <w:t>, </w:t>
            </w:r>
            <w:r w:rsidRPr="00F070E8">
              <w:rPr>
                <w:rFonts w:ascii="Times New Roman" w:eastAsia="Times New Roman" w:hAnsi="Times New Roman" w:cs="Times New Roman"/>
                <w:i/>
                <w:iCs/>
                <w:sz w:val="20"/>
                <w:szCs w:val="20"/>
              </w:rPr>
              <w:t>Стонога</w:t>
            </w:r>
            <w:r w:rsidRPr="00F070E8">
              <w:rPr>
                <w:rFonts w:ascii="Times New Roman" w:eastAsia="Times New Roman" w:hAnsi="Times New Roman" w:cs="Times New Roman"/>
                <w:sz w:val="20"/>
                <w:szCs w:val="20"/>
              </w:rPr>
              <w:t>, </w:t>
            </w:r>
            <w:r w:rsidRPr="00F070E8">
              <w:rPr>
                <w:rFonts w:ascii="Times New Roman" w:eastAsia="Times New Roman" w:hAnsi="Times New Roman" w:cs="Times New Roman"/>
                <w:i/>
                <w:iCs/>
                <w:sz w:val="20"/>
                <w:szCs w:val="20"/>
              </w:rPr>
              <w:t>Вештице су само трик</w:t>
            </w:r>
            <w:r w:rsidRPr="00F070E8">
              <w:rPr>
                <w:rFonts w:ascii="Times New Roman" w:eastAsia="Times New Roman" w:hAnsi="Times New Roman" w:cs="Times New Roman"/>
                <w:sz w:val="20"/>
                <w:szCs w:val="20"/>
              </w:rPr>
              <w:t>)</w:t>
            </w:r>
            <w:r w:rsidRPr="00F070E8">
              <w:rPr>
                <w:rFonts w:ascii="Times New Roman" w:eastAsia="Times New Roman" w:hAnsi="Times New Roman" w:cs="Times New Roman"/>
                <w:sz w:val="20"/>
                <w:szCs w:val="20"/>
              </w:rPr>
              <w:br/>
              <w:t>6. Избор из кратких прича за децу: Бранко Стевановић, </w:t>
            </w:r>
            <w:r w:rsidRPr="00F070E8">
              <w:rPr>
                <w:rFonts w:ascii="Times New Roman" w:eastAsia="Times New Roman" w:hAnsi="Times New Roman" w:cs="Times New Roman"/>
                <w:i/>
                <w:iCs/>
                <w:sz w:val="20"/>
                <w:szCs w:val="20"/>
              </w:rPr>
              <w:t>Прича из ормана</w:t>
            </w:r>
            <w:r w:rsidRPr="00F070E8">
              <w:rPr>
                <w:rFonts w:ascii="Times New Roman" w:eastAsia="Times New Roman" w:hAnsi="Times New Roman" w:cs="Times New Roman"/>
                <w:sz w:val="20"/>
                <w:szCs w:val="20"/>
              </w:rPr>
              <w:t>, Весна Видојевић Гајевић, </w:t>
            </w:r>
            <w:r w:rsidRPr="00F070E8">
              <w:rPr>
                <w:rFonts w:ascii="Times New Roman" w:eastAsia="Times New Roman" w:hAnsi="Times New Roman" w:cs="Times New Roman"/>
                <w:i/>
                <w:iCs/>
                <w:sz w:val="20"/>
                <w:szCs w:val="20"/>
              </w:rPr>
              <w:t>Бркљача</w:t>
            </w:r>
            <w:r w:rsidRPr="00F070E8">
              <w:rPr>
                <w:rFonts w:ascii="Times New Roman" w:eastAsia="Times New Roman" w:hAnsi="Times New Roman" w:cs="Times New Roman"/>
                <w:sz w:val="20"/>
                <w:szCs w:val="20"/>
              </w:rPr>
              <w:t>, Дејан Алексић, </w:t>
            </w:r>
            <w:r w:rsidRPr="00F070E8">
              <w:rPr>
                <w:rFonts w:ascii="Times New Roman" w:eastAsia="Times New Roman" w:hAnsi="Times New Roman" w:cs="Times New Roman"/>
                <w:i/>
                <w:iCs/>
                <w:sz w:val="20"/>
                <w:szCs w:val="20"/>
              </w:rPr>
              <w:t>Једном је један дечко зевнуо</w:t>
            </w:r>
            <w:r w:rsidRPr="00F070E8">
              <w:rPr>
                <w:rFonts w:ascii="Times New Roman" w:eastAsia="Times New Roman" w:hAnsi="Times New Roman" w:cs="Times New Roman"/>
                <w:sz w:val="20"/>
                <w:szCs w:val="20"/>
              </w:rPr>
              <w:t>.</w:t>
            </w:r>
            <w:r w:rsidRPr="00F070E8">
              <w:rPr>
                <w:rFonts w:ascii="Times New Roman" w:eastAsia="Times New Roman" w:hAnsi="Times New Roman" w:cs="Times New Roman"/>
                <w:sz w:val="20"/>
                <w:szCs w:val="20"/>
              </w:rPr>
              <w:br/>
            </w:r>
            <w:r w:rsidRPr="00F070E8">
              <w:rPr>
                <w:rFonts w:ascii="Times New Roman" w:eastAsia="Times New Roman" w:hAnsi="Times New Roman" w:cs="Times New Roman"/>
                <w:b/>
                <w:bCs/>
                <w:sz w:val="20"/>
                <w:szCs w:val="20"/>
              </w:rPr>
              <w:t>Књижевни појмови:</w:t>
            </w:r>
            <w:r w:rsidRPr="00F070E8">
              <w:rPr>
                <w:rFonts w:ascii="Times New Roman" w:eastAsia="Times New Roman" w:hAnsi="Times New Roman" w:cs="Times New Roman"/>
                <w:sz w:val="20"/>
                <w:szCs w:val="20"/>
              </w:rPr>
              <w:br/>
              <w:t>- стих, строфа, рима;</w:t>
            </w:r>
            <w:r w:rsidRPr="00F070E8">
              <w:rPr>
                <w:rFonts w:ascii="Times New Roman" w:eastAsia="Times New Roman" w:hAnsi="Times New Roman" w:cs="Times New Roman"/>
                <w:sz w:val="20"/>
                <w:szCs w:val="20"/>
              </w:rPr>
              <w:br/>
              <w:t>- народна успаванка;</w:t>
            </w:r>
            <w:r w:rsidRPr="00F070E8">
              <w:rPr>
                <w:rFonts w:ascii="Times New Roman" w:eastAsia="Times New Roman" w:hAnsi="Times New Roman" w:cs="Times New Roman"/>
                <w:sz w:val="20"/>
                <w:szCs w:val="20"/>
              </w:rPr>
              <w:br/>
              <w:t>- басна;</w:t>
            </w:r>
            <w:r w:rsidRPr="00F070E8">
              <w:rPr>
                <w:rFonts w:ascii="Times New Roman" w:eastAsia="Times New Roman" w:hAnsi="Times New Roman" w:cs="Times New Roman"/>
                <w:sz w:val="20"/>
                <w:szCs w:val="20"/>
              </w:rPr>
              <w:br/>
              <w:t>- бајка;</w:t>
            </w:r>
            <w:r w:rsidRPr="00F070E8">
              <w:rPr>
                <w:rFonts w:ascii="Times New Roman" w:eastAsia="Times New Roman" w:hAnsi="Times New Roman" w:cs="Times New Roman"/>
                <w:sz w:val="20"/>
                <w:szCs w:val="20"/>
              </w:rPr>
              <w:br/>
              <w:t>- тема, место и време збивања, редослед догађаја;</w:t>
            </w:r>
            <w:r w:rsidRPr="00F070E8">
              <w:rPr>
                <w:rFonts w:ascii="Times New Roman" w:eastAsia="Times New Roman" w:hAnsi="Times New Roman" w:cs="Times New Roman"/>
                <w:sz w:val="20"/>
                <w:szCs w:val="20"/>
              </w:rPr>
              <w:br/>
              <w:t>- главни и споредни лик (изглед, основне особине и поступци);</w:t>
            </w:r>
          </w:p>
        </w:tc>
      </w:tr>
      <w:tr w:rsidR="00CE4BBF" w:rsidRPr="00F070E8" w:rsidTr="00717DDE">
        <w:trPr>
          <w:tblCellSpacing w:w="0" w:type="dxa"/>
        </w:trPr>
        <w:tc>
          <w:tcPr>
            <w:tcW w:w="3900" w:type="dxa"/>
            <w:tcBorders>
              <w:top w:val="outset" w:sz="6" w:space="0" w:color="auto"/>
              <w:left w:val="outset" w:sz="6" w:space="0" w:color="auto"/>
              <w:bottom w:val="outset" w:sz="6" w:space="0" w:color="auto"/>
              <w:right w:val="outset" w:sz="6" w:space="0" w:color="auto"/>
            </w:tcBorders>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lastRenderedPageBreak/>
              <w:t>  </w:t>
            </w:r>
          </w:p>
        </w:tc>
        <w:tc>
          <w:tcPr>
            <w:tcW w:w="2700" w:type="dxa"/>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b/>
                <w:bCs/>
                <w:sz w:val="20"/>
                <w:szCs w:val="20"/>
              </w:rPr>
            </w:pPr>
            <w:r w:rsidRPr="00F070E8">
              <w:rPr>
                <w:rFonts w:ascii="Times New Roman" w:eastAsia="Times New Roman" w:hAnsi="Times New Roman" w:cs="Times New Roman"/>
                <w:b/>
                <w:bCs/>
                <w:sz w:val="20"/>
                <w:szCs w:val="20"/>
              </w:rPr>
              <w:t>ЈЕЗИК</w:t>
            </w:r>
            <w:r w:rsidRPr="00F070E8">
              <w:rPr>
                <w:rFonts w:ascii="Times New Roman" w:eastAsia="Times New Roman" w:hAnsi="Times New Roman" w:cs="Times New Roman"/>
                <w:b/>
                <w:bCs/>
                <w:sz w:val="20"/>
                <w:szCs w:val="20"/>
              </w:rPr>
              <w:br/>
              <w:t>Граматика, правопис и ортоепија </w:t>
            </w:r>
          </w:p>
        </w:tc>
        <w:tc>
          <w:tcPr>
            <w:tcW w:w="7650" w:type="dxa"/>
            <w:tcBorders>
              <w:top w:val="outset" w:sz="6" w:space="0" w:color="auto"/>
              <w:left w:val="outset" w:sz="6" w:space="0" w:color="auto"/>
              <w:bottom w:val="outset" w:sz="6" w:space="0" w:color="auto"/>
              <w:right w:val="outset" w:sz="6" w:space="0" w:color="auto"/>
            </w:tcBorders>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Глас и слог; самогласници и сугласници.</w:t>
            </w:r>
            <w:r w:rsidRPr="00F070E8">
              <w:rPr>
                <w:rFonts w:ascii="Times New Roman" w:eastAsia="Times New Roman" w:hAnsi="Times New Roman" w:cs="Times New Roman"/>
                <w:sz w:val="20"/>
                <w:szCs w:val="20"/>
              </w:rPr>
              <w:br/>
              <w:t>Врсте речи: именице (властите и заједничке); род и број именица; глаголи; глаголска времена: прошло, садашње, будуће време; потврдни и одрични глаголски облици; придеви (описни); бројеви (основни и редни).</w:t>
            </w:r>
            <w:r w:rsidRPr="00F070E8">
              <w:rPr>
                <w:rFonts w:ascii="Times New Roman" w:eastAsia="Times New Roman" w:hAnsi="Times New Roman" w:cs="Times New Roman"/>
                <w:sz w:val="20"/>
                <w:szCs w:val="20"/>
              </w:rPr>
              <w:br/>
              <w:t>Реченице: обавештајне, упитне, заповедне и узвичне.</w:t>
            </w:r>
            <w:r w:rsidRPr="00F070E8">
              <w:rPr>
                <w:rFonts w:ascii="Times New Roman" w:eastAsia="Times New Roman" w:hAnsi="Times New Roman" w:cs="Times New Roman"/>
                <w:sz w:val="20"/>
                <w:szCs w:val="20"/>
              </w:rPr>
              <w:br/>
              <w:t>Потврдне и одричне реченице.</w:t>
            </w:r>
            <w:r w:rsidRPr="00F070E8">
              <w:rPr>
                <w:rFonts w:ascii="Times New Roman" w:eastAsia="Times New Roman" w:hAnsi="Times New Roman" w:cs="Times New Roman"/>
                <w:sz w:val="20"/>
                <w:szCs w:val="20"/>
              </w:rPr>
              <w:br/>
              <w:t>Велико слово: писање назива држава, градова и села (једночланих и вишечланих) и једночланих географских назива.</w:t>
            </w:r>
            <w:r w:rsidRPr="00F070E8">
              <w:rPr>
                <w:rFonts w:ascii="Times New Roman" w:eastAsia="Times New Roman" w:hAnsi="Times New Roman" w:cs="Times New Roman"/>
                <w:sz w:val="20"/>
                <w:szCs w:val="20"/>
              </w:rPr>
              <w:br/>
              <w:t>Спојено и одвојено писање речи: писање речце </w:t>
            </w:r>
            <w:r w:rsidRPr="00F070E8">
              <w:rPr>
                <w:rFonts w:ascii="Times New Roman" w:eastAsia="Times New Roman" w:hAnsi="Times New Roman" w:cs="Times New Roman"/>
                <w:i/>
                <w:iCs/>
                <w:sz w:val="20"/>
                <w:szCs w:val="20"/>
              </w:rPr>
              <w:t>ли</w:t>
            </w:r>
            <w:r w:rsidRPr="00F070E8">
              <w:rPr>
                <w:rFonts w:ascii="Times New Roman" w:eastAsia="Times New Roman" w:hAnsi="Times New Roman" w:cs="Times New Roman"/>
                <w:sz w:val="20"/>
                <w:szCs w:val="20"/>
              </w:rPr>
              <w:t> и речце </w:t>
            </w:r>
            <w:r w:rsidRPr="00F070E8">
              <w:rPr>
                <w:rFonts w:ascii="Times New Roman" w:eastAsia="Times New Roman" w:hAnsi="Times New Roman" w:cs="Times New Roman"/>
                <w:i/>
                <w:iCs/>
                <w:sz w:val="20"/>
                <w:szCs w:val="20"/>
              </w:rPr>
              <w:t>не</w:t>
            </w:r>
            <w:r w:rsidRPr="00F070E8">
              <w:rPr>
                <w:rFonts w:ascii="Times New Roman" w:eastAsia="Times New Roman" w:hAnsi="Times New Roman" w:cs="Times New Roman"/>
                <w:sz w:val="20"/>
                <w:szCs w:val="20"/>
              </w:rPr>
              <w:t> уз глаголе.</w:t>
            </w:r>
            <w:r w:rsidRPr="00F070E8">
              <w:rPr>
                <w:rFonts w:ascii="Times New Roman" w:eastAsia="Times New Roman" w:hAnsi="Times New Roman" w:cs="Times New Roman"/>
                <w:sz w:val="20"/>
                <w:szCs w:val="20"/>
              </w:rPr>
              <w:br/>
              <w:t>Интерпункција: тачка (на крају реченице и иза редног броја); две тачке и запета у набрајању; писање датума арапским и римским цифрама.</w:t>
            </w:r>
            <w:r w:rsidRPr="00F070E8">
              <w:rPr>
                <w:rFonts w:ascii="Times New Roman" w:eastAsia="Times New Roman" w:hAnsi="Times New Roman" w:cs="Times New Roman"/>
                <w:sz w:val="20"/>
                <w:szCs w:val="20"/>
              </w:rPr>
              <w:br/>
              <w:t>Писање скраћеница: (мерне јединице и опште скраћенице </w:t>
            </w:r>
            <w:r w:rsidRPr="00F070E8">
              <w:rPr>
                <w:rFonts w:ascii="Times New Roman" w:eastAsia="Times New Roman" w:hAnsi="Times New Roman" w:cs="Times New Roman"/>
                <w:i/>
                <w:iCs/>
                <w:sz w:val="20"/>
                <w:szCs w:val="20"/>
              </w:rPr>
              <w:t xml:space="preserve">ОШ, </w:t>
            </w:r>
            <w:proofErr w:type="gramStart"/>
            <w:r w:rsidRPr="00F070E8">
              <w:rPr>
                <w:rFonts w:ascii="Times New Roman" w:eastAsia="Times New Roman" w:hAnsi="Times New Roman" w:cs="Times New Roman"/>
                <w:i/>
                <w:iCs/>
                <w:sz w:val="20"/>
                <w:szCs w:val="20"/>
              </w:rPr>
              <w:t>бр.,</w:t>
            </w:r>
            <w:proofErr w:type="gramEnd"/>
            <w:r w:rsidRPr="00F070E8">
              <w:rPr>
                <w:rFonts w:ascii="Times New Roman" w:eastAsia="Times New Roman" w:hAnsi="Times New Roman" w:cs="Times New Roman"/>
                <w:i/>
                <w:iCs/>
                <w:sz w:val="20"/>
                <w:szCs w:val="20"/>
              </w:rPr>
              <w:t xml:space="preserve"> итд., стр.</w:t>
            </w:r>
            <w:r w:rsidRPr="00F070E8">
              <w:rPr>
                <w:rFonts w:ascii="Times New Roman" w:eastAsia="Times New Roman" w:hAnsi="Times New Roman" w:cs="Times New Roman"/>
                <w:sz w:val="20"/>
                <w:szCs w:val="20"/>
              </w:rPr>
              <w:t> и </w:t>
            </w:r>
            <w:r w:rsidRPr="00F070E8">
              <w:rPr>
                <w:rFonts w:ascii="Times New Roman" w:eastAsia="Times New Roman" w:hAnsi="Times New Roman" w:cs="Times New Roman"/>
                <w:i/>
                <w:iCs/>
                <w:sz w:val="20"/>
                <w:szCs w:val="20"/>
              </w:rPr>
              <w:t>нпр.</w:t>
            </w:r>
            <w:r w:rsidRPr="00F070E8">
              <w:rPr>
                <w:rFonts w:ascii="Times New Roman" w:eastAsia="Times New Roman" w:hAnsi="Times New Roman" w:cs="Times New Roman"/>
                <w:sz w:val="20"/>
                <w:szCs w:val="20"/>
              </w:rPr>
              <w:t>). </w:t>
            </w:r>
          </w:p>
        </w:tc>
      </w:tr>
      <w:tr w:rsidR="00CE4BBF" w:rsidRPr="00F070E8" w:rsidTr="00717DDE">
        <w:trPr>
          <w:tblCellSpacing w:w="0" w:type="dxa"/>
        </w:trPr>
        <w:tc>
          <w:tcPr>
            <w:tcW w:w="3900" w:type="dxa"/>
            <w:tcBorders>
              <w:top w:val="outset" w:sz="6" w:space="0" w:color="auto"/>
              <w:left w:val="outset" w:sz="6" w:space="0" w:color="auto"/>
              <w:bottom w:val="outset" w:sz="6" w:space="0" w:color="auto"/>
              <w:right w:val="outset" w:sz="6" w:space="0" w:color="auto"/>
            </w:tcBorders>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lastRenderedPageBreak/>
              <w:t>  </w:t>
            </w:r>
          </w:p>
        </w:tc>
        <w:tc>
          <w:tcPr>
            <w:tcW w:w="2700" w:type="dxa"/>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b/>
                <w:bCs/>
                <w:sz w:val="20"/>
                <w:szCs w:val="20"/>
              </w:rPr>
            </w:pPr>
            <w:r w:rsidRPr="00F070E8">
              <w:rPr>
                <w:rFonts w:ascii="Times New Roman" w:eastAsia="Times New Roman" w:hAnsi="Times New Roman" w:cs="Times New Roman"/>
                <w:b/>
                <w:bCs/>
                <w:sz w:val="20"/>
                <w:szCs w:val="20"/>
              </w:rPr>
              <w:t>ЈЕЗИЧКА КУЛТУРА </w:t>
            </w:r>
          </w:p>
        </w:tc>
        <w:tc>
          <w:tcPr>
            <w:tcW w:w="7650" w:type="dxa"/>
            <w:tcBorders>
              <w:top w:val="outset" w:sz="6" w:space="0" w:color="auto"/>
              <w:left w:val="outset" w:sz="6" w:space="0" w:color="auto"/>
              <w:bottom w:val="outset" w:sz="6" w:space="0" w:color="auto"/>
              <w:right w:val="outset" w:sz="6" w:space="0" w:color="auto"/>
            </w:tcBorders>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Друго писмо (латиница): штампана и писана слова.</w:t>
            </w:r>
            <w:r w:rsidRPr="00F070E8">
              <w:rPr>
                <w:rFonts w:ascii="Times New Roman" w:eastAsia="Times New Roman" w:hAnsi="Times New Roman" w:cs="Times New Roman"/>
                <w:sz w:val="20"/>
                <w:szCs w:val="20"/>
              </w:rPr>
              <w:br/>
              <w:t>Разумевање прочитаног кроз одговоре на питања.</w:t>
            </w:r>
            <w:r w:rsidRPr="00F070E8">
              <w:rPr>
                <w:rFonts w:ascii="Times New Roman" w:eastAsia="Times New Roman" w:hAnsi="Times New Roman" w:cs="Times New Roman"/>
                <w:sz w:val="20"/>
                <w:szCs w:val="20"/>
              </w:rPr>
              <w:br/>
              <w:t>План за препричавање кратких текстова (лирских, епских, драмских) састављен од уопштених питања.</w:t>
            </w:r>
            <w:r w:rsidRPr="00F070E8">
              <w:rPr>
                <w:rFonts w:ascii="Times New Roman" w:eastAsia="Times New Roman" w:hAnsi="Times New Roman" w:cs="Times New Roman"/>
                <w:sz w:val="20"/>
                <w:szCs w:val="20"/>
              </w:rPr>
              <w:br/>
              <w:t>План описивања на основу непосредног посматрања.</w:t>
            </w:r>
            <w:r w:rsidRPr="00F070E8">
              <w:rPr>
                <w:rFonts w:ascii="Times New Roman" w:eastAsia="Times New Roman" w:hAnsi="Times New Roman" w:cs="Times New Roman"/>
                <w:sz w:val="20"/>
                <w:szCs w:val="20"/>
              </w:rPr>
              <w:br/>
              <w:t>Правописне вежбе: преписивање, диктат и самостално писање.</w:t>
            </w:r>
            <w:r w:rsidRPr="00F070E8">
              <w:rPr>
                <w:rFonts w:ascii="Times New Roman" w:eastAsia="Times New Roman" w:hAnsi="Times New Roman" w:cs="Times New Roman"/>
                <w:sz w:val="20"/>
                <w:szCs w:val="20"/>
              </w:rPr>
              <w:br/>
              <w:t>Језичке вежбе: загонетке, ребуси, укрштене речи, осмосмерке, асоцијације, састављање реченица, проширивање задатих реченица.</w:t>
            </w:r>
            <w:r w:rsidRPr="00F070E8">
              <w:rPr>
                <w:rFonts w:ascii="Times New Roman" w:eastAsia="Times New Roman" w:hAnsi="Times New Roman" w:cs="Times New Roman"/>
                <w:sz w:val="20"/>
                <w:szCs w:val="20"/>
              </w:rPr>
              <w:br/>
              <w:t>Лексичко-семантичке вежбе: допуњавање реченица, опис бића и предмета.</w:t>
            </w:r>
            <w:r w:rsidRPr="00F070E8">
              <w:rPr>
                <w:rFonts w:ascii="Times New Roman" w:eastAsia="Times New Roman" w:hAnsi="Times New Roman" w:cs="Times New Roman"/>
                <w:sz w:val="20"/>
                <w:szCs w:val="20"/>
              </w:rPr>
              <w:br/>
              <w:t>Сценско приказивање драмског/драматизованог текста. </w:t>
            </w:r>
          </w:p>
        </w:tc>
      </w:tr>
    </w:tbl>
    <w:p w:rsidR="00CE4BBF" w:rsidRPr="00F070E8" w:rsidRDefault="00CE4BBF" w:rsidP="00CE4BBF">
      <w:pPr>
        <w:spacing w:before="100" w:beforeAutospacing="1" w:after="100" w:afterAutospacing="1"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b/>
          <w:bCs/>
          <w:color w:val="000000"/>
          <w:sz w:val="20"/>
          <w:szCs w:val="20"/>
        </w:rPr>
        <w:t>Кључни појмови садржаја</w:t>
      </w:r>
      <w:r w:rsidRPr="00F070E8">
        <w:rPr>
          <w:rFonts w:ascii="Times New Roman" w:eastAsia="Times New Roman" w:hAnsi="Times New Roman" w:cs="Times New Roman"/>
          <w:color w:val="000000"/>
          <w:sz w:val="20"/>
          <w:szCs w:val="20"/>
        </w:rPr>
        <w:t>: књижевност, језик, језичка култура, усвајање другог писма (латинице). </w:t>
      </w:r>
    </w:p>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F070E8">
        <w:rPr>
          <w:rFonts w:ascii="Times New Roman" w:eastAsia="Times New Roman" w:hAnsi="Times New Roman" w:cs="Times New Roman"/>
          <w:b/>
          <w:bCs/>
          <w:color w:val="000000"/>
          <w:sz w:val="20"/>
          <w:szCs w:val="20"/>
        </w:rPr>
        <w:t>УПУТСТВО ЗА ДИДАКТИЧКО-МЕТОДИЧКО ОСТВАРИВАЊЕ ПРОГРАМА </w:t>
      </w:r>
    </w:p>
    <w:p w:rsidR="00CE4BBF" w:rsidRDefault="00CE4BBF" w:rsidP="00717DDE">
      <w:pPr>
        <w:spacing w:after="0" w:line="240" w:lineRule="auto"/>
        <w:ind w:firstLine="708"/>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Програм наставе и учења Српског језика заснован је на исходима, односно на процесу учења и ученичким постигнућима. Исходи представљају опис интегрисаних знања, вештина, ставова и вредности које ученик гради, проширује и продубљује кроз све три предметне области. </w:t>
      </w:r>
    </w:p>
    <w:p w:rsidR="00717DDE" w:rsidRPr="00717DDE" w:rsidRDefault="00717DDE" w:rsidP="00717DDE">
      <w:pPr>
        <w:spacing w:after="0" w:line="240" w:lineRule="auto"/>
        <w:ind w:firstLine="708"/>
        <w:jc w:val="both"/>
        <w:rPr>
          <w:rFonts w:ascii="Times New Roman" w:eastAsia="Times New Roman" w:hAnsi="Times New Roman" w:cs="Times New Roman"/>
          <w:color w:val="000000"/>
          <w:sz w:val="20"/>
          <w:szCs w:val="20"/>
        </w:rPr>
      </w:pPr>
    </w:p>
    <w:p w:rsidR="00CE4BBF" w:rsidRPr="00717DDE" w:rsidRDefault="00717DDE" w:rsidP="00717DDE">
      <w:p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lang w:val="sr-Latn-BA"/>
        </w:rPr>
        <w:t xml:space="preserve">I </w:t>
      </w:r>
      <w:r w:rsidR="00CE4BBF" w:rsidRPr="00717DDE">
        <w:rPr>
          <w:rFonts w:ascii="Times New Roman" w:eastAsia="Times New Roman" w:hAnsi="Times New Roman" w:cs="Times New Roman"/>
          <w:b/>
          <w:bCs/>
          <w:color w:val="000000"/>
          <w:sz w:val="20"/>
          <w:szCs w:val="20"/>
        </w:rPr>
        <w:t>ПЛАНИРАЊЕ НАСТАВЕ И УЧЕЊА</w:t>
      </w:r>
    </w:p>
    <w:p w:rsidR="00717DDE" w:rsidRPr="00717DDE" w:rsidRDefault="00717DDE" w:rsidP="00717DDE">
      <w:pPr>
        <w:pStyle w:val="ListParagraph"/>
        <w:spacing w:after="0" w:line="240" w:lineRule="auto"/>
        <w:ind w:left="1080"/>
        <w:jc w:val="both"/>
        <w:rPr>
          <w:rFonts w:ascii="Times New Roman" w:eastAsia="Times New Roman" w:hAnsi="Times New Roman" w:cs="Times New Roman"/>
          <w:color w:val="000000"/>
          <w:sz w:val="20"/>
          <w:szCs w:val="20"/>
        </w:rPr>
      </w:pPr>
    </w:p>
    <w:p w:rsidR="00CE4BBF" w:rsidRPr="00F070E8" w:rsidRDefault="00CE4BBF" w:rsidP="00717DDE">
      <w:pPr>
        <w:spacing w:after="0" w:line="240" w:lineRule="auto"/>
        <w:ind w:firstLine="708"/>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Планирање наставе и учења обухвата креирање годишњег и оперативних планова, као и развијање припрема за час/дан/седмицу. </w:t>
      </w:r>
      <w:r w:rsidRPr="00F070E8">
        <w:rPr>
          <w:rFonts w:ascii="Times New Roman" w:eastAsia="Times New Roman" w:hAnsi="Times New Roman" w:cs="Times New Roman"/>
          <w:i/>
          <w:iCs/>
          <w:color w:val="000000"/>
          <w:sz w:val="20"/>
          <w:szCs w:val="20"/>
        </w:rPr>
        <w:t>Годишњи план</w:t>
      </w:r>
      <w:r w:rsidRPr="00F070E8">
        <w:rPr>
          <w:rFonts w:ascii="Times New Roman" w:eastAsia="Times New Roman" w:hAnsi="Times New Roman" w:cs="Times New Roman"/>
          <w:color w:val="000000"/>
          <w:sz w:val="20"/>
          <w:szCs w:val="20"/>
        </w:rPr>
        <w:t> креира се у форми гантограма и садржи број часова по областима распоређених по месецима, а у складу са школским календаром, планирани фондом часова по областима и годишњим фондом часова. </w:t>
      </w:r>
    </w:p>
    <w:p w:rsidR="00CE4BBF" w:rsidRPr="00F070E8" w:rsidRDefault="00CE4BBF" w:rsidP="00717DDE">
      <w:pPr>
        <w:spacing w:after="0" w:line="240" w:lineRule="auto"/>
        <w:ind w:firstLine="708"/>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Програм наставе и учења предмета Српски језик у другом разреду основне школе чине три предметне области: Књижевност, Језик и Језичка култура (у оквиру које уче и друго писмо - латиницу). Препоручени број часова по предметним областима је: Књижевност - 70 часова, Језик - 40 часова и Језичка култура 70 часова. Све области се прожимају и ниједна се не може изучавати изоловано и без садејства са другим областима. </w:t>
      </w:r>
    </w:p>
    <w:p w:rsidR="00CE4BBF" w:rsidRDefault="00CE4BBF" w:rsidP="00717DDE">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Уз годишњи план, формира се листа распоређених текстова по месецима, као и домаћа лектира. Дистрибуција текстова по месецима, као и до сада, заснована је на груписању и повезивању текстова према различитим критеријумима - природа и улога књижевног дела; врсте текстова; сврха текстова: за описмењавање/читање/разумевање/препричавање/тумачење; методе и поступци учења латиничког писма; брзина напредовања ученика; годишња доба; значајни датуми и празници; посебности ученичког колектива, школе и локалне заједнице; предметна и међупредметна повезаност садржаја и исхода; међупредметне компетенције итд. Дакле, корелативност је омогућена комбиновањем текстова у сродне тематско-мотивске целине према различитим критеријумима. </w:t>
      </w:r>
    </w:p>
    <w:p w:rsidR="00717DDE" w:rsidRPr="00717DDE" w:rsidRDefault="00717DDE" w:rsidP="00717DDE">
      <w:pPr>
        <w:spacing w:after="0" w:line="240" w:lineRule="auto"/>
        <w:jc w:val="both"/>
        <w:rPr>
          <w:rFonts w:ascii="Times New Roman" w:eastAsia="Times New Roman" w:hAnsi="Times New Roman" w:cs="Times New Roman"/>
          <w:color w:val="000000"/>
          <w:sz w:val="20"/>
          <w:szCs w:val="20"/>
        </w:rPr>
      </w:pPr>
    </w:p>
    <w:p w:rsidR="00CE4BBF" w:rsidRDefault="00717DDE" w:rsidP="00717DDE">
      <w:p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II</w:t>
      </w:r>
      <w:r w:rsidR="00CE4BBF" w:rsidRPr="00F070E8">
        <w:rPr>
          <w:rFonts w:ascii="Times New Roman" w:eastAsia="Times New Roman" w:hAnsi="Times New Roman" w:cs="Times New Roman"/>
          <w:b/>
          <w:bCs/>
          <w:color w:val="000000"/>
          <w:sz w:val="20"/>
          <w:szCs w:val="20"/>
        </w:rPr>
        <w:t xml:space="preserve"> ОСТВАРИВАЊЕ НАСТАВЕ И УЧЕЊА</w:t>
      </w:r>
    </w:p>
    <w:p w:rsidR="00132E1C" w:rsidRPr="00F070E8" w:rsidRDefault="00132E1C" w:rsidP="00717DDE">
      <w:pPr>
        <w:spacing w:after="0" w:line="240" w:lineRule="auto"/>
        <w:jc w:val="both"/>
        <w:rPr>
          <w:rFonts w:ascii="Times New Roman" w:eastAsia="Times New Roman" w:hAnsi="Times New Roman" w:cs="Times New Roman"/>
          <w:color w:val="000000"/>
          <w:sz w:val="20"/>
          <w:szCs w:val="20"/>
        </w:rPr>
      </w:pPr>
    </w:p>
    <w:p w:rsidR="00CE4BBF" w:rsidRPr="00132E1C" w:rsidRDefault="00CE4BBF" w:rsidP="00717DDE">
      <w:pPr>
        <w:spacing w:after="0" w:line="240" w:lineRule="auto"/>
        <w:jc w:val="both"/>
        <w:rPr>
          <w:rFonts w:ascii="Times New Roman" w:eastAsia="Times New Roman" w:hAnsi="Times New Roman" w:cs="Times New Roman"/>
          <w:b/>
          <w:bCs/>
          <w:color w:val="000000"/>
          <w:sz w:val="20"/>
          <w:szCs w:val="20"/>
          <w:lang w:val="sr-Latn-BA"/>
        </w:rPr>
      </w:pPr>
      <w:r w:rsidRPr="00F070E8">
        <w:rPr>
          <w:rFonts w:ascii="Times New Roman" w:eastAsia="Times New Roman" w:hAnsi="Times New Roman" w:cs="Times New Roman"/>
          <w:b/>
          <w:bCs/>
          <w:color w:val="000000"/>
          <w:sz w:val="20"/>
          <w:szCs w:val="20"/>
        </w:rPr>
        <w:t>КЊИЖЕВНОСТ</w:t>
      </w:r>
    </w:p>
    <w:p w:rsidR="00CE4BBF" w:rsidRPr="00F070E8" w:rsidRDefault="00CE4BBF" w:rsidP="00717DDE">
      <w:pPr>
        <w:spacing w:after="0" w:line="240" w:lineRule="auto"/>
        <w:ind w:firstLine="708"/>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У настави књижевности најважније је код ученика развијати љубав према читању, градити осећај за лепо и вредно, васпитавати укус. Читање тражи време, истрајност и посвећеност, а неговање ових карактеристика представља основ за сва даља учења. Кроз читање књижевноуметничких текстова и у разговору о њима на часу гради се критичко мишљење, јер ученици треба да имају суд о поступцима и особинама ликова, као и о различитим догађајима у тексту. Посебно је важно што књижевност код деце интензивно развија емпатију, тиме што од читалаца тражи да се ставе на место другога и да разумеју најразличитије особине и поступке ликова. Настава књижевности јача национални и културни идентитет ученика, кроз упознавање своје књижевности и културе, као и књижевности и културе других народа. </w:t>
      </w:r>
    </w:p>
    <w:p w:rsidR="00CE4BBF" w:rsidRPr="00F070E8" w:rsidRDefault="00CE4BBF" w:rsidP="00717DDE">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Школска лектира је разврстана по књижевним родовима - </w:t>
      </w:r>
      <w:r w:rsidRPr="00F070E8">
        <w:rPr>
          <w:rFonts w:ascii="Times New Roman" w:eastAsia="Times New Roman" w:hAnsi="Times New Roman" w:cs="Times New Roman"/>
          <w:i/>
          <w:iCs/>
          <w:color w:val="000000"/>
          <w:sz w:val="20"/>
          <w:szCs w:val="20"/>
        </w:rPr>
        <w:t>поезија, проза, драмски текстови за децу</w:t>
      </w:r>
      <w:r w:rsidRPr="00F070E8">
        <w:rPr>
          <w:rFonts w:ascii="Times New Roman" w:eastAsia="Times New Roman" w:hAnsi="Times New Roman" w:cs="Times New Roman"/>
          <w:color w:val="000000"/>
          <w:sz w:val="20"/>
          <w:szCs w:val="20"/>
        </w:rPr>
        <w:t> и обогаћена избором научнопопуларних и информативних текстова. Обавезни део школске лектире састоји се, углавном, од дела која припадају основном националном корпусу, али је обогаћен и делима за децу из светске књижевности. Избор дела примерен је узрасту ученика. </w:t>
      </w:r>
    </w:p>
    <w:p w:rsidR="00CE4BBF" w:rsidRPr="00F070E8" w:rsidRDefault="00CE4BBF" w:rsidP="00717DDE">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Поједина дела из обавезног корпуса су изборна. Учитељу се пружа могућност да изабере да ли ће на часовима обрађивати: </w:t>
      </w:r>
    </w:p>
    <w:p w:rsidR="00CE4BBF" w:rsidRPr="00F070E8" w:rsidRDefault="00CE4BBF" w:rsidP="00717DDE">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lastRenderedPageBreak/>
        <w:t xml:space="preserve">• </w:t>
      </w:r>
      <w:proofErr w:type="gramStart"/>
      <w:r w:rsidRPr="00F070E8">
        <w:rPr>
          <w:rFonts w:ascii="Times New Roman" w:eastAsia="Times New Roman" w:hAnsi="Times New Roman" w:cs="Times New Roman"/>
          <w:color w:val="000000"/>
          <w:sz w:val="20"/>
          <w:szCs w:val="20"/>
        </w:rPr>
        <w:t>народну</w:t>
      </w:r>
      <w:proofErr w:type="gramEnd"/>
      <w:r w:rsidRPr="00F070E8">
        <w:rPr>
          <w:rFonts w:ascii="Times New Roman" w:eastAsia="Times New Roman" w:hAnsi="Times New Roman" w:cs="Times New Roman"/>
          <w:color w:val="000000"/>
          <w:sz w:val="20"/>
          <w:szCs w:val="20"/>
        </w:rPr>
        <w:t xml:space="preserve"> песму </w:t>
      </w:r>
      <w:r w:rsidRPr="00F070E8">
        <w:rPr>
          <w:rFonts w:ascii="Times New Roman" w:eastAsia="Times New Roman" w:hAnsi="Times New Roman" w:cs="Times New Roman"/>
          <w:i/>
          <w:iCs/>
          <w:color w:val="000000"/>
          <w:sz w:val="20"/>
          <w:szCs w:val="20"/>
        </w:rPr>
        <w:t>Да вам певам што истина није</w:t>
      </w:r>
      <w:r w:rsidRPr="00F070E8">
        <w:rPr>
          <w:rFonts w:ascii="Times New Roman" w:eastAsia="Times New Roman" w:hAnsi="Times New Roman" w:cs="Times New Roman"/>
          <w:color w:val="000000"/>
          <w:sz w:val="20"/>
          <w:szCs w:val="20"/>
        </w:rPr>
        <w:t> или </w:t>
      </w:r>
      <w:r w:rsidRPr="00F070E8">
        <w:rPr>
          <w:rFonts w:ascii="Times New Roman" w:eastAsia="Times New Roman" w:hAnsi="Times New Roman" w:cs="Times New Roman"/>
          <w:i/>
          <w:iCs/>
          <w:color w:val="000000"/>
          <w:sz w:val="20"/>
          <w:szCs w:val="20"/>
        </w:rPr>
        <w:t>Мишја моба;</w:t>
      </w:r>
    </w:p>
    <w:p w:rsidR="00CE4BBF" w:rsidRPr="00F070E8" w:rsidRDefault="00CE4BBF" w:rsidP="00717DDE">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народну</w:t>
      </w:r>
      <w:proofErr w:type="gramEnd"/>
      <w:r w:rsidRPr="00F070E8">
        <w:rPr>
          <w:rFonts w:ascii="Times New Roman" w:eastAsia="Times New Roman" w:hAnsi="Times New Roman" w:cs="Times New Roman"/>
          <w:color w:val="000000"/>
          <w:sz w:val="20"/>
          <w:szCs w:val="20"/>
        </w:rPr>
        <w:t xml:space="preserve"> песму </w:t>
      </w:r>
      <w:r w:rsidRPr="00F070E8">
        <w:rPr>
          <w:rFonts w:ascii="Times New Roman" w:eastAsia="Times New Roman" w:hAnsi="Times New Roman" w:cs="Times New Roman"/>
          <w:i/>
          <w:iCs/>
          <w:color w:val="000000"/>
          <w:sz w:val="20"/>
          <w:szCs w:val="20"/>
        </w:rPr>
        <w:t>Мајка Јова у ружи родила</w:t>
      </w:r>
      <w:r w:rsidRPr="00F070E8">
        <w:rPr>
          <w:rFonts w:ascii="Times New Roman" w:eastAsia="Times New Roman" w:hAnsi="Times New Roman" w:cs="Times New Roman"/>
          <w:color w:val="000000"/>
          <w:sz w:val="20"/>
          <w:szCs w:val="20"/>
        </w:rPr>
        <w:t> или </w:t>
      </w:r>
      <w:r w:rsidRPr="00F070E8">
        <w:rPr>
          <w:rFonts w:ascii="Times New Roman" w:eastAsia="Times New Roman" w:hAnsi="Times New Roman" w:cs="Times New Roman"/>
          <w:i/>
          <w:iCs/>
          <w:color w:val="000000"/>
          <w:sz w:val="20"/>
          <w:szCs w:val="20"/>
        </w:rPr>
        <w:t>Санак иде низ улицу;</w:t>
      </w:r>
    </w:p>
    <w:p w:rsidR="00CE4BBF" w:rsidRPr="00F070E8" w:rsidRDefault="00CE4BBF" w:rsidP="00717DDE">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народну</w:t>
      </w:r>
      <w:proofErr w:type="gramEnd"/>
      <w:r w:rsidRPr="00F070E8">
        <w:rPr>
          <w:rFonts w:ascii="Times New Roman" w:eastAsia="Times New Roman" w:hAnsi="Times New Roman" w:cs="Times New Roman"/>
          <w:color w:val="000000"/>
          <w:sz w:val="20"/>
          <w:szCs w:val="20"/>
        </w:rPr>
        <w:t xml:space="preserve"> причу </w:t>
      </w:r>
      <w:r w:rsidRPr="00F070E8">
        <w:rPr>
          <w:rFonts w:ascii="Times New Roman" w:eastAsia="Times New Roman" w:hAnsi="Times New Roman" w:cs="Times New Roman"/>
          <w:i/>
          <w:iCs/>
          <w:color w:val="000000"/>
          <w:sz w:val="20"/>
          <w:szCs w:val="20"/>
        </w:rPr>
        <w:t>Свети Сава, отац и син</w:t>
      </w:r>
      <w:r w:rsidRPr="00F070E8">
        <w:rPr>
          <w:rFonts w:ascii="Times New Roman" w:eastAsia="Times New Roman" w:hAnsi="Times New Roman" w:cs="Times New Roman"/>
          <w:color w:val="000000"/>
          <w:sz w:val="20"/>
          <w:szCs w:val="20"/>
        </w:rPr>
        <w:t> или </w:t>
      </w:r>
      <w:r w:rsidRPr="00F070E8">
        <w:rPr>
          <w:rFonts w:ascii="Times New Roman" w:eastAsia="Times New Roman" w:hAnsi="Times New Roman" w:cs="Times New Roman"/>
          <w:i/>
          <w:iCs/>
          <w:color w:val="000000"/>
          <w:sz w:val="20"/>
          <w:szCs w:val="20"/>
        </w:rPr>
        <w:t>Свети Сава и отац и мати са малим дететом;</w:t>
      </w:r>
    </w:p>
    <w:p w:rsidR="00CE4BBF" w:rsidRPr="00F070E8" w:rsidRDefault="00CE4BBF" w:rsidP="00717DDE">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i/>
          <w:iCs/>
          <w:color w:val="000000"/>
          <w:sz w:val="20"/>
          <w:szCs w:val="20"/>
        </w:rPr>
        <w:t xml:space="preserve">• </w:t>
      </w:r>
      <w:proofErr w:type="gramStart"/>
      <w:r w:rsidRPr="00F070E8">
        <w:rPr>
          <w:rFonts w:ascii="Times New Roman" w:eastAsia="Times New Roman" w:hAnsi="Times New Roman" w:cs="Times New Roman"/>
          <w:i/>
          <w:iCs/>
          <w:color w:val="000000"/>
          <w:sz w:val="20"/>
          <w:szCs w:val="20"/>
        </w:rPr>
        <w:t>једну</w:t>
      </w:r>
      <w:proofErr w:type="gramEnd"/>
      <w:r w:rsidRPr="00F070E8">
        <w:rPr>
          <w:rFonts w:ascii="Times New Roman" w:eastAsia="Times New Roman" w:hAnsi="Times New Roman" w:cs="Times New Roman"/>
          <w:i/>
          <w:iCs/>
          <w:color w:val="000000"/>
          <w:sz w:val="20"/>
          <w:szCs w:val="20"/>
        </w:rPr>
        <w:t xml:space="preserve"> од две народне басне и једну од две басне Доситеја Обрадовића.</w:t>
      </w:r>
    </w:p>
    <w:p w:rsidR="00CE4BBF" w:rsidRPr="00F070E8" w:rsidRDefault="00CE4BBF" w:rsidP="00717DDE">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Изборност допушта наставнику већу креативност у достизању исхода. Програмом се подстиче упознавање ученика са значајним личностима српског језика, књижевности и културе (Доситеј Обрадовић, Никола Тесла). </w:t>
      </w:r>
    </w:p>
    <w:p w:rsidR="00CE4BBF" w:rsidRPr="00F070E8" w:rsidRDefault="00CE4BBF" w:rsidP="00717DDE">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При тумачењу текстова из школске и домаће лектире, али и популарних, информативних текстова из часописа за децу, енциклопедија и сл., треба уочити тему, главне догађаје, просторне и временске односе у прочитаном тексту, поуке и битне појединости у описима бића и природе; уочити главне и споредне ликове у књижевном делу, њихове позитивне и негативне особине и поступке; њихова емоционална стања и разликовати појмове добра и зла. </w:t>
      </w:r>
    </w:p>
    <w:p w:rsidR="00CE4BBF" w:rsidRPr="00F070E8" w:rsidRDefault="00CE4BBF" w:rsidP="00717DDE">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Ученик треба да уочи формалне разлике између поезије, прозе и драмског текста и њихове основне карактеристике (нпр. одсуство фабуле у лирском делу, ритмичност стихова и строфа, присуство риме или низање догађаја у епском и драмском делу), али не на нивоу дефинисања појмова. Ученик треба да разликује књижевне врсте: лирску песму (успаванку и шаљиву песму - по тону певања) од приче (басне и бајке) и драмског текста, али без увођења дефиниција књижевнотеоријских појмова. Детаљније терминолошко одређивање уводи се поступно у старијим разредима. </w:t>
      </w:r>
    </w:p>
    <w:p w:rsidR="00CE4BBF" w:rsidRPr="00F070E8" w:rsidRDefault="00CE4BBF" w:rsidP="00717DDE">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Ученик треба да разуме пренесено значење загонетке, али се не именују постојећи стилски поступци у њој; да препозна жанр басне као приче са пренесеним значењем (не уводи се појам алегорије), да у баснама и бајкама ликови могу бити и животиње, биљке, предмети, антропоморфна бића (Срећа, Нада) или људи, и да разуме пренесено значење басне, открије и објасни поуку. Ученици се уводе у тумачење пословица. </w:t>
      </w:r>
    </w:p>
    <w:p w:rsidR="00CE4BBF" w:rsidRPr="00F070E8" w:rsidRDefault="00CE4BBF" w:rsidP="00717DDE">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Током обраде књижевних текстова ученици развијају прва литерарно-естетска искуства и формирају своје ставове о делу које слушају или читају. Учитељ подстиче ученике да износе своје ставове и аргументују их примерима из текста. </w:t>
      </w:r>
    </w:p>
    <w:p w:rsidR="00CE4BBF" w:rsidRPr="00F070E8" w:rsidRDefault="00CE4BBF" w:rsidP="00717DDE">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Поезију (успаванку, шаљиву и описну песму) и прозна дела ученици не уче да разликују на теоријском нивоу. Поређење као стилска фигура се такође не учи на теоријском нивоу, већ се од ученика очекује да је уочи у тексту (на пример у песми </w:t>
      </w:r>
      <w:r w:rsidRPr="00F070E8">
        <w:rPr>
          <w:rFonts w:ascii="Times New Roman" w:eastAsia="Times New Roman" w:hAnsi="Times New Roman" w:cs="Times New Roman"/>
          <w:i/>
          <w:iCs/>
          <w:color w:val="000000"/>
          <w:sz w:val="20"/>
          <w:szCs w:val="20"/>
        </w:rPr>
        <w:t>Мајка Јова у ружи родила</w:t>
      </w:r>
      <w:r w:rsidRPr="00F070E8">
        <w:rPr>
          <w:rFonts w:ascii="Times New Roman" w:eastAsia="Times New Roman" w:hAnsi="Times New Roman" w:cs="Times New Roman"/>
          <w:color w:val="000000"/>
          <w:sz w:val="20"/>
          <w:szCs w:val="20"/>
        </w:rPr>
        <w:t>) и наводи једностване примере поређења из свакодневног живота (на пример: румен као ружа, брз као зец, вредан као пчела итд.). </w:t>
      </w:r>
    </w:p>
    <w:p w:rsidR="00CE4BBF" w:rsidRPr="00F070E8" w:rsidRDefault="00CE4BBF" w:rsidP="00717DDE">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Приликом обраде драмских текстова за децу ученици се мотивишу на читав низ стваралачких активности које настају поводом дела (сценски наступ - извођење драмског текста, драмска игра, луткарска игра, драмски дијалози, гледање дечје позоришне представе, снимање и коментарисање драматизованих одломака). Притом ученици усвајају и правила примереног понашања у позоришту. </w:t>
      </w:r>
    </w:p>
    <w:p w:rsidR="00CE4BBF" w:rsidRPr="00F070E8" w:rsidRDefault="00CE4BBF" w:rsidP="00717DDE">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Развијање књижевних појмова код ученика не подразумева учење дефиниција, већ именовање и описно образлагање појма; уочавање улоге одређеног појма у књижевноуметничком тексту. </w:t>
      </w:r>
    </w:p>
    <w:p w:rsidR="00CE4BBF" w:rsidRDefault="00CE4BBF" w:rsidP="00717DDE">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Књижевна дела која су доживела екранизацију (</w:t>
      </w:r>
      <w:r w:rsidRPr="00F070E8">
        <w:rPr>
          <w:rFonts w:ascii="Times New Roman" w:eastAsia="Times New Roman" w:hAnsi="Times New Roman" w:cs="Times New Roman"/>
          <w:i/>
          <w:iCs/>
          <w:color w:val="000000"/>
          <w:sz w:val="20"/>
          <w:szCs w:val="20"/>
        </w:rPr>
        <w:t>Бамби</w:t>
      </w:r>
      <w:r w:rsidRPr="00F070E8">
        <w:rPr>
          <w:rFonts w:ascii="Times New Roman" w:eastAsia="Times New Roman" w:hAnsi="Times New Roman" w:cs="Times New Roman"/>
          <w:color w:val="000000"/>
          <w:sz w:val="20"/>
          <w:szCs w:val="20"/>
        </w:rPr>
        <w:t>, </w:t>
      </w:r>
      <w:r w:rsidRPr="00F070E8">
        <w:rPr>
          <w:rFonts w:ascii="Times New Roman" w:eastAsia="Times New Roman" w:hAnsi="Times New Roman" w:cs="Times New Roman"/>
          <w:i/>
          <w:iCs/>
          <w:color w:val="000000"/>
          <w:sz w:val="20"/>
          <w:szCs w:val="20"/>
        </w:rPr>
        <w:t>Бајка о рибару и рибици</w:t>
      </w:r>
      <w:r w:rsidRPr="00F070E8">
        <w:rPr>
          <w:rFonts w:ascii="Times New Roman" w:eastAsia="Times New Roman" w:hAnsi="Times New Roman" w:cs="Times New Roman"/>
          <w:color w:val="000000"/>
          <w:sz w:val="20"/>
          <w:szCs w:val="20"/>
        </w:rPr>
        <w:t>, </w:t>
      </w:r>
      <w:r w:rsidRPr="00F070E8">
        <w:rPr>
          <w:rFonts w:ascii="Times New Roman" w:eastAsia="Times New Roman" w:hAnsi="Times New Roman" w:cs="Times New Roman"/>
          <w:i/>
          <w:iCs/>
          <w:color w:val="000000"/>
          <w:sz w:val="20"/>
          <w:szCs w:val="20"/>
        </w:rPr>
        <w:t>Царево ново одело</w:t>
      </w:r>
      <w:r w:rsidRPr="00F070E8">
        <w:rPr>
          <w:rFonts w:ascii="Times New Roman" w:eastAsia="Times New Roman" w:hAnsi="Times New Roman" w:cs="Times New Roman"/>
          <w:color w:val="000000"/>
          <w:sz w:val="20"/>
          <w:szCs w:val="20"/>
        </w:rPr>
        <w:t>, </w:t>
      </w:r>
      <w:r w:rsidRPr="00F070E8">
        <w:rPr>
          <w:rFonts w:ascii="Times New Roman" w:eastAsia="Times New Roman" w:hAnsi="Times New Roman" w:cs="Times New Roman"/>
          <w:i/>
          <w:iCs/>
          <w:color w:val="000000"/>
          <w:sz w:val="20"/>
          <w:szCs w:val="20"/>
        </w:rPr>
        <w:t>Принцеза на зрну грашка</w:t>
      </w:r>
      <w:r w:rsidRPr="00F070E8">
        <w:rPr>
          <w:rFonts w:ascii="Times New Roman" w:eastAsia="Times New Roman" w:hAnsi="Times New Roman" w:cs="Times New Roman"/>
          <w:color w:val="000000"/>
          <w:sz w:val="20"/>
          <w:szCs w:val="20"/>
        </w:rPr>
        <w:t>, </w:t>
      </w:r>
      <w:r w:rsidRPr="00F070E8">
        <w:rPr>
          <w:rFonts w:ascii="Times New Roman" w:eastAsia="Times New Roman" w:hAnsi="Times New Roman" w:cs="Times New Roman"/>
          <w:i/>
          <w:iCs/>
          <w:color w:val="000000"/>
          <w:sz w:val="20"/>
          <w:szCs w:val="20"/>
        </w:rPr>
        <w:t>Девојчица са шибицама</w:t>
      </w:r>
      <w:r w:rsidRPr="00F070E8">
        <w:rPr>
          <w:rFonts w:ascii="Times New Roman" w:eastAsia="Times New Roman" w:hAnsi="Times New Roman" w:cs="Times New Roman"/>
          <w:color w:val="000000"/>
          <w:sz w:val="20"/>
          <w:szCs w:val="20"/>
        </w:rPr>
        <w:t>) могу послужити за компаративну анализу и уочавање разлике између књижевности и филма, чиме ученици могу доћи до закључка о природи два медија и развијати своју медијску писменост. Ученици се могу упутити и на друге филмове са сличном тематиком (дечје авантуре или авантуре у фантастичном свету, одрастање усамљеног детета и сл.). </w:t>
      </w:r>
    </w:p>
    <w:p w:rsidR="00717DDE" w:rsidRPr="00717DDE" w:rsidRDefault="00717DDE" w:rsidP="00717DDE">
      <w:pPr>
        <w:spacing w:after="0" w:line="240" w:lineRule="auto"/>
        <w:jc w:val="both"/>
        <w:rPr>
          <w:rFonts w:ascii="Times New Roman" w:eastAsia="Times New Roman" w:hAnsi="Times New Roman" w:cs="Times New Roman"/>
          <w:color w:val="000000"/>
          <w:sz w:val="20"/>
          <w:szCs w:val="20"/>
        </w:rPr>
      </w:pPr>
    </w:p>
    <w:p w:rsidR="00717DDE" w:rsidRPr="00717DDE" w:rsidRDefault="00CE4BBF" w:rsidP="00717DDE">
      <w:pPr>
        <w:spacing w:after="0" w:line="240" w:lineRule="auto"/>
        <w:jc w:val="both"/>
        <w:rPr>
          <w:rFonts w:ascii="Times New Roman" w:eastAsia="Times New Roman" w:hAnsi="Times New Roman" w:cs="Times New Roman"/>
          <w:b/>
          <w:color w:val="000000"/>
          <w:sz w:val="20"/>
          <w:szCs w:val="20"/>
        </w:rPr>
      </w:pPr>
      <w:r w:rsidRPr="00717DDE">
        <w:rPr>
          <w:rFonts w:ascii="Times New Roman" w:eastAsia="Times New Roman" w:hAnsi="Times New Roman" w:cs="Times New Roman"/>
          <w:b/>
          <w:color w:val="000000"/>
          <w:sz w:val="20"/>
          <w:szCs w:val="20"/>
        </w:rPr>
        <w:t>ЈЕЗИК </w:t>
      </w:r>
    </w:p>
    <w:p w:rsidR="00CE4BBF" w:rsidRPr="00F070E8" w:rsidRDefault="00CE4BBF" w:rsidP="00717DDE">
      <w:pPr>
        <w:spacing w:after="0" w:line="240" w:lineRule="auto"/>
        <w:ind w:firstLine="708"/>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У настави језика, ученици овладавају писаним и усменим стандардним српским језиком. Програм је усмерен на развијање исхода и ученичких компетенција за примену граматичких правила у писаној и говорној комуникацији. </w:t>
      </w:r>
    </w:p>
    <w:p w:rsidR="00CE4BBF" w:rsidRPr="00F070E8" w:rsidRDefault="00CE4BBF" w:rsidP="00717DDE">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b/>
          <w:bCs/>
          <w:color w:val="000000"/>
          <w:sz w:val="20"/>
          <w:szCs w:val="20"/>
        </w:rPr>
        <w:t>Граматика</w:t>
      </w:r>
    </w:p>
    <w:p w:rsidR="00CE4BBF" w:rsidRPr="00F070E8" w:rsidRDefault="00CE4BBF" w:rsidP="00717DDE">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Разликовање гласа и слога у изговорном смислу - слог се објашњава само на основу типичних случајева са самогласником на крају слога док се други случајеви обрађују у вишим разредима. Пожељно је направити корелацију са наставом музичке културе (указати им на то да песме певају тако што деле речи на слогове). </w:t>
      </w:r>
    </w:p>
    <w:p w:rsidR="00CE4BBF" w:rsidRPr="00F070E8" w:rsidRDefault="00CE4BBF" w:rsidP="00717DDE">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Из морфологије се развијају основна знања о именицама, глаголима, придевима и бројевима. За сваку врсту речи најпре се уводи појам, а затим разликовање подврста. Нпр. најпре треба радити на схватању појма именице као врсте речи и то на типичним примерима властитих и заједничких именица. Након тога уводи се разликовање подврста именица: властитих и заједничких. У вези са глаголима, најпре се обрађује глагол као врста речи, а онда се уводи разликовање категорије времена. Бројеве као врсту речи треба повезати са наставом математике. </w:t>
      </w:r>
    </w:p>
    <w:p w:rsidR="00CE4BBF" w:rsidRPr="00F070E8" w:rsidRDefault="00CE4BBF" w:rsidP="00717DDE">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Синтаксичка знања се надовезују на већ научена и проширују разликовањем реченица по облику и значењу. </w:t>
      </w:r>
    </w:p>
    <w:p w:rsidR="00CE4BBF" w:rsidRPr="00F070E8" w:rsidRDefault="00CE4BBF" w:rsidP="00717DDE">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b/>
          <w:bCs/>
          <w:color w:val="000000"/>
          <w:sz w:val="20"/>
          <w:szCs w:val="20"/>
        </w:rPr>
        <w:t>Правопис</w:t>
      </w:r>
    </w:p>
    <w:p w:rsidR="00CE4BBF" w:rsidRPr="00F070E8" w:rsidRDefault="00CE4BBF" w:rsidP="00717DDE">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Правописна правила ученици усвајају постепено, уз понављање и вежбање већ наученог и уз упознавање са новим садржајима, и то путем различитих вежбања како на нивоу речи тако и на нивоу реченица и текстова. Пожељно је направити корелацију са наставом математике у вези са писањем скраћеница за мерне јединице ћириличким и латиничким писмом. Потребно је да ученици усвоје правилно писање општих скраћеница које свакодневно користе, и то само пет: </w:t>
      </w:r>
      <w:r w:rsidRPr="00F070E8">
        <w:rPr>
          <w:rFonts w:ascii="Times New Roman" w:eastAsia="Times New Roman" w:hAnsi="Times New Roman" w:cs="Times New Roman"/>
          <w:i/>
          <w:iCs/>
          <w:color w:val="000000"/>
          <w:sz w:val="20"/>
          <w:szCs w:val="20"/>
        </w:rPr>
        <w:t xml:space="preserve">ОШ, </w:t>
      </w:r>
      <w:proofErr w:type="gramStart"/>
      <w:r w:rsidRPr="00F070E8">
        <w:rPr>
          <w:rFonts w:ascii="Times New Roman" w:eastAsia="Times New Roman" w:hAnsi="Times New Roman" w:cs="Times New Roman"/>
          <w:i/>
          <w:iCs/>
          <w:color w:val="000000"/>
          <w:sz w:val="20"/>
          <w:szCs w:val="20"/>
        </w:rPr>
        <w:t>бр.,</w:t>
      </w:r>
      <w:proofErr w:type="gramEnd"/>
      <w:r w:rsidRPr="00F070E8">
        <w:rPr>
          <w:rFonts w:ascii="Times New Roman" w:eastAsia="Times New Roman" w:hAnsi="Times New Roman" w:cs="Times New Roman"/>
          <w:i/>
          <w:iCs/>
          <w:color w:val="000000"/>
          <w:sz w:val="20"/>
          <w:szCs w:val="20"/>
        </w:rPr>
        <w:t xml:space="preserve"> итд., стр</w:t>
      </w: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и</w:t>
      </w:r>
      <w:proofErr w:type="gramEnd"/>
      <w:r w:rsidRPr="00F070E8">
        <w:rPr>
          <w:rFonts w:ascii="Times New Roman" w:eastAsia="Times New Roman" w:hAnsi="Times New Roman" w:cs="Times New Roman"/>
          <w:color w:val="000000"/>
          <w:sz w:val="20"/>
          <w:szCs w:val="20"/>
        </w:rPr>
        <w:t> </w:t>
      </w:r>
      <w:r w:rsidRPr="00F070E8">
        <w:rPr>
          <w:rFonts w:ascii="Times New Roman" w:eastAsia="Times New Roman" w:hAnsi="Times New Roman" w:cs="Times New Roman"/>
          <w:i/>
          <w:iCs/>
          <w:color w:val="000000"/>
          <w:sz w:val="20"/>
          <w:szCs w:val="20"/>
        </w:rPr>
        <w:t>нпр</w:t>
      </w:r>
      <w:r w:rsidRPr="00F070E8">
        <w:rPr>
          <w:rFonts w:ascii="Times New Roman" w:eastAsia="Times New Roman" w:hAnsi="Times New Roman" w:cs="Times New Roman"/>
          <w:color w:val="000000"/>
          <w:sz w:val="20"/>
          <w:szCs w:val="20"/>
        </w:rPr>
        <w:t>. </w:t>
      </w:r>
    </w:p>
    <w:p w:rsidR="00CE4BBF" w:rsidRDefault="00CE4BBF" w:rsidP="00717DDE">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lastRenderedPageBreak/>
        <w:t>Правописне вежбе омогућавају ученицима да посебно обрате пажњу на правописне захтеве и на њихову улогу у тексту. Системска примена одговарајућих правописних вежби омогућава да теоријско правописно знање благовремено пређе у умење, као и да правописна правила ученици практично и спонтано примењују. Правописне вежбе представљају најбољи начин да се правописна правила науче, провере, као и да се уочени недостаци отклоне. У овом узрасту требало би примењивати просте правописне вежбе које су погодне да се савлада само једно правописно правило из једне правописне области. Правописне вежбе је потребно припремити и притом поштовати принцип поступности, систематичности, јединства теорије и праксе. Приликом савлађивања правописних начела погодне могу бити следеће правописне вежбе: </w:t>
      </w:r>
      <w:r w:rsidRPr="00F070E8">
        <w:rPr>
          <w:rFonts w:ascii="Times New Roman" w:eastAsia="Times New Roman" w:hAnsi="Times New Roman" w:cs="Times New Roman"/>
          <w:i/>
          <w:iCs/>
          <w:color w:val="000000"/>
          <w:sz w:val="20"/>
          <w:szCs w:val="20"/>
        </w:rPr>
        <w:t>преписивање</w:t>
      </w:r>
      <w:r w:rsidRPr="00F070E8">
        <w:rPr>
          <w:rFonts w:ascii="Times New Roman" w:eastAsia="Times New Roman" w:hAnsi="Times New Roman" w:cs="Times New Roman"/>
          <w:color w:val="000000"/>
          <w:sz w:val="20"/>
          <w:szCs w:val="20"/>
        </w:rPr>
        <w:t>, </w:t>
      </w:r>
      <w:r w:rsidRPr="00F070E8">
        <w:rPr>
          <w:rFonts w:ascii="Times New Roman" w:eastAsia="Times New Roman" w:hAnsi="Times New Roman" w:cs="Times New Roman"/>
          <w:i/>
          <w:iCs/>
          <w:color w:val="000000"/>
          <w:sz w:val="20"/>
          <w:szCs w:val="20"/>
        </w:rPr>
        <w:t>диктат</w:t>
      </w:r>
      <w:r w:rsidRPr="00F070E8">
        <w:rPr>
          <w:rFonts w:ascii="Times New Roman" w:eastAsia="Times New Roman" w:hAnsi="Times New Roman" w:cs="Times New Roman"/>
          <w:color w:val="000000"/>
          <w:sz w:val="20"/>
          <w:szCs w:val="20"/>
        </w:rPr>
        <w:t> и </w:t>
      </w:r>
      <w:r w:rsidRPr="00F070E8">
        <w:rPr>
          <w:rFonts w:ascii="Times New Roman" w:eastAsia="Times New Roman" w:hAnsi="Times New Roman" w:cs="Times New Roman"/>
          <w:i/>
          <w:iCs/>
          <w:color w:val="000000"/>
          <w:sz w:val="20"/>
          <w:szCs w:val="20"/>
        </w:rPr>
        <w:t>самостално писање</w:t>
      </w:r>
      <w:r w:rsidRPr="00F070E8">
        <w:rPr>
          <w:rFonts w:ascii="Times New Roman" w:eastAsia="Times New Roman" w:hAnsi="Times New Roman" w:cs="Times New Roman"/>
          <w:color w:val="000000"/>
          <w:sz w:val="20"/>
          <w:szCs w:val="20"/>
        </w:rPr>
        <w:t>. </w:t>
      </w:r>
    </w:p>
    <w:p w:rsidR="00717DDE" w:rsidRPr="00717DDE" w:rsidRDefault="00717DDE" w:rsidP="00717DDE">
      <w:pPr>
        <w:spacing w:after="0" w:line="240" w:lineRule="auto"/>
        <w:jc w:val="both"/>
        <w:rPr>
          <w:rFonts w:ascii="Times New Roman" w:eastAsia="Times New Roman" w:hAnsi="Times New Roman" w:cs="Times New Roman"/>
          <w:color w:val="000000"/>
          <w:sz w:val="20"/>
          <w:szCs w:val="20"/>
        </w:rPr>
      </w:pPr>
    </w:p>
    <w:p w:rsidR="00717DDE" w:rsidRPr="00717DDE" w:rsidRDefault="00CE4BBF" w:rsidP="00717DDE">
      <w:pPr>
        <w:spacing w:after="0" w:line="240" w:lineRule="auto"/>
        <w:jc w:val="both"/>
        <w:rPr>
          <w:rFonts w:ascii="Times New Roman" w:eastAsia="Times New Roman" w:hAnsi="Times New Roman" w:cs="Times New Roman"/>
          <w:b/>
          <w:color w:val="000000"/>
          <w:sz w:val="20"/>
          <w:szCs w:val="20"/>
        </w:rPr>
      </w:pPr>
      <w:r w:rsidRPr="00717DDE">
        <w:rPr>
          <w:rFonts w:ascii="Times New Roman" w:eastAsia="Times New Roman" w:hAnsi="Times New Roman" w:cs="Times New Roman"/>
          <w:b/>
          <w:color w:val="000000"/>
          <w:sz w:val="20"/>
          <w:szCs w:val="20"/>
        </w:rPr>
        <w:t>ЈЕЗИЧКА КУЛТУРА (УСМЕНО И ПИСМЕНО ИЗРАЖАВАЊЕ)</w:t>
      </w:r>
    </w:p>
    <w:p w:rsidR="00CE4BBF" w:rsidRPr="00F070E8" w:rsidRDefault="00CE4BBF" w:rsidP="00717DDE">
      <w:pPr>
        <w:spacing w:after="0" w:line="240" w:lineRule="auto"/>
        <w:ind w:firstLine="708"/>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Развијање и унапређивање језичке културе ученика представља један од најзначајнијих задатака наставе српског језика. Њен крајњи циљ је да ученици буду оспособљени да квалитетно и сврсисходно усмено и писмено комуницирају. </w:t>
      </w:r>
    </w:p>
    <w:p w:rsidR="00CE4BBF" w:rsidRPr="00F070E8" w:rsidRDefault="00CE4BBF" w:rsidP="00717DDE">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Основни облици усменог и писменог изражавања су препричавање, причање и описивање. </w:t>
      </w:r>
    </w:p>
    <w:p w:rsidR="00CE4BBF" w:rsidRPr="00F070E8" w:rsidRDefault="00CE4BBF" w:rsidP="00717DDE">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i/>
          <w:iCs/>
          <w:color w:val="000000"/>
          <w:sz w:val="20"/>
          <w:szCs w:val="20"/>
        </w:rPr>
        <w:t>Препричавање</w:t>
      </w:r>
      <w:r w:rsidRPr="00F070E8">
        <w:rPr>
          <w:rFonts w:ascii="Times New Roman" w:eastAsia="Times New Roman" w:hAnsi="Times New Roman" w:cs="Times New Roman"/>
          <w:color w:val="000000"/>
          <w:sz w:val="20"/>
          <w:szCs w:val="20"/>
        </w:rPr>
        <w:t xml:space="preserve"> - у другом разреду, настава језичке културе усложњава и повећава захтеве на плану овог облика усменог и писменог изражавања ученика. Потребно је подстицати ученике да уоче шта је битно, а шта може остати непоменуто када препричавају, како се не би догодило да препричани текст буде дужи од оног који препричавају. Потребно је, такође, вредновати препричавање, тј. </w:t>
      </w:r>
      <w:proofErr w:type="gramStart"/>
      <w:r w:rsidRPr="00F070E8">
        <w:rPr>
          <w:rFonts w:ascii="Times New Roman" w:eastAsia="Times New Roman" w:hAnsi="Times New Roman" w:cs="Times New Roman"/>
          <w:color w:val="000000"/>
          <w:sz w:val="20"/>
          <w:szCs w:val="20"/>
        </w:rPr>
        <w:t>указати</w:t>
      </w:r>
      <w:proofErr w:type="gramEnd"/>
      <w:r w:rsidRPr="00F070E8">
        <w:rPr>
          <w:rFonts w:ascii="Times New Roman" w:eastAsia="Times New Roman" w:hAnsi="Times New Roman" w:cs="Times New Roman"/>
          <w:color w:val="000000"/>
          <w:sz w:val="20"/>
          <w:szCs w:val="20"/>
        </w:rPr>
        <w:t xml:space="preserve"> ученицима на мање или више успеле сегменте овог облика изражавања. </w:t>
      </w:r>
    </w:p>
    <w:p w:rsidR="00CE4BBF" w:rsidRPr="00F070E8" w:rsidRDefault="00CE4BBF" w:rsidP="00717DDE">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i/>
          <w:iCs/>
          <w:color w:val="000000"/>
          <w:sz w:val="20"/>
          <w:szCs w:val="20"/>
        </w:rPr>
        <w:t>Причање -</w:t>
      </w:r>
      <w:r w:rsidRPr="00F070E8">
        <w:rPr>
          <w:rFonts w:ascii="Times New Roman" w:eastAsia="Times New Roman" w:hAnsi="Times New Roman" w:cs="Times New Roman"/>
          <w:color w:val="000000"/>
          <w:sz w:val="20"/>
          <w:szCs w:val="20"/>
        </w:rPr>
        <w:t> обухвата причање догађаја и доживљаја, причање на основу маште, на задату тему, причање на основу слике или низа слика. </w:t>
      </w:r>
    </w:p>
    <w:p w:rsidR="00CE4BBF" w:rsidRPr="00F070E8" w:rsidRDefault="00CE4BBF" w:rsidP="00717DDE">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i/>
          <w:iCs/>
          <w:color w:val="000000"/>
          <w:sz w:val="20"/>
          <w:szCs w:val="20"/>
        </w:rPr>
        <w:t>Описивање -</w:t>
      </w:r>
      <w:r w:rsidRPr="00F070E8">
        <w:rPr>
          <w:rFonts w:ascii="Times New Roman" w:eastAsia="Times New Roman" w:hAnsi="Times New Roman" w:cs="Times New Roman"/>
          <w:color w:val="000000"/>
          <w:sz w:val="20"/>
          <w:szCs w:val="20"/>
        </w:rPr>
        <w:t> најсложенији облик усменог и писменог изражавања у разредној настави. Због бројних узрасних ограничења у раду са најмлађим ученицима, овој врсти језичког изражавања потребно је приступити посебно одговорно и поштовати принципе наставне условности и поступности приликом постављања захтева: оспособљавати ученике да пажљиво посматрају, уочавају, откривају, запажају, упоређују, па тек онда дату предметност да мисаоно заокруже и језички уобличе. Будући да се описивање често доводи у блиску везу са читањем и тумачењем текста (посебно књижевноуметничког), потребно је стално усмеравати пажњу ученика на она места у овој врсти текстова која обилују описним елементима (опис природе, годишњих доба, предмета, биљака и животиња, књижевних ликова и сл.), јер су то и најбољи обрасци за спонтано усвајање техника описивања као трајне вештине. </w:t>
      </w:r>
    </w:p>
    <w:p w:rsidR="00CE4BBF" w:rsidRPr="00F070E8" w:rsidRDefault="00CE4BBF" w:rsidP="00717DDE">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Језичка култура ученика негује се и кроз игровне активности, посебно кроз језичке вежбе. Врсте игара потребно је одабрати према интересовањима ученика или у контексту наставног садржаја. То могу бити разговорне игре, на пример, разговор са књижевним ликом, затим ситуационе игре, односно стварне ситуације, на пример, разговор у продавници, разговор код лекара. Могу се одабрати и ребуси, загонетке, питалице, брзалице, разбрајалице, једноставне укрштене речи, осмосмерке, асоцијације, састављање реченица, проширивање задатих реченица. </w:t>
      </w:r>
    </w:p>
    <w:p w:rsidR="00CE4BBF" w:rsidRPr="00F070E8" w:rsidRDefault="00CE4BBF" w:rsidP="00717DDE">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Лексичко-семантичке вежбе служе да се богати речник ученика и да се укаже на различите могућности приликом избора речи и израза и упути на њихову сврсисходнију употребу. Применом лексичко-семантичких вежби код ученика се ствара навика да промишљају и траже адекватан језички израз за оно што желе да искажу (у зависности од комуникативне ситуације) и повећава се фонд таквих израза у њиховом речнику. Врсте ових вежби, такође, треба усагласити са интересовањима ученика и наставним садржајима. Смисао за прецизно изражавање и разумевање значења речи и израза развија се кроз различите вежбе, на пример </w:t>
      </w:r>
      <w:r w:rsidRPr="00F070E8">
        <w:rPr>
          <w:rFonts w:ascii="Times New Roman" w:eastAsia="Times New Roman" w:hAnsi="Times New Roman" w:cs="Times New Roman"/>
          <w:i/>
          <w:iCs/>
          <w:color w:val="000000"/>
          <w:sz w:val="20"/>
          <w:szCs w:val="20"/>
        </w:rPr>
        <w:t>опис бића и предмета</w:t>
      </w:r>
      <w:r w:rsidRPr="00F070E8">
        <w:rPr>
          <w:rFonts w:ascii="Times New Roman" w:eastAsia="Times New Roman" w:hAnsi="Times New Roman" w:cs="Times New Roman"/>
          <w:color w:val="000000"/>
          <w:sz w:val="20"/>
          <w:szCs w:val="20"/>
        </w:rPr>
        <w:t>, а за ученике овог узраста изазовне могу бити и вежбе </w:t>
      </w:r>
      <w:r w:rsidRPr="00F070E8">
        <w:rPr>
          <w:rFonts w:ascii="Times New Roman" w:eastAsia="Times New Roman" w:hAnsi="Times New Roman" w:cs="Times New Roman"/>
          <w:i/>
          <w:iCs/>
          <w:color w:val="000000"/>
          <w:sz w:val="20"/>
          <w:szCs w:val="20"/>
        </w:rPr>
        <w:t>допуњавања реченица</w:t>
      </w:r>
      <w:r w:rsidRPr="00F070E8">
        <w:rPr>
          <w:rFonts w:ascii="Times New Roman" w:eastAsia="Times New Roman" w:hAnsi="Times New Roman" w:cs="Times New Roman"/>
          <w:color w:val="000000"/>
          <w:sz w:val="20"/>
          <w:szCs w:val="20"/>
        </w:rPr>
        <w:t> (на пример, дати реченице у којима недостаје глагол). </w:t>
      </w:r>
    </w:p>
    <w:p w:rsidR="00CE4BBF" w:rsidRPr="00F070E8" w:rsidRDefault="00CE4BBF" w:rsidP="00717DDE">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b/>
          <w:bCs/>
          <w:color w:val="000000"/>
          <w:sz w:val="20"/>
          <w:szCs w:val="20"/>
        </w:rPr>
        <w:t>Учење другог писма</w:t>
      </w:r>
    </w:p>
    <w:p w:rsidR="00CE4BBF" w:rsidRPr="00F070E8" w:rsidRDefault="00CE4BBF" w:rsidP="00717DDE">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Усвајање другог писм</w:t>
      </w:r>
      <w:r w:rsidR="005A662F" w:rsidRPr="00F070E8">
        <w:rPr>
          <w:rFonts w:ascii="Times New Roman" w:eastAsia="Times New Roman" w:hAnsi="Times New Roman" w:cs="Times New Roman"/>
          <w:color w:val="000000"/>
          <w:sz w:val="20"/>
          <w:szCs w:val="20"/>
        </w:rPr>
        <w:t xml:space="preserve">а - латинице планира </w:t>
      </w:r>
      <w:proofErr w:type="gramStart"/>
      <w:r w:rsidR="005A662F" w:rsidRPr="00F070E8">
        <w:rPr>
          <w:rFonts w:ascii="Times New Roman" w:eastAsia="Times New Roman" w:hAnsi="Times New Roman" w:cs="Times New Roman"/>
          <w:color w:val="000000"/>
          <w:sz w:val="20"/>
          <w:szCs w:val="20"/>
        </w:rPr>
        <w:t xml:space="preserve">се </w:t>
      </w:r>
      <w:r w:rsidRPr="00F070E8">
        <w:rPr>
          <w:rFonts w:ascii="Times New Roman" w:eastAsia="Times New Roman" w:hAnsi="Times New Roman" w:cs="Times New Roman"/>
          <w:color w:val="000000"/>
          <w:sz w:val="20"/>
          <w:szCs w:val="20"/>
        </w:rPr>
        <w:t xml:space="preserve"> за</w:t>
      </w:r>
      <w:proofErr w:type="gramEnd"/>
      <w:r w:rsidRPr="00F070E8">
        <w:rPr>
          <w:rFonts w:ascii="Times New Roman" w:eastAsia="Times New Roman" w:hAnsi="Times New Roman" w:cs="Times New Roman"/>
          <w:color w:val="000000"/>
          <w:sz w:val="20"/>
          <w:szCs w:val="20"/>
        </w:rPr>
        <w:t xml:space="preserve"> друго полугодиште јер су ученици у првом разреду овладали ћириличким писмом, али је потребно добро утврдити читање и писање ћириличког писма и радити на што бољој техници читања. Због свега наведеног, учитељ има могућност да самостално одлучи када ће почети са усвајањем другог писма. У срединама у којима би писање представљало оптерећење за ученике, писана слова другог писма могу се обрадити у првом полугодишту трећег разреда. Учитељи посебну пажњу треба да обрате на писање слова ч и ћ, џ и ђ, њ и љ. </w:t>
      </w:r>
    </w:p>
    <w:p w:rsidR="00CE4BBF" w:rsidRDefault="00CE4BBF" w:rsidP="00717DDE">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Код учења писаних слова латинице посебну пажњу треба посветити графичком увезивању слова у речима. Писање се може увежбавати кроз преписивање, допуњавање реченица, састављање реченица на основу слике, састављање реченица на основу низа слика, диктате и самостално писање реченица и краћих текстуалних целина. </w:t>
      </w:r>
    </w:p>
    <w:p w:rsidR="00717DDE" w:rsidRPr="00717DDE" w:rsidRDefault="00717DDE" w:rsidP="00717DDE">
      <w:pPr>
        <w:spacing w:after="0" w:line="240" w:lineRule="auto"/>
        <w:jc w:val="both"/>
        <w:rPr>
          <w:rFonts w:ascii="Times New Roman" w:eastAsia="Times New Roman" w:hAnsi="Times New Roman" w:cs="Times New Roman"/>
          <w:color w:val="000000"/>
          <w:sz w:val="20"/>
          <w:szCs w:val="20"/>
        </w:rPr>
      </w:pPr>
    </w:p>
    <w:p w:rsidR="00CE4BBF" w:rsidRPr="00717DDE" w:rsidRDefault="00717DDE" w:rsidP="00717DDE">
      <w:p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III </w:t>
      </w:r>
      <w:r w:rsidR="00CE4BBF" w:rsidRPr="00717DDE">
        <w:rPr>
          <w:rFonts w:ascii="Times New Roman" w:eastAsia="Times New Roman" w:hAnsi="Times New Roman" w:cs="Times New Roman"/>
          <w:b/>
          <w:bCs/>
          <w:color w:val="000000"/>
          <w:sz w:val="20"/>
          <w:szCs w:val="20"/>
        </w:rPr>
        <w:t>ПРАЋЕЊЕ И ВРЕДНОВАЊЕ НАСТАВЕ И УЧЕЊА</w:t>
      </w:r>
    </w:p>
    <w:p w:rsidR="00717DDE" w:rsidRPr="00717DDE" w:rsidRDefault="00717DDE" w:rsidP="00717DDE">
      <w:pPr>
        <w:pStyle w:val="ListParagraph"/>
        <w:spacing w:after="0" w:line="240" w:lineRule="auto"/>
        <w:ind w:left="1080"/>
        <w:jc w:val="both"/>
        <w:rPr>
          <w:rFonts w:ascii="Times New Roman" w:eastAsia="Times New Roman" w:hAnsi="Times New Roman" w:cs="Times New Roman"/>
          <w:color w:val="000000"/>
          <w:sz w:val="20"/>
          <w:szCs w:val="20"/>
        </w:rPr>
      </w:pPr>
    </w:p>
    <w:p w:rsidR="005A662F" w:rsidRDefault="00CE4BBF" w:rsidP="00132E1C">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Праћење напредовања и оцењивање постигнућа ученика је формативно и сумативно и реализује се у складу са </w:t>
      </w:r>
      <w:r w:rsidRPr="00F070E8">
        <w:rPr>
          <w:rFonts w:ascii="Times New Roman" w:eastAsia="Times New Roman" w:hAnsi="Times New Roman" w:cs="Times New Roman"/>
          <w:i/>
          <w:iCs/>
          <w:color w:val="000000"/>
          <w:sz w:val="20"/>
          <w:szCs w:val="20"/>
        </w:rPr>
        <w:t>Правилником о оцењивању ученика у основном образовању и васпитању</w:t>
      </w:r>
      <w:r w:rsidRPr="00F070E8">
        <w:rPr>
          <w:rFonts w:ascii="Times New Roman" w:eastAsia="Times New Roman" w:hAnsi="Times New Roman" w:cs="Times New Roman"/>
          <w:color w:val="000000"/>
          <w:sz w:val="20"/>
          <w:szCs w:val="20"/>
        </w:rPr>
        <w:t>. Процес праћења и вредновања једног ученика треба започети иницијалном проценом нивоа на коме се ученик налази. Наставник током процеса наставе и учења континуирано и на примерен начин указује ученику на квалитет његовог постигнућа тако што ће повратна информација бити прилагођена, довољно јасна и информативна како би имала улогу подстицајне повратне информације. Свака активност је добра прилика за процену напредовања и давање повратне информације, а ученике треба оспособљавати и охрабривати да процењују сопствени напредак у остваривању исхода предмета, као и напредак других ученика. </w:t>
      </w:r>
    </w:p>
    <w:p w:rsidR="00132E1C" w:rsidRDefault="00132E1C" w:rsidP="00132E1C">
      <w:pPr>
        <w:spacing w:after="0" w:line="240" w:lineRule="auto"/>
        <w:jc w:val="both"/>
        <w:rPr>
          <w:rFonts w:ascii="Times New Roman" w:eastAsia="Times New Roman" w:hAnsi="Times New Roman" w:cs="Times New Roman"/>
          <w:color w:val="000000"/>
          <w:sz w:val="20"/>
          <w:szCs w:val="20"/>
        </w:rPr>
      </w:pPr>
    </w:p>
    <w:p w:rsidR="00132E1C" w:rsidRPr="00F070E8" w:rsidRDefault="00132E1C" w:rsidP="00132E1C">
      <w:pPr>
        <w:spacing w:after="0" w:line="240" w:lineRule="auto"/>
        <w:jc w:val="both"/>
        <w:rPr>
          <w:rFonts w:ascii="Times New Roman" w:eastAsia="Times New Roman" w:hAnsi="Times New Roman" w:cs="Times New Roman"/>
          <w:color w:val="000000"/>
          <w:sz w:val="20"/>
          <w:szCs w:val="20"/>
        </w:rPr>
      </w:pPr>
    </w:p>
    <w:tbl>
      <w:tblPr>
        <w:tblW w:w="14780"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409"/>
        <w:gridCol w:w="13371"/>
      </w:tblGrid>
      <w:tr w:rsidR="00CE4BBF" w:rsidRPr="00F070E8" w:rsidTr="005A662F">
        <w:trPr>
          <w:tblCellSpacing w:w="0" w:type="dxa"/>
        </w:trPr>
        <w:tc>
          <w:tcPr>
            <w:tcW w:w="0" w:type="auto"/>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Назив предмета </w:t>
            </w:r>
          </w:p>
        </w:tc>
        <w:tc>
          <w:tcPr>
            <w:tcW w:w="13371" w:type="dxa"/>
            <w:hideMark/>
          </w:tcPr>
          <w:p w:rsidR="00CE4BBF" w:rsidRPr="00F070E8" w:rsidRDefault="00CE4BBF" w:rsidP="00CE4BBF">
            <w:pPr>
              <w:spacing w:after="0" w:line="240" w:lineRule="auto"/>
              <w:jc w:val="center"/>
              <w:rPr>
                <w:rFonts w:ascii="Times New Roman" w:eastAsia="Times New Roman" w:hAnsi="Times New Roman" w:cs="Times New Roman"/>
                <w:b/>
                <w:bCs/>
                <w:sz w:val="20"/>
                <w:szCs w:val="20"/>
              </w:rPr>
            </w:pPr>
            <w:bookmarkStart w:id="2" w:name="str_7"/>
            <w:bookmarkEnd w:id="2"/>
            <w:r w:rsidRPr="00F070E8">
              <w:rPr>
                <w:rFonts w:ascii="Times New Roman" w:eastAsia="Times New Roman" w:hAnsi="Times New Roman" w:cs="Times New Roman"/>
                <w:b/>
                <w:bCs/>
                <w:sz w:val="20"/>
                <w:szCs w:val="20"/>
              </w:rPr>
              <w:t>СТРАНИ ЈЕЗИК </w:t>
            </w:r>
          </w:p>
        </w:tc>
      </w:tr>
      <w:tr w:rsidR="00CE4BBF" w:rsidRPr="00F070E8" w:rsidTr="005A662F">
        <w:trPr>
          <w:tblCellSpacing w:w="0" w:type="dxa"/>
        </w:trPr>
        <w:tc>
          <w:tcPr>
            <w:tcW w:w="0" w:type="auto"/>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Циљ </w:t>
            </w:r>
          </w:p>
        </w:tc>
        <w:tc>
          <w:tcPr>
            <w:tcW w:w="13371" w:type="dxa"/>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Циљ</w:t>
            </w:r>
            <w:r w:rsidRPr="00F070E8">
              <w:rPr>
                <w:rFonts w:ascii="Times New Roman" w:eastAsia="Times New Roman" w:hAnsi="Times New Roman" w:cs="Times New Roman"/>
                <w:sz w:val="20"/>
                <w:szCs w:val="20"/>
              </w:rPr>
              <w:t> наставе и учења страног језика у основном образовању и васпитању је да се ученик усвајањем функционалних знања о језичком систему и култури и развијањем стратегија учења страног језика оспособи за основну усмену комуникацију и стекне позитиван однос према другим језицима и културама, као и према сопственом језику и културном наслеђу. </w:t>
            </w:r>
          </w:p>
        </w:tc>
      </w:tr>
      <w:tr w:rsidR="00CE4BBF" w:rsidRPr="00F070E8" w:rsidTr="005A662F">
        <w:trPr>
          <w:tblCellSpacing w:w="0" w:type="dxa"/>
        </w:trPr>
        <w:tc>
          <w:tcPr>
            <w:tcW w:w="0" w:type="auto"/>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Разред </w:t>
            </w:r>
          </w:p>
        </w:tc>
        <w:tc>
          <w:tcPr>
            <w:tcW w:w="13371" w:type="dxa"/>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други</w:t>
            </w:r>
            <w:r w:rsidRPr="00F070E8">
              <w:rPr>
                <w:rFonts w:ascii="Times New Roman" w:eastAsia="Times New Roman" w:hAnsi="Times New Roman" w:cs="Times New Roman"/>
                <w:sz w:val="20"/>
                <w:szCs w:val="20"/>
              </w:rPr>
              <w:t> (први страни језик) </w:t>
            </w:r>
          </w:p>
        </w:tc>
      </w:tr>
      <w:tr w:rsidR="00CE4BBF" w:rsidRPr="00F070E8" w:rsidTr="005A662F">
        <w:trPr>
          <w:tblCellSpacing w:w="0" w:type="dxa"/>
        </w:trPr>
        <w:tc>
          <w:tcPr>
            <w:tcW w:w="0" w:type="auto"/>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Годишњи фонд часова </w:t>
            </w:r>
          </w:p>
        </w:tc>
        <w:tc>
          <w:tcPr>
            <w:tcW w:w="13371" w:type="dxa"/>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72</w:t>
            </w:r>
          </w:p>
        </w:tc>
      </w:tr>
    </w:tbl>
    <w:p w:rsidR="00CE4BBF" w:rsidRPr="00F070E8" w:rsidRDefault="00CE4BBF" w:rsidP="00CE4BBF">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w:t>
      </w:r>
    </w:p>
    <w:tbl>
      <w:tblPr>
        <w:tblW w:w="14790" w:type="dxa"/>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440"/>
        <w:gridCol w:w="3960"/>
        <w:gridCol w:w="6390"/>
      </w:tblGrid>
      <w:tr w:rsidR="00CE4BBF" w:rsidRPr="00F070E8" w:rsidTr="00132E1C">
        <w:trPr>
          <w:tblCellSpacing w:w="0" w:type="dxa"/>
        </w:trPr>
        <w:tc>
          <w:tcPr>
            <w:tcW w:w="4440" w:type="dxa"/>
            <w:tcBorders>
              <w:top w:val="outset" w:sz="6" w:space="0" w:color="auto"/>
              <w:left w:val="outset" w:sz="6" w:space="0" w:color="auto"/>
              <w:bottom w:val="outset" w:sz="6" w:space="0" w:color="auto"/>
              <w:right w:val="outset" w:sz="6" w:space="0" w:color="auto"/>
            </w:tcBorders>
            <w:shd w:val="clear" w:color="auto" w:fill="D9D9D9"/>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ИСХОДИ</w:t>
            </w:r>
            <w:r w:rsidRPr="00F070E8">
              <w:rPr>
                <w:rFonts w:ascii="Times New Roman" w:eastAsia="Times New Roman" w:hAnsi="Times New Roman" w:cs="Times New Roman"/>
                <w:b/>
                <w:bCs/>
                <w:sz w:val="20"/>
                <w:szCs w:val="20"/>
              </w:rPr>
              <w:br/>
            </w:r>
            <w:r w:rsidRPr="00F070E8">
              <w:rPr>
                <w:rFonts w:ascii="Times New Roman" w:eastAsia="Times New Roman" w:hAnsi="Times New Roman" w:cs="Times New Roman"/>
                <w:sz w:val="20"/>
                <w:szCs w:val="20"/>
              </w:rPr>
              <w:t>По завршетку разреда ученик ће бити у стању да: </w:t>
            </w:r>
          </w:p>
        </w:tc>
        <w:tc>
          <w:tcPr>
            <w:tcW w:w="396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b/>
                <w:bCs/>
                <w:sz w:val="20"/>
                <w:szCs w:val="20"/>
              </w:rPr>
            </w:pPr>
            <w:r w:rsidRPr="00F070E8">
              <w:rPr>
                <w:rFonts w:ascii="Times New Roman" w:eastAsia="Times New Roman" w:hAnsi="Times New Roman" w:cs="Times New Roman"/>
                <w:b/>
                <w:bCs/>
                <w:sz w:val="20"/>
                <w:szCs w:val="20"/>
              </w:rPr>
              <w:t>КОМУНИКАТИВНЕ ФУНКЦИЈЕ </w:t>
            </w:r>
          </w:p>
        </w:tc>
        <w:tc>
          <w:tcPr>
            <w:tcW w:w="639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ЈЕЗИЧКЕ АКТИВНОСТИ</w:t>
            </w:r>
            <w:r w:rsidRPr="00F070E8">
              <w:rPr>
                <w:rFonts w:ascii="Times New Roman" w:eastAsia="Times New Roman" w:hAnsi="Times New Roman" w:cs="Times New Roman"/>
                <w:b/>
                <w:bCs/>
                <w:sz w:val="20"/>
                <w:szCs w:val="20"/>
              </w:rPr>
              <w:br/>
            </w:r>
            <w:r w:rsidRPr="00F070E8">
              <w:rPr>
                <w:rFonts w:ascii="Times New Roman" w:eastAsia="Times New Roman" w:hAnsi="Times New Roman" w:cs="Times New Roman"/>
                <w:sz w:val="20"/>
                <w:szCs w:val="20"/>
              </w:rPr>
              <w:t>(у комуникативним функцијама) </w:t>
            </w:r>
          </w:p>
        </w:tc>
      </w:tr>
      <w:tr w:rsidR="00CE4BBF" w:rsidRPr="00F070E8" w:rsidTr="00132E1C">
        <w:trPr>
          <w:tblCellSpacing w:w="0" w:type="dxa"/>
        </w:trPr>
        <w:tc>
          <w:tcPr>
            <w:tcW w:w="4440" w:type="dxa"/>
            <w:vMerge w:val="restart"/>
            <w:tcBorders>
              <w:top w:val="outset" w:sz="6" w:space="0" w:color="auto"/>
              <w:left w:val="outset" w:sz="6" w:space="0" w:color="auto"/>
              <w:bottom w:val="outset" w:sz="6" w:space="0" w:color="auto"/>
              <w:right w:val="outset" w:sz="6" w:space="0" w:color="auto"/>
            </w:tcBorders>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 поздрави и отпоздрави, примењујући најједноставнија језичка средства;</w:t>
            </w:r>
            <w:r w:rsidRPr="00F070E8">
              <w:rPr>
                <w:rFonts w:ascii="Times New Roman" w:eastAsia="Times New Roman" w:hAnsi="Times New Roman" w:cs="Times New Roman"/>
                <w:sz w:val="20"/>
                <w:szCs w:val="20"/>
              </w:rPr>
              <w:br/>
              <w:t>- представи себе и другог;</w:t>
            </w:r>
            <w:r w:rsidRPr="00F070E8">
              <w:rPr>
                <w:rFonts w:ascii="Times New Roman" w:eastAsia="Times New Roman" w:hAnsi="Times New Roman" w:cs="Times New Roman"/>
                <w:sz w:val="20"/>
                <w:szCs w:val="20"/>
              </w:rPr>
              <w:br/>
              <w:t>- разуме јасно постављена једноставна питања личне природе и одговара на њих;</w:t>
            </w:r>
            <w:r w:rsidRPr="00F070E8">
              <w:rPr>
                <w:rFonts w:ascii="Times New Roman" w:eastAsia="Times New Roman" w:hAnsi="Times New Roman" w:cs="Times New Roman"/>
                <w:sz w:val="20"/>
                <w:szCs w:val="20"/>
              </w:rPr>
              <w:br/>
              <w:t>- разуме кратка и једноставна упутства и налоге и реагује на њих;</w:t>
            </w:r>
            <w:r w:rsidRPr="00F070E8">
              <w:rPr>
                <w:rFonts w:ascii="Times New Roman" w:eastAsia="Times New Roman" w:hAnsi="Times New Roman" w:cs="Times New Roman"/>
                <w:sz w:val="20"/>
                <w:szCs w:val="20"/>
              </w:rPr>
              <w:br/>
              <w:t>- даје кратка и једноставна упутства и налоге;</w:t>
            </w:r>
            <w:r w:rsidRPr="00F070E8">
              <w:rPr>
                <w:rFonts w:ascii="Times New Roman" w:eastAsia="Times New Roman" w:hAnsi="Times New Roman" w:cs="Times New Roman"/>
                <w:sz w:val="20"/>
                <w:szCs w:val="20"/>
              </w:rPr>
              <w:br/>
              <w:t>- разуме позив и реагује на њега;</w:t>
            </w:r>
            <w:r w:rsidRPr="00F070E8">
              <w:rPr>
                <w:rFonts w:ascii="Times New Roman" w:eastAsia="Times New Roman" w:hAnsi="Times New Roman" w:cs="Times New Roman"/>
                <w:sz w:val="20"/>
                <w:szCs w:val="20"/>
              </w:rPr>
              <w:br/>
              <w:t>- упути позив на заједничку активност;</w:t>
            </w:r>
            <w:r w:rsidRPr="00F070E8">
              <w:rPr>
                <w:rFonts w:ascii="Times New Roman" w:eastAsia="Times New Roman" w:hAnsi="Times New Roman" w:cs="Times New Roman"/>
                <w:sz w:val="20"/>
                <w:szCs w:val="20"/>
              </w:rPr>
              <w:br/>
              <w:t>- разуме кратке и једноставне молбе и реагује на њих;</w:t>
            </w:r>
            <w:r w:rsidRPr="00F070E8">
              <w:rPr>
                <w:rFonts w:ascii="Times New Roman" w:eastAsia="Times New Roman" w:hAnsi="Times New Roman" w:cs="Times New Roman"/>
                <w:sz w:val="20"/>
                <w:szCs w:val="20"/>
              </w:rPr>
              <w:br/>
              <w:t>- упути кратке и једноставне молбе;</w:t>
            </w:r>
            <w:r w:rsidRPr="00F070E8">
              <w:rPr>
                <w:rFonts w:ascii="Times New Roman" w:eastAsia="Times New Roman" w:hAnsi="Times New Roman" w:cs="Times New Roman"/>
                <w:sz w:val="20"/>
                <w:szCs w:val="20"/>
              </w:rPr>
              <w:br/>
              <w:t>- искаже и прихвати захвалност и извињење на једноставан начин;</w:t>
            </w:r>
            <w:r w:rsidRPr="00F070E8">
              <w:rPr>
                <w:rFonts w:ascii="Times New Roman" w:eastAsia="Times New Roman" w:hAnsi="Times New Roman" w:cs="Times New Roman"/>
                <w:sz w:val="20"/>
                <w:szCs w:val="20"/>
              </w:rPr>
              <w:br/>
              <w:t>- разуме једноставно исказане честитке и одговара на њих;</w:t>
            </w:r>
            <w:r w:rsidRPr="00F070E8">
              <w:rPr>
                <w:rFonts w:ascii="Times New Roman" w:eastAsia="Times New Roman" w:hAnsi="Times New Roman" w:cs="Times New Roman"/>
                <w:sz w:val="20"/>
                <w:szCs w:val="20"/>
              </w:rPr>
              <w:br/>
              <w:t>- упути једноставне честитке;</w:t>
            </w:r>
            <w:r w:rsidRPr="00F070E8">
              <w:rPr>
                <w:rFonts w:ascii="Times New Roman" w:eastAsia="Times New Roman" w:hAnsi="Times New Roman" w:cs="Times New Roman"/>
                <w:sz w:val="20"/>
                <w:szCs w:val="20"/>
              </w:rPr>
              <w:br/>
              <w:t>- препозна и именује бића, предмете и места из непосредног окружења;</w:t>
            </w:r>
            <w:r w:rsidRPr="00F070E8">
              <w:rPr>
                <w:rFonts w:ascii="Times New Roman" w:eastAsia="Times New Roman" w:hAnsi="Times New Roman" w:cs="Times New Roman"/>
                <w:sz w:val="20"/>
                <w:szCs w:val="20"/>
              </w:rPr>
              <w:br/>
              <w:t>- разуме једноставне описе бића, предмета и места;</w:t>
            </w:r>
            <w:r w:rsidRPr="00F070E8">
              <w:rPr>
                <w:rFonts w:ascii="Times New Roman" w:eastAsia="Times New Roman" w:hAnsi="Times New Roman" w:cs="Times New Roman"/>
                <w:sz w:val="20"/>
                <w:szCs w:val="20"/>
              </w:rPr>
              <w:br/>
              <w:t>- опише бића, предмете и места користећи једноставна језичка средства;</w:t>
            </w:r>
            <w:r w:rsidRPr="00F070E8">
              <w:rPr>
                <w:rFonts w:ascii="Times New Roman" w:eastAsia="Times New Roman" w:hAnsi="Times New Roman" w:cs="Times New Roman"/>
                <w:sz w:val="20"/>
                <w:szCs w:val="20"/>
              </w:rPr>
              <w:br/>
              <w:t>- разуме свакодневне исказе у вези са непосредним потребама, осетима и осећањима и реагује на њих;</w:t>
            </w:r>
            <w:r w:rsidRPr="00F070E8">
              <w:rPr>
                <w:rFonts w:ascii="Times New Roman" w:eastAsia="Times New Roman" w:hAnsi="Times New Roman" w:cs="Times New Roman"/>
                <w:sz w:val="20"/>
                <w:szCs w:val="20"/>
              </w:rPr>
              <w:br/>
              <w:t>- изрази основне потребе, осете и осећања кратким и једноставним језичким средствима;</w:t>
            </w:r>
            <w:r w:rsidRPr="00F070E8">
              <w:rPr>
                <w:rFonts w:ascii="Times New Roman" w:eastAsia="Times New Roman" w:hAnsi="Times New Roman" w:cs="Times New Roman"/>
                <w:sz w:val="20"/>
                <w:szCs w:val="20"/>
              </w:rPr>
              <w:br/>
              <w:t>- разуме једноставна обавештења о положају у простору и реагује на њих;</w:t>
            </w:r>
            <w:r w:rsidRPr="00F070E8">
              <w:rPr>
                <w:rFonts w:ascii="Times New Roman" w:eastAsia="Times New Roman" w:hAnsi="Times New Roman" w:cs="Times New Roman"/>
                <w:sz w:val="20"/>
                <w:szCs w:val="20"/>
              </w:rPr>
              <w:br/>
              <w:t>- тражи и пружи кратка и једноставна обавештења о положају у простору;</w:t>
            </w:r>
            <w:r w:rsidRPr="00F070E8">
              <w:rPr>
                <w:rFonts w:ascii="Times New Roman" w:eastAsia="Times New Roman" w:hAnsi="Times New Roman" w:cs="Times New Roman"/>
                <w:sz w:val="20"/>
                <w:szCs w:val="20"/>
              </w:rPr>
              <w:br/>
            </w:r>
            <w:r w:rsidRPr="00F070E8">
              <w:rPr>
                <w:rFonts w:ascii="Times New Roman" w:eastAsia="Times New Roman" w:hAnsi="Times New Roman" w:cs="Times New Roman"/>
                <w:sz w:val="20"/>
                <w:szCs w:val="20"/>
              </w:rPr>
              <w:lastRenderedPageBreak/>
              <w:t>- разуме и саопшти једноставне исказе који се односе на хронолошко и метеоролошко време</w:t>
            </w:r>
            <w:r w:rsidRPr="00F070E8">
              <w:rPr>
                <w:rFonts w:ascii="Times New Roman" w:eastAsia="Times New Roman" w:hAnsi="Times New Roman" w:cs="Times New Roman"/>
                <w:sz w:val="20"/>
                <w:szCs w:val="20"/>
              </w:rPr>
              <w:br/>
              <w:t>- разуме једноставне исказе којима се изражава припадање/неприпадање, поседовање/непоседовање и реагује на њих;</w:t>
            </w:r>
            <w:r w:rsidRPr="00F070E8">
              <w:rPr>
                <w:rFonts w:ascii="Times New Roman" w:eastAsia="Times New Roman" w:hAnsi="Times New Roman" w:cs="Times New Roman"/>
                <w:sz w:val="20"/>
                <w:szCs w:val="20"/>
              </w:rPr>
              <w:br/>
              <w:t>- тражи и даје једноставне исказе којима се изражава припадање/неприпадање, поседовање/непоседовање;</w:t>
            </w:r>
            <w:r w:rsidRPr="00F070E8">
              <w:rPr>
                <w:rFonts w:ascii="Times New Roman" w:eastAsia="Times New Roman" w:hAnsi="Times New Roman" w:cs="Times New Roman"/>
                <w:sz w:val="20"/>
                <w:szCs w:val="20"/>
              </w:rPr>
              <w:br/>
              <w:t>- разуме једноставне исказе за изражавање допадања/недопадања и реагује на њих;</w:t>
            </w:r>
            <w:r w:rsidRPr="00F070E8">
              <w:rPr>
                <w:rFonts w:ascii="Times New Roman" w:eastAsia="Times New Roman" w:hAnsi="Times New Roman" w:cs="Times New Roman"/>
                <w:sz w:val="20"/>
                <w:szCs w:val="20"/>
              </w:rPr>
              <w:br/>
              <w:t>- тражи мишљење и изражава допадање/недопадање једноставним језичким средствима;</w:t>
            </w:r>
            <w:r w:rsidRPr="00F070E8">
              <w:rPr>
                <w:rFonts w:ascii="Times New Roman" w:eastAsia="Times New Roman" w:hAnsi="Times New Roman" w:cs="Times New Roman"/>
                <w:sz w:val="20"/>
                <w:szCs w:val="20"/>
              </w:rPr>
              <w:br/>
              <w:t>- разуме једноставне исказе који се односе на изражавање способности;</w:t>
            </w:r>
            <w:r w:rsidRPr="00F070E8">
              <w:rPr>
                <w:rFonts w:ascii="Times New Roman" w:eastAsia="Times New Roman" w:hAnsi="Times New Roman" w:cs="Times New Roman"/>
                <w:sz w:val="20"/>
                <w:szCs w:val="20"/>
              </w:rPr>
              <w:br/>
              <w:t>- тражи информацију о туђим способностима и саопшти шта он/она или неко други може/не може/уме/не уме да уради;</w:t>
            </w:r>
            <w:r w:rsidRPr="00F070E8">
              <w:rPr>
                <w:rFonts w:ascii="Times New Roman" w:eastAsia="Times New Roman" w:hAnsi="Times New Roman" w:cs="Times New Roman"/>
                <w:sz w:val="20"/>
                <w:szCs w:val="20"/>
              </w:rPr>
              <w:br/>
              <w:t>- разуме и саопшти једноставне исказе који се односе на бројеве и количине. </w:t>
            </w:r>
          </w:p>
        </w:tc>
        <w:tc>
          <w:tcPr>
            <w:tcW w:w="3960" w:type="dxa"/>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lastRenderedPageBreak/>
              <w:t>ПОЗДРАВЉАЊЕ </w:t>
            </w:r>
          </w:p>
        </w:tc>
        <w:tc>
          <w:tcPr>
            <w:tcW w:w="6390" w:type="dxa"/>
            <w:tcBorders>
              <w:top w:val="outset" w:sz="6" w:space="0" w:color="auto"/>
              <w:left w:val="outset" w:sz="6" w:space="0" w:color="auto"/>
              <w:bottom w:val="outset" w:sz="6" w:space="0" w:color="auto"/>
              <w:right w:val="outset" w:sz="6" w:space="0" w:color="auto"/>
            </w:tcBorders>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Реаговање на усмени импулс саговорника (наставника, вршњака, и слично); успостављање контакта при сусрету и усмено изражавање прикладних поздрава приликом растанка. </w:t>
            </w:r>
          </w:p>
        </w:tc>
      </w:tr>
      <w:tr w:rsidR="00CE4BBF" w:rsidRPr="00F070E8" w:rsidTr="00132E1C">
        <w:trPr>
          <w:tblCellSpacing w:w="0" w:type="dxa"/>
        </w:trPr>
        <w:tc>
          <w:tcPr>
            <w:tcW w:w="4440" w:type="dxa"/>
            <w:vMerge/>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after="0" w:line="240" w:lineRule="auto"/>
              <w:rPr>
                <w:rFonts w:ascii="Times New Roman" w:eastAsia="Times New Roman" w:hAnsi="Times New Roman" w:cs="Times New Roman"/>
                <w:sz w:val="20"/>
                <w:szCs w:val="20"/>
              </w:rPr>
            </w:pPr>
          </w:p>
        </w:tc>
        <w:tc>
          <w:tcPr>
            <w:tcW w:w="3960" w:type="dxa"/>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ПРЕДСТАВЉАЊЕ СЕБЕ И ДРУГИХ; ДАВАЊЕ ОСНОВНИХ ИНФОРМАЦИЈА О СЕБИ; ДАВАЊЕ И ТРАЖЕЊЕ ОСНОВНИХ ИНФОРМАЦИЈА О ДРУГИМА </w:t>
            </w:r>
          </w:p>
        </w:tc>
        <w:tc>
          <w:tcPr>
            <w:tcW w:w="6390" w:type="dxa"/>
            <w:tcBorders>
              <w:top w:val="outset" w:sz="6" w:space="0" w:color="auto"/>
              <w:left w:val="outset" w:sz="6" w:space="0" w:color="auto"/>
              <w:bottom w:val="outset" w:sz="6" w:space="0" w:color="auto"/>
              <w:right w:val="outset" w:sz="6" w:space="0" w:color="auto"/>
            </w:tcBorders>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Слушање кратких и једноставних текстова у којима се неко представља; представљање себе и других особа, присутних и одсутних. </w:t>
            </w:r>
          </w:p>
        </w:tc>
      </w:tr>
      <w:tr w:rsidR="00CE4BBF" w:rsidRPr="00F070E8" w:rsidTr="00132E1C">
        <w:trPr>
          <w:tblCellSpacing w:w="0" w:type="dxa"/>
        </w:trPr>
        <w:tc>
          <w:tcPr>
            <w:tcW w:w="4440" w:type="dxa"/>
            <w:vMerge/>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after="0" w:line="240" w:lineRule="auto"/>
              <w:rPr>
                <w:rFonts w:ascii="Times New Roman" w:eastAsia="Times New Roman" w:hAnsi="Times New Roman" w:cs="Times New Roman"/>
                <w:sz w:val="20"/>
                <w:szCs w:val="20"/>
              </w:rPr>
            </w:pPr>
          </w:p>
        </w:tc>
        <w:tc>
          <w:tcPr>
            <w:tcW w:w="3960" w:type="dxa"/>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РАЗУМЕВАЊЕ И ДАВАЊЕ ЈЕДНОСТАВНИХ УПУТСТАВА И НАЛОГА </w:t>
            </w:r>
          </w:p>
        </w:tc>
        <w:tc>
          <w:tcPr>
            <w:tcW w:w="6390" w:type="dxa"/>
            <w:tcBorders>
              <w:top w:val="outset" w:sz="6" w:space="0" w:color="auto"/>
              <w:left w:val="outset" w:sz="6" w:space="0" w:color="auto"/>
              <w:bottom w:val="outset" w:sz="6" w:space="0" w:color="auto"/>
              <w:right w:val="outset" w:sz="6" w:space="0" w:color="auto"/>
            </w:tcBorders>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Слушање налога и упутстава и реаговање на њих; давање кратких и једноставних упутстава (комуникација у учионици - упутства и налози које размењују учесници у наставном процесу, упутства за игру и слично). </w:t>
            </w:r>
          </w:p>
        </w:tc>
      </w:tr>
      <w:tr w:rsidR="00CE4BBF" w:rsidRPr="00F070E8" w:rsidTr="00132E1C">
        <w:trPr>
          <w:tblCellSpacing w:w="0" w:type="dxa"/>
        </w:trPr>
        <w:tc>
          <w:tcPr>
            <w:tcW w:w="4440" w:type="dxa"/>
            <w:vMerge/>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after="0" w:line="240" w:lineRule="auto"/>
              <w:rPr>
                <w:rFonts w:ascii="Times New Roman" w:eastAsia="Times New Roman" w:hAnsi="Times New Roman" w:cs="Times New Roman"/>
                <w:sz w:val="20"/>
                <w:szCs w:val="20"/>
              </w:rPr>
            </w:pPr>
          </w:p>
        </w:tc>
        <w:tc>
          <w:tcPr>
            <w:tcW w:w="3960" w:type="dxa"/>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ПОЗИВ И РЕАГОВАЊЕ НА ПОЗИВ ЗА УЧЕШЋЕ У ЗАЈЕДНИЧКОЈ АКТИВНОСТИ </w:t>
            </w:r>
          </w:p>
        </w:tc>
        <w:tc>
          <w:tcPr>
            <w:tcW w:w="6390" w:type="dxa"/>
            <w:tcBorders>
              <w:top w:val="outset" w:sz="6" w:space="0" w:color="auto"/>
              <w:left w:val="outset" w:sz="6" w:space="0" w:color="auto"/>
              <w:bottom w:val="outset" w:sz="6" w:space="0" w:color="auto"/>
              <w:right w:val="outset" w:sz="6" w:space="0" w:color="auto"/>
            </w:tcBorders>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Слушање кратких једноставних позива на заједничку активност и реаговање на њих (позив на рођендан, игру, дружење...); упућивање и прихватање/одбијање позива на заједничку активност, уз коришћење најједноставнијих израза. </w:t>
            </w:r>
          </w:p>
        </w:tc>
      </w:tr>
      <w:tr w:rsidR="00CE4BBF" w:rsidRPr="00F070E8" w:rsidTr="00132E1C">
        <w:trPr>
          <w:tblCellSpacing w:w="0" w:type="dxa"/>
        </w:trPr>
        <w:tc>
          <w:tcPr>
            <w:tcW w:w="4440" w:type="dxa"/>
            <w:vMerge/>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after="0" w:line="240" w:lineRule="auto"/>
              <w:rPr>
                <w:rFonts w:ascii="Times New Roman" w:eastAsia="Times New Roman" w:hAnsi="Times New Roman" w:cs="Times New Roman"/>
                <w:sz w:val="20"/>
                <w:szCs w:val="20"/>
              </w:rPr>
            </w:pPr>
          </w:p>
        </w:tc>
        <w:tc>
          <w:tcPr>
            <w:tcW w:w="3960" w:type="dxa"/>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ИСКАЗИВАЊЕ МОЛБЕ, ЗАХВАЛНОСТИ И ИЗВИЊЕЊА </w:t>
            </w:r>
          </w:p>
        </w:tc>
        <w:tc>
          <w:tcPr>
            <w:tcW w:w="6390" w:type="dxa"/>
            <w:tcBorders>
              <w:top w:val="outset" w:sz="6" w:space="0" w:color="auto"/>
              <w:left w:val="outset" w:sz="6" w:space="0" w:color="auto"/>
              <w:bottom w:val="outset" w:sz="6" w:space="0" w:color="auto"/>
              <w:right w:val="outset" w:sz="6" w:space="0" w:color="auto"/>
            </w:tcBorders>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Слушање једноставних исказа којима се тражи помоћ, услуга или обавештење; давање једноставног, усменог одговора на исказану молбу; изражавање и прихватање молби, захвалности и извињења. </w:t>
            </w:r>
          </w:p>
        </w:tc>
      </w:tr>
      <w:tr w:rsidR="00CE4BBF" w:rsidRPr="00F070E8" w:rsidTr="00132E1C">
        <w:trPr>
          <w:tblCellSpacing w:w="0" w:type="dxa"/>
        </w:trPr>
        <w:tc>
          <w:tcPr>
            <w:tcW w:w="4440" w:type="dxa"/>
            <w:vMerge/>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after="0" w:line="240" w:lineRule="auto"/>
              <w:rPr>
                <w:rFonts w:ascii="Times New Roman" w:eastAsia="Times New Roman" w:hAnsi="Times New Roman" w:cs="Times New Roman"/>
                <w:sz w:val="20"/>
                <w:szCs w:val="20"/>
              </w:rPr>
            </w:pPr>
          </w:p>
        </w:tc>
        <w:tc>
          <w:tcPr>
            <w:tcW w:w="3960" w:type="dxa"/>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ЧЕСТИТАЊЕ </w:t>
            </w:r>
          </w:p>
        </w:tc>
        <w:tc>
          <w:tcPr>
            <w:tcW w:w="6390" w:type="dxa"/>
            <w:tcBorders>
              <w:top w:val="outset" w:sz="6" w:space="0" w:color="auto"/>
              <w:left w:val="outset" w:sz="6" w:space="0" w:color="auto"/>
              <w:bottom w:val="outset" w:sz="6" w:space="0" w:color="auto"/>
              <w:right w:val="outset" w:sz="6" w:space="0" w:color="auto"/>
            </w:tcBorders>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Слушање кратких и једноставних устаљених израза којима се честита празник, рођендан; реаговање на упућену честитку и упућивање кратких пригодних честитки. </w:t>
            </w:r>
          </w:p>
        </w:tc>
      </w:tr>
      <w:tr w:rsidR="00CE4BBF" w:rsidRPr="00F070E8" w:rsidTr="00132E1C">
        <w:trPr>
          <w:tblCellSpacing w:w="0" w:type="dxa"/>
        </w:trPr>
        <w:tc>
          <w:tcPr>
            <w:tcW w:w="4440" w:type="dxa"/>
            <w:vMerge/>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after="0" w:line="240" w:lineRule="auto"/>
              <w:rPr>
                <w:rFonts w:ascii="Times New Roman" w:eastAsia="Times New Roman" w:hAnsi="Times New Roman" w:cs="Times New Roman"/>
                <w:sz w:val="20"/>
                <w:szCs w:val="20"/>
              </w:rPr>
            </w:pPr>
          </w:p>
        </w:tc>
        <w:tc>
          <w:tcPr>
            <w:tcW w:w="3960" w:type="dxa"/>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ОПИСИВАЊЕ БИЋА, ПРЕДМЕТА, МЕСТА И ПОЈАВА </w:t>
            </w:r>
          </w:p>
        </w:tc>
        <w:tc>
          <w:tcPr>
            <w:tcW w:w="6390" w:type="dxa"/>
            <w:tcBorders>
              <w:top w:val="outset" w:sz="6" w:space="0" w:color="auto"/>
              <w:left w:val="outset" w:sz="6" w:space="0" w:color="auto"/>
              <w:bottom w:val="outset" w:sz="6" w:space="0" w:color="auto"/>
              <w:right w:val="outset" w:sz="6" w:space="0" w:color="auto"/>
            </w:tcBorders>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Слушање краћих једноставних описа бића, предмета и места у којима се појављују информације о спољном изгледу, појавним облицима, димензијама и осталим најједноставнијим карактеристикама; давање кратких описа бића, предмета и места; тражење и давање информација у вези са описом бића, предмета и места. </w:t>
            </w:r>
          </w:p>
        </w:tc>
      </w:tr>
      <w:tr w:rsidR="00CE4BBF" w:rsidRPr="00F070E8" w:rsidTr="00132E1C">
        <w:trPr>
          <w:tblCellSpacing w:w="0" w:type="dxa"/>
        </w:trPr>
        <w:tc>
          <w:tcPr>
            <w:tcW w:w="4440" w:type="dxa"/>
            <w:vMerge/>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after="0" w:line="240" w:lineRule="auto"/>
              <w:rPr>
                <w:rFonts w:ascii="Times New Roman" w:eastAsia="Times New Roman" w:hAnsi="Times New Roman" w:cs="Times New Roman"/>
                <w:sz w:val="20"/>
                <w:szCs w:val="20"/>
              </w:rPr>
            </w:pPr>
          </w:p>
        </w:tc>
        <w:tc>
          <w:tcPr>
            <w:tcW w:w="3960" w:type="dxa"/>
            <w:tcBorders>
              <w:top w:val="outset" w:sz="6" w:space="0" w:color="auto"/>
              <w:left w:val="outset" w:sz="6" w:space="0" w:color="auto"/>
              <w:bottom w:val="outset" w:sz="6" w:space="0" w:color="auto"/>
              <w:right w:val="outset" w:sz="6" w:space="0" w:color="auto"/>
            </w:tcBorders>
            <w:vAlign w:val="center"/>
            <w:hideMark/>
          </w:tcPr>
          <w:p w:rsidR="00132E1C" w:rsidRPr="00F070E8" w:rsidRDefault="00CE4BBF" w:rsidP="00132E1C">
            <w:pPr>
              <w:spacing w:before="100" w:beforeAutospacing="1" w:after="100" w:afterAutospacing="1" w:line="240" w:lineRule="auto"/>
              <w:jc w:val="center"/>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ИСКАЗИВАЊЕ ПОТРЕБА, ОСЕТА И ОСЕЋАЊА </w:t>
            </w:r>
          </w:p>
        </w:tc>
        <w:tc>
          <w:tcPr>
            <w:tcW w:w="6390" w:type="dxa"/>
            <w:tcBorders>
              <w:top w:val="outset" w:sz="6" w:space="0" w:color="auto"/>
              <w:left w:val="outset" w:sz="6" w:space="0" w:color="auto"/>
              <w:bottom w:val="outset" w:sz="6" w:space="0" w:color="auto"/>
              <w:right w:val="outset" w:sz="6" w:space="0" w:color="auto"/>
            </w:tcBorders>
            <w:hideMark/>
          </w:tcPr>
          <w:p w:rsidR="00CE4BBF"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Слушање исказа у вези са потребама, осетима, осећањима; саопштавање својих потреба, осета и осећања и (емпатично) реаговање на туђа. </w:t>
            </w:r>
          </w:p>
          <w:p w:rsidR="00132E1C" w:rsidRPr="00F070E8" w:rsidRDefault="00132E1C" w:rsidP="00CE4BBF">
            <w:pPr>
              <w:spacing w:before="100" w:beforeAutospacing="1" w:after="100" w:afterAutospacing="1" w:line="240" w:lineRule="auto"/>
              <w:rPr>
                <w:rFonts w:ascii="Times New Roman" w:eastAsia="Times New Roman" w:hAnsi="Times New Roman" w:cs="Times New Roman"/>
                <w:sz w:val="20"/>
                <w:szCs w:val="20"/>
              </w:rPr>
            </w:pPr>
          </w:p>
        </w:tc>
      </w:tr>
      <w:tr w:rsidR="00CE4BBF" w:rsidRPr="00F070E8" w:rsidTr="00132E1C">
        <w:trPr>
          <w:tblCellSpacing w:w="0" w:type="dxa"/>
        </w:trPr>
        <w:tc>
          <w:tcPr>
            <w:tcW w:w="4440" w:type="dxa"/>
            <w:vMerge/>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after="0" w:line="240" w:lineRule="auto"/>
              <w:rPr>
                <w:rFonts w:ascii="Times New Roman" w:eastAsia="Times New Roman" w:hAnsi="Times New Roman" w:cs="Times New Roman"/>
                <w:sz w:val="20"/>
                <w:szCs w:val="20"/>
              </w:rPr>
            </w:pPr>
          </w:p>
        </w:tc>
        <w:tc>
          <w:tcPr>
            <w:tcW w:w="3960" w:type="dxa"/>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ИСКАЗИВАЊЕ ПОЛОЖАЈА У ПРОСТОРУ </w:t>
            </w:r>
          </w:p>
        </w:tc>
        <w:tc>
          <w:tcPr>
            <w:tcW w:w="6390" w:type="dxa"/>
            <w:tcBorders>
              <w:top w:val="outset" w:sz="6" w:space="0" w:color="auto"/>
              <w:left w:val="outset" w:sz="6" w:space="0" w:color="auto"/>
              <w:bottom w:val="outset" w:sz="6" w:space="0" w:color="auto"/>
              <w:right w:val="outset" w:sz="6" w:space="0" w:color="auto"/>
            </w:tcBorders>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Слушање кратких текстова у којима се на једноставан начин описује положај у простору; усмено тражење и давање информација о положају у простору. </w:t>
            </w:r>
          </w:p>
        </w:tc>
      </w:tr>
      <w:tr w:rsidR="00CE4BBF" w:rsidRPr="00F070E8" w:rsidTr="00132E1C">
        <w:trPr>
          <w:tblCellSpacing w:w="0" w:type="dxa"/>
        </w:trPr>
        <w:tc>
          <w:tcPr>
            <w:tcW w:w="4440" w:type="dxa"/>
            <w:vMerge/>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after="0" w:line="240" w:lineRule="auto"/>
              <w:rPr>
                <w:rFonts w:ascii="Times New Roman" w:eastAsia="Times New Roman" w:hAnsi="Times New Roman" w:cs="Times New Roman"/>
                <w:sz w:val="20"/>
                <w:szCs w:val="20"/>
              </w:rPr>
            </w:pPr>
          </w:p>
        </w:tc>
        <w:tc>
          <w:tcPr>
            <w:tcW w:w="3960" w:type="dxa"/>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ИСКАЗИВАЊЕ ВРЕМЕНА </w:t>
            </w:r>
          </w:p>
        </w:tc>
        <w:tc>
          <w:tcPr>
            <w:tcW w:w="6390" w:type="dxa"/>
            <w:tcBorders>
              <w:top w:val="outset" w:sz="6" w:space="0" w:color="auto"/>
              <w:left w:val="outset" w:sz="6" w:space="0" w:color="auto"/>
              <w:bottom w:val="outset" w:sz="6" w:space="0" w:color="auto"/>
              <w:right w:val="outset" w:sz="6" w:space="0" w:color="auto"/>
            </w:tcBorders>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Слушање једноставних исказа у вези са хронолошким временом и метеоролошким приликама; усмено тражење и давање информација о хронолошком времену и метеоролошким приликама у ужем комуникативном контексту. </w:t>
            </w:r>
          </w:p>
        </w:tc>
      </w:tr>
      <w:tr w:rsidR="00CE4BBF" w:rsidRPr="00F070E8" w:rsidTr="00132E1C">
        <w:trPr>
          <w:tblCellSpacing w:w="0" w:type="dxa"/>
        </w:trPr>
        <w:tc>
          <w:tcPr>
            <w:tcW w:w="4440" w:type="dxa"/>
            <w:vMerge/>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after="0" w:line="240" w:lineRule="auto"/>
              <w:rPr>
                <w:rFonts w:ascii="Times New Roman" w:eastAsia="Times New Roman" w:hAnsi="Times New Roman" w:cs="Times New Roman"/>
                <w:sz w:val="20"/>
                <w:szCs w:val="20"/>
              </w:rPr>
            </w:pPr>
          </w:p>
        </w:tc>
        <w:tc>
          <w:tcPr>
            <w:tcW w:w="3960" w:type="dxa"/>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ИЗРАЖАВАЊЕ ПРИПАДАЊА/НЕПРИПАДАЊА И ПОСЕДОВАЊА/НЕПОСЕДОВАЊА </w:t>
            </w:r>
          </w:p>
        </w:tc>
        <w:tc>
          <w:tcPr>
            <w:tcW w:w="6390" w:type="dxa"/>
            <w:tcBorders>
              <w:top w:val="outset" w:sz="6" w:space="0" w:color="auto"/>
              <w:left w:val="outset" w:sz="6" w:space="0" w:color="auto"/>
              <w:bottom w:val="outset" w:sz="6" w:space="0" w:color="auto"/>
              <w:right w:val="outset" w:sz="6" w:space="0" w:color="auto"/>
            </w:tcBorders>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Слушање кратких текстова с једноставним исказима за изражавање припадања/неприпадања и поседовања/непоседовања и реаговање на њих; усмено исказивање припадања/неприпадања и поседовања/непоседовања. </w:t>
            </w:r>
          </w:p>
        </w:tc>
      </w:tr>
      <w:tr w:rsidR="00CE4BBF" w:rsidRPr="00F070E8" w:rsidTr="00132E1C">
        <w:trPr>
          <w:tblCellSpacing w:w="0" w:type="dxa"/>
        </w:trPr>
        <w:tc>
          <w:tcPr>
            <w:tcW w:w="4440" w:type="dxa"/>
            <w:vMerge/>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after="0" w:line="240" w:lineRule="auto"/>
              <w:rPr>
                <w:rFonts w:ascii="Times New Roman" w:eastAsia="Times New Roman" w:hAnsi="Times New Roman" w:cs="Times New Roman"/>
                <w:sz w:val="20"/>
                <w:szCs w:val="20"/>
              </w:rPr>
            </w:pPr>
          </w:p>
        </w:tc>
        <w:tc>
          <w:tcPr>
            <w:tcW w:w="3960" w:type="dxa"/>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ИЗРАЖАВАЊЕ ДОПАДАЊА/НЕДОПАДАЊА </w:t>
            </w:r>
          </w:p>
        </w:tc>
        <w:tc>
          <w:tcPr>
            <w:tcW w:w="6390" w:type="dxa"/>
            <w:tcBorders>
              <w:top w:val="outset" w:sz="6" w:space="0" w:color="auto"/>
              <w:left w:val="outset" w:sz="6" w:space="0" w:color="auto"/>
              <w:bottom w:val="outset" w:sz="6" w:space="0" w:color="auto"/>
              <w:right w:val="outset" w:sz="6" w:space="0" w:color="auto"/>
            </w:tcBorders>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Слушање кратких текстова с једноставним исказима за изражавање допадања/недопадања и реаговање на њих; усмено исказивање слагања/неслагања, допадања/недопадања </w:t>
            </w:r>
          </w:p>
        </w:tc>
      </w:tr>
      <w:tr w:rsidR="00CE4BBF" w:rsidRPr="00F070E8" w:rsidTr="00132E1C">
        <w:trPr>
          <w:tblCellSpacing w:w="0" w:type="dxa"/>
        </w:trPr>
        <w:tc>
          <w:tcPr>
            <w:tcW w:w="4440" w:type="dxa"/>
            <w:vMerge/>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after="0" w:line="240" w:lineRule="auto"/>
              <w:rPr>
                <w:rFonts w:ascii="Times New Roman" w:eastAsia="Times New Roman" w:hAnsi="Times New Roman" w:cs="Times New Roman"/>
                <w:sz w:val="20"/>
                <w:szCs w:val="20"/>
              </w:rPr>
            </w:pPr>
          </w:p>
        </w:tc>
        <w:tc>
          <w:tcPr>
            <w:tcW w:w="3960" w:type="dxa"/>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ИЗРАЖАВАЊЕ СПОСОБНОСТИ </w:t>
            </w:r>
          </w:p>
        </w:tc>
        <w:tc>
          <w:tcPr>
            <w:tcW w:w="6390" w:type="dxa"/>
            <w:tcBorders>
              <w:top w:val="outset" w:sz="6" w:space="0" w:color="auto"/>
              <w:left w:val="outset" w:sz="6" w:space="0" w:color="auto"/>
              <w:bottom w:val="outset" w:sz="6" w:space="0" w:color="auto"/>
              <w:right w:val="outset" w:sz="6" w:space="0" w:color="auto"/>
            </w:tcBorders>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Слушање једноставних исказа који говоре о способностима; постављање питања у вези са способностима и одговарање на њих, усмено. </w:t>
            </w:r>
          </w:p>
        </w:tc>
      </w:tr>
      <w:tr w:rsidR="00CE4BBF" w:rsidRPr="00F070E8" w:rsidTr="00132E1C">
        <w:trPr>
          <w:tblCellSpacing w:w="0" w:type="dxa"/>
        </w:trPr>
        <w:tc>
          <w:tcPr>
            <w:tcW w:w="4440" w:type="dxa"/>
            <w:vMerge/>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after="0" w:line="240" w:lineRule="auto"/>
              <w:rPr>
                <w:rFonts w:ascii="Times New Roman" w:eastAsia="Times New Roman" w:hAnsi="Times New Roman" w:cs="Times New Roman"/>
                <w:sz w:val="20"/>
                <w:szCs w:val="20"/>
              </w:rPr>
            </w:pPr>
          </w:p>
        </w:tc>
        <w:tc>
          <w:tcPr>
            <w:tcW w:w="3960" w:type="dxa"/>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ИЗРАЖАВАЊЕ КОЛИЧИНЕ И БРОЈЕВА </w:t>
            </w:r>
          </w:p>
        </w:tc>
        <w:tc>
          <w:tcPr>
            <w:tcW w:w="6390" w:type="dxa"/>
            <w:tcBorders>
              <w:top w:val="outset" w:sz="6" w:space="0" w:color="auto"/>
              <w:left w:val="outset" w:sz="6" w:space="0" w:color="auto"/>
              <w:bottom w:val="outset" w:sz="6" w:space="0" w:color="auto"/>
              <w:right w:val="outset" w:sz="6" w:space="0" w:color="auto"/>
            </w:tcBorders>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Слушање једноставних исказа који говоре о количини нечега; постављање питања у вези с количином и одговарање на њих, усмено. </w:t>
            </w:r>
          </w:p>
        </w:tc>
      </w:tr>
    </w:tbl>
    <w:p w:rsidR="005A662F" w:rsidRPr="00F070E8" w:rsidRDefault="005A662F" w:rsidP="00132E1C">
      <w:pPr>
        <w:spacing w:after="0" w:line="240" w:lineRule="auto"/>
        <w:rPr>
          <w:rFonts w:ascii="Times New Roman" w:eastAsia="Times New Roman" w:hAnsi="Times New Roman" w:cs="Times New Roman"/>
          <w:b/>
          <w:bCs/>
          <w:color w:val="000000"/>
          <w:sz w:val="20"/>
          <w:szCs w:val="20"/>
        </w:rPr>
      </w:pPr>
    </w:p>
    <w:p w:rsidR="00132E1C" w:rsidRPr="00F070E8" w:rsidRDefault="00CE4BBF" w:rsidP="00132E1C">
      <w:pPr>
        <w:spacing w:after="0" w:line="240" w:lineRule="auto"/>
        <w:jc w:val="center"/>
        <w:rPr>
          <w:rFonts w:ascii="Times New Roman" w:eastAsia="Times New Roman" w:hAnsi="Times New Roman" w:cs="Times New Roman"/>
          <w:b/>
          <w:bCs/>
          <w:color w:val="000000"/>
          <w:sz w:val="20"/>
          <w:szCs w:val="20"/>
        </w:rPr>
      </w:pPr>
      <w:r w:rsidRPr="00F070E8">
        <w:rPr>
          <w:rFonts w:ascii="Times New Roman" w:eastAsia="Times New Roman" w:hAnsi="Times New Roman" w:cs="Times New Roman"/>
          <w:b/>
          <w:bCs/>
          <w:color w:val="000000"/>
          <w:sz w:val="20"/>
          <w:szCs w:val="20"/>
        </w:rPr>
        <w:t>ТЕМАТСКЕ ОБЛАСТИ У НАСТАВИ СТРАНИХ ЈЕЗИКА ЗА ОСНОВНУ ШКОЛУ </w:t>
      </w:r>
    </w:p>
    <w:p w:rsidR="00CE4BBF" w:rsidRPr="00F070E8" w:rsidRDefault="00CE4BBF" w:rsidP="00132E1C">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i/>
          <w:iCs/>
          <w:color w:val="000000"/>
          <w:sz w:val="20"/>
          <w:szCs w:val="20"/>
        </w:rPr>
        <w:t>Напомена:</w:t>
      </w:r>
      <w:r w:rsidRPr="00F070E8">
        <w:rPr>
          <w:rFonts w:ascii="Times New Roman" w:eastAsia="Times New Roman" w:hAnsi="Times New Roman" w:cs="Times New Roman"/>
          <w:color w:val="000000"/>
          <w:sz w:val="20"/>
          <w:szCs w:val="20"/>
        </w:rPr>
        <w:t> Тематске области се прожимају и исте су у сва четири разреда првог циклуса основног образовања и васпитања - у сваком наредном разреду обнавља се, а затим проширује фонд лингвистичких знања, навика и умења и екстралингвистичких представа везаних за конкретну тему. 1) Лични идентитет </w:t>
      </w:r>
    </w:p>
    <w:p w:rsidR="00CE4BBF" w:rsidRPr="00F070E8" w:rsidRDefault="00CE4BBF" w:rsidP="00132E1C">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2) Породица и уже друштвено окружење (пријатељи, комшије, наставници итд.) </w:t>
      </w:r>
    </w:p>
    <w:p w:rsidR="00CE4BBF" w:rsidRPr="00F070E8" w:rsidRDefault="00CE4BBF" w:rsidP="00160340">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3) Географске особености </w:t>
      </w:r>
    </w:p>
    <w:p w:rsidR="00CE4BBF" w:rsidRPr="00F070E8" w:rsidRDefault="00CE4BBF" w:rsidP="00160340">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4) Србија - моја домовина </w:t>
      </w:r>
    </w:p>
    <w:p w:rsidR="00CE4BBF" w:rsidRPr="00F070E8" w:rsidRDefault="00CE4BBF" w:rsidP="00160340">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5) Становање - форме, навике </w:t>
      </w:r>
    </w:p>
    <w:p w:rsidR="00CE4BBF" w:rsidRPr="00F070E8" w:rsidRDefault="00CE4BBF" w:rsidP="00160340">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6) Живи свет - природа, љубимци, очување животне средине </w:t>
      </w:r>
    </w:p>
    <w:p w:rsidR="00CE4BBF" w:rsidRPr="00F070E8" w:rsidRDefault="00CE4BBF" w:rsidP="00160340">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7) Временско искуство и доживљај времена (прошлост - садашњост - будућност) </w:t>
      </w:r>
    </w:p>
    <w:p w:rsidR="00CE4BBF" w:rsidRPr="00F070E8" w:rsidRDefault="00CE4BBF" w:rsidP="00160340">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8) Школа и школски живот </w:t>
      </w:r>
    </w:p>
    <w:p w:rsidR="00CE4BBF" w:rsidRPr="00F070E8" w:rsidRDefault="00CE4BBF" w:rsidP="00160340">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9) Млади - живот деце и омладине </w:t>
      </w:r>
    </w:p>
    <w:p w:rsidR="00CE4BBF" w:rsidRPr="00F070E8" w:rsidRDefault="00CE4BBF" w:rsidP="00160340">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10) Здравље и хигијена </w:t>
      </w:r>
    </w:p>
    <w:p w:rsidR="00CE4BBF" w:rsidRPr="00F070E8" w:rsidRDefault="00CE4BBF" w:rsidP="00160340">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11) Емоције (љубав према породици, друговима) </w:t>
      </w:r>
    </w:p>
    <w:p w:rsidR="00CE4BBF" w:rsidRPr="00F070E8" w:rsidRDefault="00CE4BBF" w:rsidP="00160340">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12) Превозна средства </w:t>
      </w:r>
    </w:p>
    <w:p w:rsidR="00CE4BBF" w:rsidRPr="00F070E8" w:rsidRDefault="00CE4BBF" w:rsidP="00160340">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13) Временске прилике </w:t>
      </w:r>
    </w:p>
    <w:p w:rsidR="00CE4BBF" w:rsidRPr="00F070E8" w:rsidRDefault="00CE4BBF" w:rsidP="00160340">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14) Уметност за децу (нарочито модерна књижевност за децу; пригодне традиционалне и модерне песме) </w:t>
      </w:r>
    </w:p>
    <w:p w:rsidR="00CE4BBF" w:rsidRPr="00F070E8" w:rsidRDefault="00CE4BBF" w:rsidP="00160340">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15) Обичаји и традиција, фолклор, прославе (рођендани, празници) </w:t>
      </w:r>
    </w:p>
    <w:p w:rsidR="00CE4BBF" w:rsidRPr="00F070E8" w:rsidRDefault="00CE4BBF" w:rsidP="00160340">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16) Слободно време - забава, разонода, хобији </w:t>
      </w:r>
    </w:p>
    <w:p w:rsidR="00CE4BBF" w:rsidRPr="00F070E8" w:rsidRDefault="00CE4BBF" w:rsidP="00160340">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17) Исхрана и гастрономске навике </w:t>
      </w:r>
    </w:p>
    <w:p w:rsidR="00CE4BBF" w:rsidRPr="00F070E8" w:rsidRDefault="00CE4BBF" w:rsidP="00160340">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18) Путовања </w:t>
      </w:r>
    </w:p>
    <w:p w:rsidR="00CE4BBF" w:rsidRPr="00F070E8" w:rsidRDefault="00CE4BBF" w:rsidP="00160340">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19) Мода и облачење </w:t>
      </w:r>
    </w:p>
    <w:p w:rsidR="00CE4BBF" w:rsidRPr="00F070E8" w:rsidRDefault="00CE4BBF" w:rsidP="00160340">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20) Спорт </w:t>
      </w:r>
    </w:p>
    <w:p w:rsidR="00CE4BBF" w:rsidRPr="00F070E8" w:rsidRDefault="00CE4BBF" w:rsidP="00160340">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21) Вербална и невербална комуникација, конвенције понашања и опхођења </w:t>
      </w:r>
    </w:p>
    <w:p w:rsidR="00132E1C" w:rsidRDefault="00132E1C" w:rsidP="00160340">
      <w:pPr>
        <w:spacing w:after="0" w:line="240" w:lineRule="auto"/>
        <w:jc w:val="center"/>
        <w:rPr>
          <w:rFonts w:ascii="Times New Roman" w:eastAsia="Times New Roman" w:hAnsi="Times New Roman" w:cs="Times New Roman"/>
          <w:b/>
          <w:bCs/>
          <w:color w:val="000000"/>
          <w:sz w:val="20"/>
          <w:szCs w:val="20"/>
        </w:rPr>
      </w:pPr>
    </w:p>
    <w:p w:rsidR="00CE4BBF" w:rsidRPr="00F070E8" w:rsidRDefault="00CE4BBF" w:rsidP="00160340">
      <w:pPr>
        <w:spacing w:after="0" w:line="240" w:lineRule="auto"/>
        <w:jc w:val="center"/>
        <w:rPr>
          <w:rFonts w:ascii="Times New Roman" w:eastAsia="Times New Roman" w:hAnsi="Times New Roman" w:cs="Times New Roman"/>
          <w:b/>
          <w:bCs/>
          <w:color w:val="000000"/>
          <w:sz w:val="20"/>
          <w:szCs w:val="20"/>
        </w:rPr>
      </w:pPr>
      <w:r w:rsidRPr="00F070E8">
        <w:rPr>
          <w:rFonts w:ascii="Times New Roman" w:eastAsia="Times New Roman" w:hAnsi="Times New Roman" w:cs="Times New Roman"/>
          <w:b/>
          <w:bCs/>
          <w:color w:val="000000"/>
          <w:sz w:val="20"/>
          <w:szCs w:val="20"/>
        </w:rPr>
        <w:t>ЈЕЗИЧКИ САДРЖАЈИ </w:t>
      </w:r>
    </w:p>
    <w:p w:rsidR="00CE4BBF" w:rsidRPr="00132E1C" w:rsidRDefault="00CE4BBF" w:rsidP="00132E1C">
      <w:pPr>
        <w:spacing w:before="240" w:after="240" w:line="240" w:lineRule="auto"/>
        <w:jc w:val="center"/>
        <w:rPr>
          <w:rFonts w:ascii="Times New Roman" w:eastAsia="Times New Roman" w:hAnsi="Times New Roman" w:cs="Times New Roman"/>
          <w:b/>
          <w:bCs/>
          <w:iCs/>
          <w:color w:val="000000"/>
          <w:sz w:val="20"/>
          <w:szCs w:val="20"/>
        </w:rPr>
      </w:pPr>
      <w:bookmarkStart w:id="3" w:name="str_8"/>
      <w:bookmarkEnd w:id="3"/>
      <w:r w:rsidRPr="00132E1C">
        <w:rPr>
          <w:rFonts w:ascii="Times New Roman" w:eastAsia="Times New Roman" w:hAnsi="Times New Roman" w:cs="Times New Roman"/>
          <w:b/>
          <w:bCs/>
          <w:iCs/>
          <w:color w:val="000000"/>
          <w:sz w:val="20"/>
          <w:szCs w:val="20"/>
        </w:rPr>
        <w:t>ЕНГЛЕСКИ ЈЕЗИК </w:t>
      </w:r>
    </w:p>
    <w:tbl>
      <w:tblPr>
        <w:tblW w:w="15150" w:type="dxa"/>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160"/>
        <w:gridCol w:w="9990"/>
      </w:tblGrid>
      <w:tr w:rsidR="00CE4BBF" w:rsidRPr="00F070E8" w:rsidTr="00132E1C">
        <w:trPr>
          <w:tblCellSpacing w:w="0" w:type="dxa"/>
        </w:trPr>
        <w:tc>
          <w:tcPr>
            <w:tcW w:w="5160" w:type="dxa"/>
            <w:tcBorders>
              <w:top w:val="outset" w:sz="6" w:space="0" w:color="auto"/>
              <w:left w:val="outset" w:sz="6" w:space="0" w:color="auto"/>
              <w:bottom w:val="outset" w:sz="6" w:space="0" w:color="auto"/>
              <w:right w:val="outset" w:sz="6" w:space="0" w:color="auto"/>
            </w:tcBorders>
            <w:shd w:val="clear" w:color="auto" w:fill="D9D9D9"/>
            <w:hideMark/>
          </w:tcPr>
          <w:p w:rsidR="00CE4BBF" w:rsidRPr="00F070E8" w:rsidRDefault="00CE4BBF" w:rsidP="00160340">
            <w:pPr>
              <w:spacing w:after="0" w:line="240" w:lineRule="auto"/>
              <w:jc w:val="center"/>
              <w:rPr>
                <w:rFonts w:ascii="Times New Roman" w:eastAsia="Times New Roman" w:hAnsi="Times New Roman" w:cs="Times New Roman"/>
                <w:b/>
                <w:bCs/>
                <w:sz w:val="20"/>
                <w:szCs w:val="20"/>
              </w:rPr>
            </w:pPr>
            <w:r w:rsidRPr="00F070E8">
              <w:rPr>
                <w:rFonts w:ascii="Times New Roman" w:eastAsia="Times New Roman" w:hAnsi="Times New Roman" w:cs="Times New Roman"/>
                <w:b/>
                <w:bCs/>
                <w:sz w:val="20"/>
                <w:szCs w:val="20"/>
              </w:rPr>
              <w:t>Комуникативна функција </w:t>
            </w:r>
          </w:p>
        </w:tc>
        <w:tc>
          <w:tcPr>
            <w:tcW w:w="9990" w:type="dxa"/>
            <w:tcBorders>
              <w:top w:val="outset" w:sz="6" w:space="0" w:color="auto"/>
              <w:left w:val="outset" w:sz="6" w:space="0" w:color="auto"/>
              <w:bottom w:val="outset" w:sz="6" w:space="0" w:color="auto"/>
              <w:right w:val="outset" w:sz="6" w:space="0" w:color="auto"/>
            </w:tcBorders>
            <w:shd w:val="clear" w:color="auto" w:fill="D9D9D9"/>
            <w:hideMark/>
          </w:tcPr>
          <w:p w:rsidR="00CE4BBF" w:rsidRPr="00F070E8" w:rsidRDefault="00CE4BBF" w:rsidP="00160340">
            <w:pPr>
              <w:spacing w:after="0" w:line="240" w:lineRule="auto"/>
              <w:jc w:val="center"/>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Језички садржаји </w:t>
            </w:r>
          </w:p>
        </w:tc>
      </w:tr>
      <w:tr w:rsidR="00CE4BBF" w:rsidRPr="00F070E8" w:rsidTr="00132E1C">
        <w:trPr>
          <w:tblCellSpacing w:w="0" w:type="dxa"/>
        </w:trPr>
        <w:tc>
          <w:tcPr>
            <w:tcW w:w="5160" w:type="dxa"/>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160340">
            <w:pPr>
              <w:spacing w:after="0" w:line="240" w:lineRule="auto"/>
              <w:jc w:val="center"/>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ПОЗДРАВЉАЊЕ </w:t>
            </w:r>
          </w:p>
        </w:tc>
        <w:tc>
          <w:tcPr>
            <w:tcW w:w="9990" w:type="dxa"/>
            <w:tcBorders>
              <w:top w:val="outset" w:sz="6" w:space="0" w:color="auto"/>
              <w:left w:val="outset" w:sz="6" w:space="0" w:color="auto"/>
              <w:bottom w:val="outset" w:sz="6" w:space="0" w:color="auto"/>
              <w:right w:val="outset" w:sz="6" w:space="0" w:color="auto"/>
            </w:tcBorders>
            <w:hideMark/>
          </w:tcPr>
          <w:p w:rsidR="005A662F" w:rsidRPr="00F070E8" w:rsidRDefault="005A662F" w:rsidP="00160340">
            <w:pPr>
              <w:spacing w:after="0"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i/>
                <w:iCs/>
                <w:sz w:val="20"/>
                <w:szCs w:val="20"/>
              </w:rPr>
              <w:t>Hi! Hello. Good morning/afternoon/evening/night. How are you? I’m fine, thank you, and you? Goodbye. Bye. See you (later/tomorrow). Have a nice day/weekend! Thanks, same to you!</w:t>
            </w:r>
            <w:r w:rsidRPr="00F070E8">
              <w:rPr>
                <w:rFonts w:ascii="Times New Roman" w:eastAsia="Times New Roman" w:hAnsi="Times New Roman" w:cs="Times New Roman"/>
                <w:sz w:val="20"/>
                <w:szCs w:val="20"/>
              </w:rPr>
              <w:t xml:space="preserve"> </w:t>
            </w:r>
          </w:p>
          <w:p w:rsidR="00CE4BBF" w:rsidRPr="00F070E8" w:rsidRDefault="005A662F" w:rsidP="00160340">
            <w:pPr>
              <w:spacing w:after="0"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 xml:space="preserve"> </w:t>
            </w:r>
            <w:r w:rsidR="00CE4BBF" w:rsidRPr="00F070E8">
              <w:rPr>
                <w:rFonts w:ascii="Times New Roman" w:eastAsia="Times New Roman" w:hAnsi="Times New Roman" w:cs="Times New Roman"/>
                <w:b/>
                <w:bCs/>
                <w:sz w:val="20"/>
                <w:szCs w:val="20"/>
              </w:rPr>
              <w:t>(Интер</w:t>
            </w:r>
            <w:proofErr w:type="gramStart"/>
            <w:r w:rsidR="00CE4BBF" w:rsidRPr="00F070E8">
              <w:rPr>
                <w:rFonts w:ascii="Times New Roman" w:eastAsia="Times New Roman" w:hAnsi="Times New Roman" w:cs="Times New Roman"/>
                <w:b/>
                <w:bCs/>
                <w:sz w:val="20"/>
                <w:szCs w:val="20"/>
              </w:rPr>
              <w:t>)културни</w:t>
            </w:r>
            <w:proofErr w:type="gramEnd"/>
            <w:r w:rsidR="00CE4BBF" w:rsidRPr="00F070E8">
              <w:rPr>
                <w:rFonts w:ascii="Times New Roman" w:eastAsia="Times New Roman" w:hAnsi="Times New Roman" w:cs="Times New Roman"/>
                <w:b/>
                <w:bCs/>
                <w:sz w:val="20"/>
                <w:szCs w:val="20"/>
              </w:rPr>
              <w:t xml:space="preserve"> садржаји:</w:t>
            </w:r>
            <w:r w:rsidR="00CE4BBF" w:rsidRPr="00F070E8">
              <w:rPr>
                <w:rFonts w:ascii="Times New Roman" w:eastAsia="Times New Roman" w:hAnsi="Times New Roman" w:cs="Times New Roman"/>
                <w:sz w:val="20"/>
                <w:szCs w:val="20"/>
              </w:rPr>
              <w:t> Формално и неформално поздрављање; </w:t>
            </w:r>
            <w:r w:rsidR="00CE4BBF" w:rsidRPr="00F070E8">
              <w:rPr>
                <w:rFonts w:ascii="Times New Roman" w:eastAsia="Times New Roman" w:hAnsi="Times New Roman" w:cs="Times New Roman"/>
                <w:sz w:val="20"/>
                <w:szCs w:val="20"/>
              </w:rPr>
              <w:br/>
              <w:t>устаљена правила учтивости. </w:t>
            </w:r>
          </w:p>
        </w:tc>
      </w:tr>
      <w:tr w:rsidR="00CE4BBF" w:rsidRPr="00F070E8" w:rsidTr="00132E1C">
        <w:trPr>
          <w:tblCellSpacing w:w="0" w:type="dxa"/>
        </w:trPr>
        <w:tc>
          <w:tcPr>
            <w:tcW w:w="5160" w:type="dxa"/>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160340">
            <w:pPr>
              <w:spacing w:after="0" w:line="240" w:lineRule="auto"/>
              <w:jc w:val="center"/>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ПРЕДСТАВЉАЊЕ СЕБЕ И ДРУГИХ; ДАВАЊЕ ОСНОВНИХ ИНФОРМАЦИЈА О СЕБИ; ДАВАЊЕ И ТРАЖЕЊЕ ОСНОВНИХ ИНФОРМАЦИЈА О ДРУГИМА </w:t>
            </w:r>
          </w:p>
        </w:tc>
        <w:tc>
          <w:tcPr>
            <w:tcW w:w="9990" w:type="dxa"/>
            <w:tcBorders>
              <w:top w:val="outset" w:sz="6" w:space="0" w:color="auto"/>
              <w:left w:val="outset" w:sz="6" w:space="0" w:color="auto"/>
              <w:bottom w:val="outset" w:sz="6" w:space="0" w:color="auto"/>
              <w:right w:val="outset" w:sz="6" w:space="0" w:color="auto"/>
            </w:tcBorders>
            <w:hideMark/>
          </w:tcPr>
          <w:p w:rsidR="005A662F" w:rsidRPr="00F070E8" w:rsidRDefault="005A662F" w:rsidP="00160340">
            <w:pPr>
              <w:spacing w:after="0"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i/>
                <w:iCs/>
                <w:sz w:val="20"/>
                <w:szCs w:val="20"/>
              </w:rPr>
              <w:t xml:space="preserve">My name’s Maria /I’m Maria. What’s your name? What’s your phone number? It’s... This is my friend. His name’s/name is Marko. Maria, this is Barbara. Barbara, this is Maria. This is Miss Ivona. She’s my teacher. That is Mr Jones. He’s a doctor. Who’s this/that? It’s my father. Is this your family? She’s not my sister, she’s my friend. Who’s in the picture? It’s my brother. His name’s </w:t>
            </w:r>
            <w:r w:rsidRPr="00F070E8">
              <w:rPr>
                <w:rFonts w:ascii="Times New Roman" w:eastAsia="Times New Roman" w:hAnsi="Times New Roman" w:cs="Times New Roman"/>
                <w:i/>
                <w:iCs/>
                <w:sz w:val="20"/>
                <w:szCs w:val="20"/>
              </w:rPr>
              <w:br/>
              <w:t>Milan. How old is he? He’s 12.</w:t>
            </w:r>
            <w:r w:rsidRPr="00F070E8">
              <w:rPr>
                <w:rFonts w:ascii="Times New Roman" w:eastAsia="Times New Roman" w:hAnsi="Times New Roman" w:cs="Times New Roman"/>
                <w:sz w:val="20"/>
                <w:szCs w:val="20"/>
              </w:rPr>
              <w:t xml:space="preserve"> </w:t>
            </w:r>
          </w:p>
          <w:p w:rsidR="00CE4BBF" w:rsidRPr="00F070E8" w:rsidRDefault="00CE4BBF" w:rsidP="00160340">
            <w:pPr>
              <w:spacing w:after="0"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Личне заменице у функцији субјекта - </w:t>
            </w:r>
            <w:r w:rsidR="005A662F" w:rsidRPr="00F070E8">
              <w:rPr>
                <w:rFonts w:ascii="Times New Roman" w:eastAsia="Times New Roman" w:hAnsi="Times New Roman" w:cs="Times New Roman"/>
                <w:i/>
                <w:iCs/>
                <w:sz w:val="20"/>
                <w:szCs w:val="20"/>
                <w:lang w:val="sr-Latn-BA"/>
              </w:rPr>
              <w:t>I</w:t>
            </w:r>
            <w:r w:rsidRPr="00F070E8">
              <w:rPr>
                <w:rFonts w:ascii="Times New Roman" w:eastAsia="Times New Roman" w:hAnsi="Times New Roman" w:cs="Times New Roman"/>
                <w:i/>
                <w:iCs/>
                <w:sz w:val="20"/>
                <w:szCs w:val="20"/>
              </w:rPr>
              <w:t>, you …</w:t>
            </w:r>
            <w:r w:rsidRPr="00F070E8">
              <w:rPr>
                <w:rFonts w:ascii="Times New Roman" w:eastAsia="Times New Roman" w:hAnsi="Times New Roman" w:cs="Times New Roman"/>
                <w:i/>
                <w:iCs/>
                <w:sz w:val="20"/>
                <w:szCs w:val="20"/>
              </w:rPr>
              <w:br/>
            </w:r>
            <w:r w:rsidRPr="00F070E8">
              <w:rPr>
                <w:rFonts w:ascii="Times New Roman" w:eastAsia="Times New Roman" w:hAnsi="Times New Roman" w:cs="Times New Roman"/>
                <w:sz w:val="20"/>
                <w:szCs w:val="20"/>
              </w:rPr>
              <w:t>Присвојни придеви </w:t>
            </w:r>
            <w:r w:rsidRPr="00F070E8">
              <w:rPr>
                <w:rFonts w:ascii="Times New Roman" w:eastAsia="Times New Roman" w:hAnsi="Times New Roman" w:cs="Times New Roman"/>
                <w:i/>
                <w:iCs/>
                <w:sz w:val="20"/>
                <w:szCs w:val="20"/>
              </w:rPr>
              <w:t xml:space="preserve">- my, </w:t>
            </w:r>
            <w:proofErr w:type="gramStart"/>
            <w:r w:rsidRPr="00F070E8">
              <w:rPr>
                <w:rFonts w:ascii="Times New Roman" w:eastAsia="Times New Roman" w:hAnsi="Times New Roman" w:cs="Times New Roman"/>
                <w:i/>
                <w:iCs/>
                <w:sz w:val="20"/>
                <w:szCs w:val="20"/>
              </w:rPr>
              <w:t>your</w:t>
            </w:r>
            <w:proofErr w:type="gramEnd"/>
            <w:r w:rsidRPr="00F070E8">
              <w:rPr>
                <w:rFonts w:ascii="Times New Roman" w:eastAsia="Times New Roman" w:hAnsi="Times New Roman" w:cs="Times New Roman"/>
                <w:i/>
                <w:iCs/>
                <w:sz w:val="20"/>
                <w:szCs w:val="20"/>
              </w:rPr>
              <w:t>…</w:t>
            </w:r>
            <w:r w:rsidRPr="00F070E8">
              <w:rPr>
                <w:rFonts w:ascii="Times New Roman" w:eastAsia="Times New Roman" w:hAnsi="Times New Roman" w:cs="Times New Roman"/>
                <w:i/>
                <w:iCs/>
                <w:sz w:val="20"/>
                <w:szCs w:val="20"/>
              </w:rPr>
              <w:br/>
            </w:r>
            <w:r w:rsidRPr="00F070E8">
              <w:rPr>
                <w:rFonts w:ascii="Times New Roman" w:eastAsia="Times New Roman" w:hAnsi="Times New Roman" w:cs="Times New Roman"/>
                <w:sz w:val="20"/>
                <w:szCs w:val="20"/>
              </w:rPr>
              <w:t>Показне заменице - </w:t>
            </w:r>
            <w:r w:rsidR="005A662F" w:rsidRPr="00F070E8">
              <w:rPr>
                <w:rFonts w:ascii="Times New Roman" w:eastAsia="Times New Roman" w:hAnsi="Times New Roman" w:cs="Times New Roman"/>
                <w:i/>
                <w:iCs/>
                <w:sz w:val="20"/>
                <w:szCs w:val="20"/>
                <w:lang w:val="sr-Latn-BA"/>
              </w:rPr>
              <w:t>this</w:t>
            </w:r>
            <w:r w:rsidR="005A662F" w:rsidRPr="00F070E8">
              <w:rPr>
                <w:rFonts w:ascii="Times New Roman" w:eastAsia="Times New Roman" w:hAnsi="Times New Roman" w:cs="Times New Roman"/>
                <w:i/>
                <w:iCs/>
                <w:sz w:val="20"/>
                <w:szCs w:val="20"/>
              </w:rPr>
              <w:t xml:space="preserve">, </w:t>
            </w:r>
            <w:r w:rsidR="005A662F" w:rsidRPr="00F070E8">
              <w:rPr>
                <w:rFonts w:ascii="Times New Roman" w:eastAsia="Times New Roman" w:hAnsi="Times New Roman" w:cs="Times New Roman"/>
                <w:i/>
                <w:iCs/>
                <w:sz w:val="20"/>
                <w:szCs w:val="20"/>
                <w:lang w:val="sr-Latn-BA"/>
              </w:rPr>
              <w:t>that</w:t>
            </w:r>
            <w:r w:rsidRPr="00F070E8">
              <w:rPr>
                <w:rFonts w:ascii="Times New Roman" w:eastAsia="Times New Roman" w:hAnsi="Times New Roman" w:cs="Times New Roman"/>
                <w:i/>
                <w:iCs/>
                <w:sz w:val="20"/>
                <w:szCs w:val="20"/>
              </w:rPr>
              <w:br/>
            </w:r>
            <w:r w:rsidRPr="00F070E8">
              <w:rPr>
                <w:rFonts w:ascii="Times New Roman" w:eastAsia="Times New Roman" w:hAnsi="Times New Roman" w:cs="Times New Roman"/>
                <w:sz w:val="20"/>
                <w:szCs w:val="20"/>
              </w:rPr>
              <w:t>Глагол </w:t>
            </w:r>
            <w:r w:rsidR="005A662F" w:rsidRPr="00F070E8">
              <w:rPr>
                <w:rFonts w:ascii="Times New Roman" w:eastAsia="Times New Roman" w:hAnsi="Times New Roman" w:cs="Times New Roman"/>
                <w:i/>
                <w:iCs/>
                <w:sz w:val="20"/>
                <w:szCs w:val="20"/>
                <w:lang w:val="sr-Latn-BA"/>
              </w:rPr>
              <w:t>to be</w:t>
            </w:r>
            <w:r w:rsidR="005A662F" w:rsidRPr="00F070E8">
              <w:rPr>
                <w:rFonts w:ascii="Times New Roman" w:eastAsia="Times New Roman" w:hAnsi="Times New Roman" w:cs="Times New Roman"/>
                <w:i/>
                <w:iCs/>
                <w:sz w:val="20"/>
                <w:szCs w:val="20"/>
              </w:rPr>
              <w:t xml:space="preserve"> – </w:t>
            </w:r>
            <w:r w:rsidR="005A662F" w:rsidRPr="00F070E8">
              <w:rPr>
                <w:rFonts w:ascii="Times New Roman" w:eastAsia="Times New Roman" w:hAnsi="Times New Roman" w:cs="Times New Roman"/>
                <w:i/>
                <w:iCs/>
                <w:sz w:val="20"/>
                <w:szCs w:val="20"/>
                <w:lang w:val="sr-Latn-BA"/>
              </w:rPr>
              <w:t>the Present Simple Tense</w:t>
            </w:r>
            <w:r w:rsidRPr="00F070E8">
              <w:rPr>
                <w:rFonts w:ascii="Times New Roman" w:eastAsia="Times New Roman" w:hAnsi="Times New Roman" w:cs="Times New Roman"/>
                <w:i/>
                <w:iCs/>
                <w:sz w:val="20"/>
                <w:szCs w:val="20"/>
              </w:rPr>
              <w:br/>
            </w:r>
            <w:r w:rsidRPr="00F070E8">
              <w:rPr>
                <w:rFonts w:ascii="Times New Roman" w:eastAsia="Times New Roman" w:hAnsi="Times New Roman" w:cs="Times New Roman"/>
                <w:sz w:val="20"/>
                <w:szCs w:val="20"/>
              </w:rPr>
              <w:t>Питања са </w:t>
            </w:r>
            <w:r w:rsidR="005A662F" w:rsidRPr="00F070E8">
              <w:rPr>
                <w:rFonts w:ascii="Times New Roman" w:eastAsia="Times New Roman" w:hAnsi="Times New Roman" w:cs="Times New Roman"/>
                <w:i/>
                <w:iCs/>
                <w:sz w:val="20"/>
                <w:szCs w:val="20"/>
              </w:rPr>
              <w:t>Who/What/How (о</w:t>
            </w:r>
            <w:r w:rsidR="005A662F" w:rsidRPr="00F070E8">
              <w:rPr>
                <w:rFonts w:ascii="Times New Roman" w:eastAsia="Times New Roman" w:hAnsi="Times New Roman" w:cs="Times New Roman"/>
                <w:i/>
                <w:iCs/>
                <w:sz w:val="20"/>
                <w:szCs w:val="20"/>
                <w:lang w:val="sr-Latn-BA"/>
              </w:rPr>
              <w:t>ld</w:t>
            </w:r>
            <w:r w:rsidRPr="00F070E8">
              <w:rPr>
                <w:rFonts w:ascii="Times New Roman" w:eastAsia="Times New Roman" w:hAnsi="Times New Roman" w:cs="Times New Roman"/>
                <w:i/>
                <w:iCs/>
                <w:sz w:val="20"/>
                <w:szCs w:val="20"/>
              </w:rPr>
              <w:t>)</w:t>
            </w:r>
            <w:r w:rsidRPr="00F070E8">
              <w:rPr>
                <w:rFonts w:ascii="Times New Roman" w:eastAsia="Times New Roman" w:hAnsi="Times New Roman" w:cs="Times New Roman"/>
                <w:i/>
                <w:iCs/>
                <w:sz w:val="20"/>
                <w:szCs w:val="20"/>
              </w:rPr>
              <w:br/>
            </w:r>
            <w:r w:rsidRPr="00F070E8">
              <w:rPr>
                <w:rFonts w:ascii="Times New Roman" w:eastAsia="Times New Roman" w:hAnsi="Times New Roman" w:cs="Times New Roman"/>
                <w:sz w:val="20"/>
                <w:szCs w:val="20"/>
              </w:rPr>
              <w:t>Основни бројеви (1-20) </w:t>
            </w:r>
          </w:p>
          <w:p w:rsidR="00CE4BBF" w:rsidRPr="00F070E8" w:rsidRDefault="00CE4BBF" w:rsidP="00160340">
            <w:pPr>
              <w:spacing w:after="0" w:line="240" w:lineRule="auto"/>
              <w:rPr>
                <w:rFonts w:ascii="Times New Roman" w:eastAsia="Times New Roman" w:hAnsi="Times New Roman" w:cs="Times New Roman"/>
                <w:sz w:val="20"/>
                <w:szCs w:val="20"/>
                <w:lang w:val="sr-Latn-BA"/>
              </w:rPr>
            </w:pPr>
            <w:r w:rsidRPr="00F070E8">
              <w:rPr>
                <w:rFonts w:ascii="Times New Roman" w:eastAsia="Times New Roman" w:hAnsi="Times New Roman" w:cs="Times New Roman"/>
                <w:b/>
                <w:bCs/>
                <w:sz w:val="20"/>
                <w:szCs w:val="20"/>
              </w:rPr>
              <w:t>(Интер</w:t>
            </w:r>
            <w:proofErr w:type="gramStart"/>
            <w:r w:rsidRPr="00F070E8">
              <w:rPr>
                <w:rFonts w:ascii="Times New Roman" w:eastAsia="Times New Roman" w:hAnsi="Times New Roman" w:cs="Times New Roman"/>
                <w:b/>
                <w:bCs/>
                <w:sz w:val="20"/>
                <w:szCs w:val="20"/>
              </w:rPr>
              <w:t>)културни</w:t>
            </w:r>
            <w:proofErr w:type="gramEnd"/>
            <w:r w:rsidRPr="00F070E8">
              <w:rPr>
                <w:rFonts w:ascii="Times New Roman" w:eastAsia="Times New Roman" w:hAnsi="Times New Roman" w:cs="Times New Roman"/>
                <w:b/>
                <w:bCs/>
                <w:sz w:val="20"/>
                <w:szCs w:val="20"/>
              </w:rPr>
              <w:t xml:space="preserve"> садржаји:</w:t>
            </w:r>
            <w:r w:rsidRPr="00F070E8">
              <w:rPr>
                <w:rFonts w:ascii="Times New Roman" w:eastAsia="Times New Roman" w:hAnsi="Times New Roman" w:cs="Times New Roman"/>
                <w:sz w:val="20"/>
                <w:szCs w:val="20"/>
              </w:rPr>
              <w:t> Препознавање најосновнијих сличности и разлика у начину упознавања, представљања и размене основних личних података у нашој земљи и земљама енглеског говорног подручја. </w:t>
            </w:r>
          </w:p>
          <w:p w:rsidR="005A662F" w:rsidRPr="00F070E8" w:rsidRDefault="005A662F" w:rsidP="00160340">
            <w:pPr>
              <w:spacing w:after="0" w:line="240" w:lineRule="auto"/>
              <w:rPr>
                <w:rFonts w:ascii="Times New Roman" w:eastAsia="Times New Roman" w:hAnsi="Times New Roman" w:cs="Times New Roman"/>
                <w:sz w:val="20"/>
                <w:szCs w:val="20"/>
                <w:lang w:val="sr-Latn-BA"/>
              </w:rPr>
            </w:pPr>
          </w:p>
        </w:tc>
      </w:tr>
      <w:tr w:rsidR="00CE4BBF" w:rsidRPr="00F070E8" w:rsidTr="00132E1C">
        <w:trPr>
          <w:tblCellSpacing w:w="0" w:type="dxa"/>
        </w:trPr>
        <w:tc>
          <w:tcPr>
            <w:tcW w:w="5160" w:type="dxa"/>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160340">
            <w:pPr>
              <w:spacing w:after="0" w:line="240" w:lineRule="auto"/>
              <w:jc w:val="center"/>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РАЗУМЕВАЊЕ И ДАВАЊЕ ЈЕДНОСТАВНИХ УПУТСТАВА И НАЛОГА </w:t>
            </w:r>
          </w:p>
        </w:tc>
        <w:tc>
          <w:tcPr>
            <w:tcW w:w="9990" w:type="dxa"/>
            <w:tcBorders>
              <w:top w:val="outset" w:sz="6" w:space="0" w:color="auto"/>
              <w:left w:val="outset" w:sz="6" w:space="0" w:color="auto"/>
              <w:bottom w:val="outset" w:sz="6" w:space="0" w:color="auto"/>
              <w:right w:val="outset" w:sz="6" w:space="0" w:color="auto"/>
            </w:tcBorders>
            <w:hideMark/>
          </w:tcPr>
          <w:p w:rsidR="005A662F" w:rsidRPr="00F070E8" w:rsidRDefault="005A662F" w:rsidP="00160340">
            <w:pPr>
              <w:spacing w:after="0"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i/>
                <w:iCs/>
                <w:sz w:val="20"/>
                <w:szCs w:val="20"/>
              </w:rPr>
              <w:t>Let’s start/begin. Are you ready? Quiet, please. Listen to me! Look! Look at me/the picture! Sit down. Stand up. Turn around. Jump. Say hello/goodbye to your friend. Open/Close your books/notebooks. Put down your pencils. Pick up the rubber. Wash your hands. Open the window, please. Come in/over</w:t>
            </w:r>
            <w:r w:rsidRPr="00F070E8">
              <w:rPr>
                <w:rFonts w:ascii="Times New Roman" w:eastAsia="Times New Roman" w:hAnsi="Times New Roman" w:cs="Times New Roman"/>
                <w:i/>
                <w:iCs/>
                <w:sz w:val="20"/>
                <w:szCs w:val="20"/>
              </w:rPr>
              <w:br/>
              <w:t>/here/to the board. Give me your book, please. Don’t do that. Listen and say/chant/sing/do/number/find /match/draw/paint/repeat… Cut out/stick/point to... Colour the door yellow. Count from … to …. My turn now.Touch your eyes. Move your body. Put on your T-shirt. Take off your shoes. Hurry up! Quick! Watch out! I understand /I don’t understand. I’m finished.</w:t>
            </w:r>
            <w:r w:rsidRPr="00F070E8">
              <w:rPr>
                <w:rFonts w:ascii="Times New Roman" w:eastAsia="Times New Roman" w:hAnsi="Times New Roman" w:cs="Times New Roman"/>
                <w:sz w:val="20"/>
                <w:szCs w:val="20"/>
              </w:rPr>
              <w:t xml:space="preserve"> </w:t>
            </w:r>
          </w:p>
          <w:p w:rsidR="00CE4BBF" w:rsidRPr="00F070E8" w:rsidRDefault="00CE4BBF" w:rsidP="00160340">
            <w:pPr>
              <w:spacing w:after="0"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Императив</w:t>
            </w:r>
            <w:r w:rsidRPr="00F070E8">
              <w:rPr>
                <w:rFonts w:ascii="Times New Roman" w:eastAsia="Times New Roman" w:hAnsi="Times New Roman" w:cs="Times New Roman"/>
                <w:sz w:val="20"/>
                <w:szCs w:val="20"/>
              </w:rPr>
              <w:br/>
              <w:t>Присвојни придеви </w:t>
            </w:r>
            <w:r w:rsidRPr="00F070E8">
              <w:rPr>
                <w:rFonts w:ascii="Times New Roman" w:eastAsia="Times New Roman" w:hAnsi="Times New Roman" w:cs="Times New Roman"/>
                <w:i/>
                <w:iCs/>
                <w:sz w:val="20"/>
                <w:szCs w:val="20"/>
              </w:rPr>
              <w:t xml:space="preserve">- my, </w:t>
            </w:r>
            <w:proofErr w:type="gramStart"/>
            <w:r w:rsidRPr="00F070E8">
              <w:rPr>
                <w:rFonts w:ascii="Times New Roman" w:eastAsia="Times New Roman" w:hAnsi="Times New Roman" w:cs="Times New Roman"/>
                <w:i/>
                <w:iCs/>
                <w:sz w:val="20"/>
                <w:szCs w:val="20"/>
              </w:rPr>
              <w:t>your</w:t>
            </w:r>
            <w:proofErr w:type="gramEnd"/>
            <w:r w:rsidRPr="00F070E8">
              <w:rPr>
                <w:rFonts w:ascii="Times New Roman" w:eastAsia="Times New Roman" w:hAnsi="Times New Roman" w:cs="Times New Roman"/>
                <w:i/>
                <w:iCs/>
                <w:sz w:val="20"/>
                <w:szCs w:val="20"/>
              </w:rPr>
              <w:t>…</w:t>
            </w:r>
          </w:p>
          <w:p w:rsidR="00CE4BBF" w:rsidRPr="00F070E8" w:rsidRDefault="00CE4BBF" w:rsidP="00160340">
            <w:pPr>
              <w:spacing w:after="0"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(Интер</w:t>
            </w:r>
            <w:proofErr w:type="gramStart"/>
            <w:r w:rsidRPr="00F070E8">
              <w:rPr>
                <w:rFonts w:ascii="Times New Roman" w:eastAsia="Times New Roman" w:hAnsi="Times New Roman" w:cs="Times New Roman"/>
                <w:b/>
                <w:bCs/>
                <w:sz w:val="20"/>
                <w:szCs w:val="20"/>
              </w:rPr>
              <w:t>)културни</w:t>
            </w:r>
            <w:proofErr w:type="gramEnd"/>
            <w:r w:rsidRPr="00F070E8">
              <w:rPr>
                <w:rFonts w:ascii="Times New Roman" w:eastAsia="Times New Roman" w:hAnsi="Times New Roman" w:cs="Times New Roman"/>
                <w:b/>
                <w:bCs/>
                <w:sz w:val="20"/>
                <w:szCs w:val="20"/>
              </w:rPr>
              <w:t xml:space="preserve"> садржаји:</w:t>
            </w:r>
            <w:r w:rsidRPr="00F070E8">
              <w:rPr>
                <w:rFonts w:ascii="Times New Roman" w:eastAsia="Times New Roman" w:hAnsi="Times New Roman" w:cs="Times New Roman"/>
                <w:b/>
                <w:bCs/>
                <w:sz w:val="20"/>
                <w:szCs w:val="20"/>
              </w:rPr>
              <w:br/>
            </w:r>
            <w:r w:rsidRPr="00F070E8">
              <w:rPr>
                <w:rFonts w:ascii="Times New Roman" w:eastAsia="Times New Roman" w:hAnsi="Times New Roman" w:cs="Times New Roman"/>
                <w:sz w:val="20"/>
                <w:szCs w:val="20"/>
              </w:rPr>
              <w:t>Поштовање основних норми учтивости; дечје песме одговарајућег садржаја. </w:t>
            </w:r>
          </w:p>
        </w:tc>
      </w:tr>
      <w:tr w:rsidR="00CE4BBF" w:rsidRPr="00F070E8" w:rsidTr="00132E1C">
        <w:trPr>
          <w:tblCellSpacing w:w="0" w:type="dxa"/>
        </w:trPr>
        <w:tc>
          <w:tcPr>
            <w:tcW w:w="5160" w:type="dxa"/>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160340">
            <w:pPr>
              <w:spacing w:after="0" w:line="240" w:lineRule="auto"/>
              <w:jc w:val="center"/>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ПОЗИВ И РЕАГОВАЊЕ НА ПОЗИВ ЗА УЧЕШЋЕ У ЗАЈЕДНИЧКОЈ АКТИВНОСТИ </w:t>
            </w:r>
          </w:p>
        </w:tc>
        <w:tc>
          <w:tcPr>
            <w:tcW w:w="9990" w:type="dxa"/>
            <w:tcBorders>
              <w:top w:val="outset" w:sz="6" w:space="0" w:color="auto"/>
              <w:left w:val="outset" w:sz="6" w:space="0" w:color="auto"/>
              <w:bottom w:val="outset" w:sz="6" w:space="0" w:color="auto"/>
              <w:right w:val="outset" w:sz="6" w:space="0" w:color="auto"/>
            </w:tcBorders>
            <w:hideMark/>
          </w:tcPr>
          <w:p w:rsidR="005A662F" w:rsidRPr="00F070E8" w:rsidRDefault="005A662F" w:rsidP="00160340">
            <w:pPr>
              <w:spacing w:after="0"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i/>
                <w:iCs/>
                <w:sz w:val="20"/>
                <w:szCs w:val="20"/>
              </w:rPr>
              <w:t>Let’s play football /the memory game/go to the park/sing. It’s time for lunch/school! Come and play with me! Come to my birthday party. Cool! Super! Great! OK. All right. Sorry, I can’t.</w:t>
            </w:r>
            <w:r w:rsidRPr="00F070E8">
              <w:rPr>
                <w:rFonts w:ascii="Times New Roman" w:eastAsia="Times New Roman" w:hAnsi="Times New Roman" w:cs="Times New Roman"/>
                <w:sz w:val="20"/>
                <w:szCs w:val="20"/>
              </w:rPr>
              <w:t xml:space="preserve"> </w:t>
            </w:r>
          </w:p>
          <w:p w:rsidR="00CE4BBF" w:rsidRPr="00F070E8" w:rsidRDefault="00CE4BBF" w:rsidP="00160340">
            <w:pPr>
              <w:spacing w:after="0"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Императив </w:t>
            </w:r>
          </w:p>
          <w:p w:rsidR="00CE4BBF" w:rsidRPr="00F070E8" w:rsidRDefault="00CE4BBF" w:rsidP="00160340">
            <w:pPr>
              <w:spacing w:after="0"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(Интер)културни садржаји:</w:t>
            </w:r>
            <w:r w:rsidRPr="00F070E8">
              <w:rPr>
                <w:rFonts w:ascii="Times New Roman" w:eastAsia="Times New Roman" w:hAnsi="Times New Roman" w:cs="Times New Roman"/>
                <w:sz w:val="20"/>
                <w:szCs w:val="20"/>
              </w:rPr>
              <w:t> Прикладно прихватање и одбијање позива; прослава рођендана, игре, забава и разонода </w:t>
            </w:r>
          </w:p>
        </w:tc>
      </w:tr>
      <w:tr w:rsidR="00CE4BBF" w:rsidRPr="00F070E8" w:rsidTr="00132E1C">
        <w:trPr>
          <w:tblCellSpacing w:w="0" w:type="dxa"/>
        </w:trPr>
        <w:tc>
          <w:tcPr>
            <w:tcW w:w="5160" w:type="dxa"/>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160340">
            <w:pPr>
              <w:spacing w:after="0" w:line="240" w:lineRule="auto"/>
              <w:jc w:val="center"/>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ИСКАЗИВАЊЕ МОЛБЕ, ЗАХВАЛНОСТИ И ИЗВИЊЕЊА </w:t>
            </w:r>
          </w:p>
        </w:tc>
        <w:tc>
          <w:tcPr>
            <w:tcW w:w="9990" w:type="dxa"/>
            <w:tcBorders>
              <w:top w:val="outset" w:sz="6" w:space="0" w:color="auto"/>
              <w:left w:val="outset" w:sz="6" w:space="0" w:color="auto"/>
              <w:bottom w:val="outset" w:sz="6" w:space="0" w:color="auto"/>
              <w:right w:val="outset" w:sz="6" w:space="0" w:color="auto"/>
            </w:tcBorders>
            <w:hideMark/>
          </w:tcPr>
          <w:p w:rsidR="005A662F" w:rsidRPr="00F070E8" w:rsidRDefault="005A662F" w:rsidP="00160340">
            <w:pPr>
              <w:spacing w:after="0"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i/>
                <w:iCs/>
                <w:sz w:val="20"/>
                <w:szCs w:val="20"/>
              </w:rPr>
              <w:t xml:space="preserve">Can /May I have an apple, please? Yes, here you are. Thank you/Thank you, Maria /Thanks. You’re welcome. No, sorry/Not now/No, you can’t. Can you help me, please? Can/May I have some water, please? Can/May I go to the toilet/go out/come in? Excuse me, </w:t>
            </w:r>
            <w:proofErr w:type="gramStart"/>
            <w:r w:rsidRPr="00F070E8">
              <w:rPr>
                <w:rFonts w:ascii="Times New Roman" w:eastAsia="Times New Roman" w:hAnsi="Times New Roman" w:cs="Times New Roman"/>
                <w:i/>
                <w:iCs/>
                <w:sz w:val="20"/>
                <w:szCs w:val="20"/>
              </w:rPr>
              <w:t>Teacher, …?</w:t>
            </w:r>
            <w:proofErr w:type="gramEnd"/>
            <w:r w:rsidRPr="00F070E8">
              <w:rPr>
                <w:rFonts w:ascii="Times New Roman" w:eastAsia="Times New Roman" w:hAnsi="Times New Roman" w:cs="Times New Roman"/>
                <w:i/>
                <w:iCs/>
                <w:sz w:val="20"/>
                <w:szCs w:val="20"/>
              </w:rPr>
              <w:t xml:space="preserve"> I can’t see. Can you move, please? Sorry, can you repeat that, please? I’m sorry I’m </w:t>
            </w:r>
            <w:r w:rsidRPr="00F070E8">
              <w:rPr>
                <w:rFonts w:ascii="Times New Roman" w:eastAsia="Times New Roman" w:hAnsi="Times New Roman" w:cs="Times New Roman"/>
                <w:i/>
                <w:iCs/>
                <w:sz w:val="20"/>
                <w:szCs w:val="20"/>
              </w:rPr>
              <w:lastRenderedPageBreak/>
              <w:t>late. It’s OK. No problem.</w:t>
            </w:r>
            <w:r w:rsidRPr="00F070E8">
              <w:rPr>
                <w:rFonts w:ascii="Times New Roman" w:eastAsia="Times New Roman" w:hAnsi="Times New Roman" w:cs="Times New Roman"/>
                <w:sz w:val="20"/>
                <w:szCs w:val="20"/>
              </w:rPr>
              <w:t xml:space="preserve"> </w:t>
            </w:r>
          </w:p>
          <w:p w:rsidR="00CE4BBF" w:rsidRPr="00F070E8" w:rsidRDefault="00CE4BBF" w:rsidP="00160340">
            <w:pPr>
              <w:spacing w:after="0"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Модални глаголи за изражавање молбе - </w:t>
            </w:r>
            <w:r w:rsidRPr="00F070E8">
              <w:rPr>
                <w:rFonts w:ascii="Times New Roman" w:eastAsia="Times New Roman" w:hAnsi="Times New Roman" w:cs="Times New Roman"/>
                <w:i/>
                <w:iCs/>
                <w:sz w:val="20"/>
                <w:szCs w:val="20"/>
              </w:rPr>
              <w:t>цан</w:t>
            </w:r>
            <w:r w:rsidRPr="00F070E8">
              <w:rPr>
                <w:rFonts w:ascii="Times New Roman" w:eastAsia="Times New Roman" w:hAnsi="Times New Roman" w:cs="Times New Roman"/>
                <w:sz w:val="20"/>
                <w:szCs w:val="20"/>
              </w:rPr>
              <w:t>/</w:t>
            </w:r>
            <w:r w:rsidRPr="00F070E8">
              <w:rPr>
                <w:rFonts w:ascii="Times New Roman" w:eastAsia="Times New Roman" w:hAnsi="Times New Roman" w:cs="Times New Roman"/>
                <w:i/>
                <w:iCs/>
                <w:sz w:val="20"/>
                <w:szCs w:val="20"/>
              </w:rPr>
              <w:t>may</w:t>
            </w:r>
          </w:p>
          <w:p w:rsidR="00CE4BBF" w:rsidRPr="00F070E8" w:rsidRDefault="00CE4BBF" w:rsidP="00160340">
            <w:pPr>
              <w:spacing w:after="0"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(Интер</w:t>
            </w:r>
            <w:proofErr w:type="gramStart"/>
            <w:r w:rsidRPr="00F070E8">
              <w:rPr>
                <w:rFonts w:ascii="Times New Roman" w:eastAsia="Times New Roman" w:hAnsi="Times New Roman" w:cs="Times New Roman"/>
                <w:b/>
                <w:bCs/>
                <w:sz w:val="20"/>
                <w:szCs w:val="20"/>
              </w:rPr>
              <w:t>)културни</w:t>
            </w:r>
            <w:proofErr w:type="gramEnd"/>
            <w:r w:rsidRPr="00F070E8">
              <w:rPr>
                <w:rFonts w:ascii="Times New Roman" w:eastAsia="Times New Roman" w:hAnsi="Times New Roman" w:cs="Times New Roman"/>
                <w:b/>
                <w:bCs/>
                <w:sz w:val="20"/>
                <w:szCs w:val="20"/>
              </w:rPr>
              <w:t xml:space="preserve"> садржаји:</w:t>
            </w:r>
            <w:r w:rsidRPr="00F070E8">
              <w:rPr>
                <w:rFonts w:ascii="Times New Roman" w:eastAsia="Times New Roman" w:hAnsi="Times New Roman" w:cs="Times New Roman"/>
                <w:b/>
                <w:bCs/>
                <w:sz w:val="20"/>
                <w:szCs w:val="20"/>
              </w:rPr>
              <w:br/>
            </w:r>
            <w:r w:rsidRPr="00F070E8">
              <w:rPr>
                <w:rFonts w:ascii="Times New Roman" w:eastAsia="Times New Roman" w:hAnsi="Times New Roman" w:cs="Times New Roman"/>
                <w:sz w:val="20"/>
                <w:szCs w:val="20"/>
              </w:rPr>
              <w:t>Правила учтиве комуникације. </w:t>
            </w:r>
          </w:p>
        </w:tc>
      </w:tr>
      <w:tr w:rsidR="00CE4BBF" w:rsidRPr="00F070E8" w:rsidTr="00132E1C">
        <w:trPr>
          <w:tblCellSpacing w:w="0" w:type="dxa"/>
        </w:trPr>
        <w:tc>
          <w:tcPr>
            <w:tcW w:w="5160" w:type="dxa"/>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160340">
            <w:pPr>
              <w:spacing w:after="0" w:line="240" w:lineRule="auto"/>
              <w:jc w:val="center"/>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lastRenderedPageBreak/>
              <w:t>ЧЕСТИТАЊЕ </w:t>
            </w:r>
          </w:p>
        </w:tc>
        <w:tc>
          <w:tcPr>
            <w:tcW w:w="9990" w:type="dxa"/>
            <w:tcBorders>
              <w:top w:val="outset" w:sz="6" w:space="0" w:color="auto"/>
              <w:left w:val="outset" w:sz="6" w:space="0" w:color="auto"/>
              <w:bottom w:val="outset" w:sz="6" w:space="0" w:color="auto"/>
              <w:right w:val="outset" w:sz="6" w:space="0" w:color="auto"/>
            </w:tcBorders>
            <w:hideMark/>
          </w:tcPr>
          <w:p w:rsidR="005A662F" w:rsidRPr="00F070E8" w:rsidRDefault="005A662F" w:rsidP="00160340">
            <w:pPr>
              <w:spacing w:after="0"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i/>
                <w:iCs/>
                <w:sz w:val="20"/>
                <w:szCs w:val="20"/>
              </w:rPr>
              <w:t>Happy birthday to you! Here’s a present for you! It’s New Year’s Eve. Happy New Year! It’s Christmas Eve. Merry Christmas! It’s Valentine’s Day! Happy Valentine’s Day! Happy Easter! Thanks, same to you! Hurray!</w:t>
            </w:r>
            <w:r w:rsidRPr="00F070E8">
              <w:rPr>
                <w:rFonts w:ascii="Times New Roman" w:eastAsia="Times New Roman" w:hAnsi="Times New Roman" w:cs="Times New Roman"/>
                <w:sz w:val="20"/>
                <w:szCs w:val="20"/>
              </w:rPr>
              <w:t xml:space="preserve"> </w:t>
            </w:r>
          </w:p>
          <w:p w:rsidR="00CE4BBF" w:rsidRPr="00F070E8" w:rsidRDefault="005A662F" w:rsidP="00160340">
            <w:pPr>
              <w:spacing w:after="0"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 xml:space="preserve"> </w:t>
            </w:r>
            <w:r w:rsidR="00CE4BBF" w:rsidRPr="00F070E8">
              <w:rPr>
                <w:rFonts w:ascii="Times New Roman" w:eastAsia="Times New Roman" w:hAnsi="Times New Roman" w:cs="Times New Roman"/>
                <w:b/>
                <w:bCs/>
                <w:sz w:val="20"/>
                <w:szCs w:val="20"/>
              </w:rPr>
              <w:t>(Интер</w:t>
            </w:r>
            <w:proofErr w:type="gramStart"/>
            <w:r w:rsidR="00CE4BBF" w:rsidRPr="00F070E8">
              <w:rPr>
                <w:rFonts w:ascii="Times New Roman" w:eastAsia="Times New Roman" w:hAnsi="Times New Roman" w:cs="Times New Roman"/>
                <w:b/>
                <w:bCs/>
                <w:sz w:val="20"/>
                <w:szCs w:val="20"/>
              </w:rPr>
              <w:t>)културни</w:t>
            </w:r>
            <w:proofErr w:type="gramEnd"/>
            <w:r w:rsidR="00CE4BBF" w:rsidRPr="00F070E8">
              <w:rPr>
                <w:rFonts w:ascii="Times New Roman" w:eastAsia="Times New Roman" w:hAnsi="Times New Roman" w:cs="Times New Roman"/>
                <w:b/>
                <w:bCs/>
                <w:sz w:val="20"/>
                <w:szCs w:val="20"/>
              </w:rPr>
              <w:t xml:space="preserve"> садржаји:</w:t>
            </w:r>
            <w:r w:rsidR="00CE4BBF" w:rsidRPr="00F070E8">
              <w:rPr>
                <w:rFonts w:ascii="Times New Roman" w:eastAsia="Times New Roman" w:hAnsi="Times New Roman" w:cs="Times New Roman"/>
                <w:b/>
                <w:bCs/>
                <w:sz w:val="20"/>
                <w:szCs w:val="20"/>
              </w:rPr>
              <w:br/>
            </w:r>
            <w:r w:rsidR="00CE4BBF" w:rsidRPr="00F070E8">
              <w:rPr>
                <w:rFonts w:ascii="Times New Roman" w:eastAsia="Times New Roman" w:hAnsi="Times New Roman" w:cs="Times New Roman"/>
                <w:sz w:val="20"/>
                <w:szCs w:val="20"/>
              </w:rPr>
              <w:t>Најзначајнији празници и начин обележавања /прославе и честитања; пригодне дечје песме и игре. </w:t>
            </w:r>
          </w:p>
        </w:tc>
      </w:tr>
      <w:tr w:rsidR="00CE4BBF" w:rsidRPr="00F070E8" w:rsidTr="00132E1C">
        <w:trPr>
          <w:tblCellSpacing w:w="0" w:type="dxa"/>
        </w:trPr>
        <w:tc>
          <w:tcPr>
            <w:tcW w:w="5160" w:type="dxa"/>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160340">
            <w:pPr>
              <w:spacing w:after="0" w:line="240" w:lineRule="auto"/>
              <w:jc w:val="center"/>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ОПИСИВАЊЕ БИЋА, ПРЕДМЕТА, МЕСТА И ПОЈАВА </w:t>
            </w:r>
          </w:p>
        </w:tc>
        <w:tc>
          <w:tcPr>
            <w:tcW w:w="9990" w:type="dxa"/>
            <w:tcBorders>
              <w:top w:val="outset" w:sz="6" w:space="0" w:color="auto"/>
              <w:left w:val="outset" w:sz="6" w:space="0" w:color="auto"/>
              <w:bottom w:val="outset" w:sz="6" w:space="0" w:color="auto"/>
              <w:right w:val="outset" w:sz="6" w:space="0" w:color="auto"/>
            </w:tcBorders>
            <w:hideMark/>
          </w:tcPr>
          <w:p w:rsidR="00160340" w:rsidRPr="00F070E8" w:rsidRDefault="00160340" w:rsidP="00160340">
            <w:pPr>
              <w:spacing w:after="0"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i/>
                <w:iCs/>
                <w:sz w:val="20"/>
                <w:szCs w:val="20"/>
              </w:rPr>
              <w:t>What’s this/that? It’s a/an… Is it a/an…? It’s not a pen, it’s a pencil. It’s not short, it’s long. What colour is it</w:t>
            </w:r>
            <w:proofErr w:type="gramStart"/>
            <w:r w:rsidRPr="00F070E8">
              <w:rPr>
                <w:rFonts w:ascii="Times New Roman" w:eastAsia="Times New Roman" w:hAnsi="Times New Roman" w:cs="Times New Roman"/>
                <w:i/>
                <w:iCs/>
                <w:sz w:val="20"/>
                <w:szCs w:val="20"/>
              </w:rPr>
              <w:t>?It’s</w:t>
            </w:r>
            <w:proofErr w:type="gramEnd"/>
            <w:r w:rsidRPr="00F070E8">
              <w:rPr>
                <w:rFonts w:ascii="Times New Roman" w:eastAsia="Times New Roman" w:hAnsi="Times New Roman" w:cs="Times New Roman"/>
                <w:i/>
                <w:iCs/>
                <w:sz w:val="20"/>
                <w:szCs w:val="20"/>
              </w:rPr>
              <w:t xml:space="preserve"> grey. The crayon is grey. She’s got a small nose and big blue eyes. She’s wearing a white dress. I’ve got two hands and two feet. Has he got four legs? No, hehasn’t, he’s got two legs. This is my house. It’s got big windows. Has it got a garden? There’s a park/toyshop/supermarket in my town. There are two playgrounds, too.</w:t>
            </w:r>
            <w:r w:rsidRPr="00F070E8">
              <w:rPr>
                <w:rFonts w:ascii="Times New Roman" w:eastAsia="Times New Roman" w:hAnsi="Times New Roman" w:cs="Times New Roman"/>
                <w:sz w:val="20"/>
                <w:szCs w:val="20"/>
              </w:rPr>
              <w:t xml:space="preserve"> </w:t>
            </w:r>
          </w:p>
          <w:p w:rsidR="00CE4BBF" w:rsidRPr="00F070E8" w:rsidRDefault="00CE4BBF" w:rsidP="00160340">
            <w:pPr>
              <w:spacing w:after="0"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Глаголи </w:t>
            </w:r>
            <w:r w:rsidR="00160340" w:rsidRPr="00F070E8">
              <w:rPr>
                <w:rFonts w:ascii="Times New Roman" w:eastAsia="Times New Roman" w:hAnsi="Times New Roman" w:cs="Times New Roman"/>
                <w:i/>
                <w:iCs/>
                <w:sz w:val="20"/>
                <w:szCs w:val="20"/>
                <w:lang w:val="sr-Latn-BA"/>
              </w:rPr>
              <w:t>have got</w:t>
            </w:r>
            <w:r w:rsidRPr="00F070E8">
              <w:rPr>
                <w:rFonts w:ascii="Times New Roman" w:eastAsia="Times New Roman" w:hAnsi="Times New Roman" w:cs="Times New Roman"/>
                <w:i/>
                <w:iCs/>
                <w:sz w:val="20"/>
                <w:szCs w:val="20"/>
              </w:rPr>
              <w:t xml:space="preserve">, </w:t>
            </w:r>
            <w:r w:rsidR="00160340" w:rsidRPr="00F070E8">
              <w:rPr>
                <w:rFonts w:ascii="Times New Roman" w:eastAsia="Times New Roman" w:hAnsi="Times New Roman" w:cs="Times New Roman"/>
                <w:i/>
                <w:iCs/>
                <w:sz w:val="20"/>
                <w:szCs w:val="20"/>
                <w:lang w:val="sr-Latn-BA"/>
              </w:rPr>
              <w:t>to be</w:t>
            </w:r>
            <w:r w:rsidRPr="00F070E8">
              <w:rPr>
                <w:rFonts w:ascii="Times New Roman" w:eastAsia="Times New Roman" w:hAnsi="Times New Roman" w:cs="Times New Roman"/>
                <w:sz w:val="20"/>
                <w:szCs w:val="20"/>
              </w:rPr>
              <w:t> за давање описа</w:t>
            </w:r>
            <w:r w:rsidRPr="00F070E8">
              <w:rPr>
                <w:rFonts w:ascii="Times New Roman" w:eastAsia="Times New Roman" w:hAnsi="Times New Roman" w:cs="Times New Roman"/>
                <w:sz w:val="20"/>
                <w:szCs w:val="20"/>
              </w:rPr>
              <w:br/>
              <w:t>Егзистенцијално </w:t>
            </w:r>
            <w:r w:rsidR="00160340" w:rsidRPr="00F070E8">
              <w:rPr>
                <w:rFonts w:ascii="Times New Roman" w:eastAsia="Times New Roman" w:hAnsi="Times New Roman" w:cs="Times New Roman"/>
                <w:i/>
                <w:iCs/>
                <w:sz w:val="20"/>
                <w:szCs w:val="20"/>
              </w:rPr>
              <w:t>Т</w:t>
            </w:r>
            <w:r w:rsidR="00160340" w:rsidRPr="00F070E8">
              <w:rPr>
                <w:rFonts w:ascii="Times New Roman" w:eastAsia="Times New Roman" w:hAnsi="Times New Roman" w:cs="Times New Roman"/>
                <w:i/>
                <w:iCs/>
                <w:sz w:val="20"/>
                <w:szCs w:val="20"/>
                <w:lang w:val="sr-Latn-BA"/>
              </w:rPr>
              <w:t>here is/are</w:t>
            </w:r>
            <w:r w:rsidRPr="00F070E8">
              <w:rPr>
                <w:rFonts w:ascii="Times New Roman" w:eastAsia="Times New Roman" w:hAnsi="Times New Roman" w:cs="Times New Roman"/>
                <w:i/>
                <w:iCs/>
                <w:sz w:val="20"/>
                <w:szCs w:val="20"/>
              </w:rPr>
              <w:t>…</w:t>
            </w:r>
            <w:r w:rsidRPr="00F070E8">
              <w:rPr>
                <w:rFonts w:ascii="Times New Roman" w:eastAsia="Times New Roman" w:hAnsi="Times New Roman" w:cs="Times New Roman"/>
                <w:i/>
                <w:iCs/>
                <w:sz w:val="20"/>
                <w:szCs w:val="20"/>
              </w:rPr>
              <w:br/>
            </w:r>
            <w:r w:rsidRPr="00F070E8">
              <w:rPr>
                <w:rFonts w:ascii="Times New Roman" w:eastAsia="Times New Roman" w:hAnsi="Times New Roman" w:cs="Times New Roman"/>
                <w:sz w:val="20"/>
                <w:szCs w:val="20"/>
              </w:rPr>
              <w:t>Правилна множина именица: </w:t>
            </w:r>
            <w:r w:rsidR="00160340" w:rsidRPr="00F070E8">
              <w:rPr>
                <w:rFonts w:ascii="Times New Roman" w:eastAsia="Times New Roman" w:hAnsi="Times New Roman" w:cs="Times New Roman"/>
                <w:i/>
                <w:iCs/>
                <w:sz w:val="20"/>
                <w:szCs w:val="20"/>
                <w:lang w:val="sr-Latn-BA"/>
              </w:rPr>
              <w:t>leg/legs, arm/arms</w:t>
            </w:r>
            <w:r w:rsidRPr="00F070E8">
              <w:rPr>
                <w:rFonts w:ascii="Times New Roman" w:eastAsia="Times New Roman" w:hAnsi="Times New Roman" w:cs="Times New Roman"/>
                <w:i/>
                <w:iCs/>
                <w:sz w:val="20"/>
                <w:szCs w:val="20"/>
              </w:rPr>
              <w:t>…</w:t>
            </w:r>
            <w:r w:rsidRPr="00F070E8">
              <w:rPr>
                <w:rFonts w:ascii="Times New Roman" w:eastAsia="Times New Roman" w:hAnsi="Times New Roman" w:cs="Times New Roman"/>
                <w:i/>
                <w:iCs/>
                <w:sz w:val="20"/>
                <w:szCs w:val="20"/>
              </w:rPr>
              <w:br/>
            </w:r>
            <w:r w:rsidRPr="00F070E8">
              <w:rPr>
                <w:rFonts w:ascii="Times New Roman" w:eastAsia="Times New Roman" w:hAnsi="Times New Roman" w:cs="Times New Roman"/>
                <w:sz w:val="20"/>
                <w:szCs w:val="20"/>
              </w:rPr>
              <w:t>Неправилна множина основних именица: </w:t>
            </w:r>
            <w:r w:rsidR="00160340" w:rsidRPr="00F070E8">
              <w:rPr>
                <w:rFonts w:ascii="Times New Roman" w:eastAsia="Times New Roman" w:hAnsi="Times New Roman" w:cs="Times New Roman"/>
                <w:i/>
                <w:iCs/>
                <w:sz w:val="20"/>
                <w:szCs w:val="20"/>
                <w:lang w:val="sr-Latn-BA"/>
              </w:rPr>
              <w:t>foot/feet</w:t>
            </w:r>
            <w:r w:rsidRPr="00F070E8">
              <w:rPr>
                <w:rFonts w:ascii="Times New Roman" w:eastAsia="Times New Roman" w:hAnsi="Times New Roman" w:cs="Times New Roman"/>
                <w:i/>
                <w:iCs/>
                <w:sz w:val="20"/>
                <w:szCs w:val="20"/>
              </w:rPr>
              <w:t>...</w:t>
            </w:r>
            <w:r w:rsidRPr="00F070E8">
              <w:rPr>
                <w:rFonts w:ascii="Times New Roman" w:eastAsia="Times New Roman" w:hAnsi="Times New Roman" w:cs="Times New Roman"/>
                <w:i/>
                <w:iCs/>
                <w:sz w:val="20"/>
                <w:szCs w:val="20"/>
              </w:rPr>
              <w:br/>
              <w:t>Т</w:t>
            </w:r>
            <w:r w:rsidR="00160340" w:rsidRPr="00F070E8">
              <w:rPr>
                <w:rFonts w:ascii="Times New Roman" w:eastAsia="Times New Roman" w:hAnsi="Times New Roman" w:cs="Times New Roman"/>
                <w:i/>
                <w:iCs/>
                <w:sz w:val="20"/>
                <w:szCs w:val="20"/>
                <w:lang w:val="sr-Latn-BA"/>
              </w:rPr>
              <w:t>he Presen Continuous Tense</w:t>
            </w:r>
            <w:r w:rsidRPr="00F070E8">
              <w:rPr>
                <w:rFonts w:ascii="Times New Roman" w:eastAsia="Times New Roman" w:hAnsi="Times New Roman" w:cs="Times New Roman"/>
                <w:sz w:val="20"/>
                <w:szCs w:val="20"/>
              </w:rPr>
              <w:t> за описивање тренутних радњи. </w:t>
            </w:r>
          </w:p>
          <w:p w:rsidR="00CE4BBF" w:rsidRPr="00F070E8" w:rsidRDefault="00CE4BBF" w:rsidP="00160340">
            <w:pPr>
              <w:spacing w:after="0"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(Интер</w:t>
            </w:r>
            <w:proofErr w:type="gramStart"/>
            <w:r w:rsidRPr="00F070E8">
              <w:rPr>
                <w:rFonts w:ascii="Times New Roman" w:eastAsia="Times New Roman" w:hAnsi="Times New Roman" w:cs="Times New Roman"/>
                <w:b/>
                <w:bCs/>
                <w:sz w:val="20"/>
                <w:szCs w:val="20"/>
              </w:rPr>
              <w:t>)културни</w:t>
            </w:r>
            <w:proofErr w:type="gramEnd"/>
            <w:r w:rsidRPr="00F070E8">
              <w:rPr>
                <w:rFonts w:ascii="Times New Roman" w:eastAsia="Times New Roman" w:hAnsi="Times New Roman" w:cs="Times New Roman"/>
                <w:b/>
                <w:bCs/>
                <w:sz w:val="20"/>
                <w:szCs w:val="20"/>
              </w:rPr>
              <w:t xml:space="preserve"> садржаји:</w:t>
            </w:r>
            <w:r w:rsidRPr="00F070E8">
              <w:rPr>
                <w:rFonts w:ascii="Times New Roman" w:eastAsia="Times New Roman" w:hAnsi="Times New Roman" w:cs="Times New Roman"/>
                <w:b/>
                <w:bCs/>
                <w:sz w:val="20"/>
                <w:szCs w:val="20"/>
              </w:rPr>
              <w:br/>
            </w:r>
            <w:r w:rsidRPr="00F070E8">
              <w:rPr>
                <w:rFonts w:ascii="Times New Roman" w:eastAsia="Times New Roman" w:hAnsi="Times New Roman" w:cs="Times New Roman"/>
                <w:sz w:val="20"/>
                <w:szCs w:val="20"/>
              </w:rPr>
              <w:t>Дечје песме и приче одговарајућег садржаја. </w:t>
            </w:r>
          </w:p>
        </w:tc>
      </w:tr>
      <w:tr w:rsidR="00CE4BBF" w:rsidRPr="00F070E8" w:rsidTr="00132E1C">
        <w:trPr>
          <w:tblCellSpacing w:w="0" w:type="dxa"/>
        </w:trPr>
        <w:tc>
          <w:tcPr>
            <w:tcW w:w="5160" w:type="dxa"/>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160340">
            <w:pPr>
              <w:spacing w:after="0" w:line="240" w:lineRule="auto"/>
              <w:jc w:val="center"/>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ИСКАЗИВАЊЕ ПОТРЕБА, ОСЕТА И ОСЕЋАЊА </w:t>
            </w:r>
          </w:p>
        </w:tc>
        <w:tc>
          <w:tcPr>
            <w:tcW w:w="9990" w:type="dxa"/>
            <w:tcBorders>
              <w:top w:val="outset" w:sz="6" w:space="0" w:color="auto"/>
              <w:left w:val="outset" w:sz="6" w:space="0" w:color="auto"/>
              <w:bottom w:val="outset" w:sz="6" w:space="0" w:color="auto"/>
              <w:right w:val="outset" w:sz="6" w:space="0" w:color="auto"/>
            </w:tcBorders>
            <w:hideMark/>
          </w:tcPr>
          <w:p w:rsidR="00160340" w:rsidRPr="00F070E8" w:rsidRDefault="00160340" w:rsidP="00160340">
            <w:pPr>
              <w:spacing w:after="0"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i/>
                <w:iCs/>
                <w:sz w:val="20"/>
                <w:szCs w:val="20"/>
              </w:rPr>
              <w:t>I’m not thirsty, I’m hungry. Here’s a sandwich for you. Do you want some water? Yes, please. I want fruit. No, thank you. I’m so happy/sad! Are you hot/cold?</w:t>
            </w:r>
            <w:r w:rsidRPr="00F070E8">
              <w:rPr>
                <w:rFonts w:ascii="Times New Roman" w:eastAsia="Times New Roman" w:hAnsi="Times New Roman" w:cs="Times New Roman"/>
                <w:sz w:val="20"/>
                <w:szCs w:val="20"/>
              </w:rPr>
              <w:t xml:space="preserve"> </w:t>
            </w:r>
          </w:p>
          <w:p w:rsidR="00160340" w:rsidRPr="00F070E8" w:rsidRDefault="00160340" w:rsidP="00160340">
            <w:pPr>
              <w:spacing w:after="0"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i/>
                <w:iCs/>
                <w:sz w:val="20"/>
                <w:szCs w:val="20"/>
              </w:rPr>
              <w:t>The Present Simple Tense (be, want)</w:t>
            </w:r>
            <w:r w:rsidRPr="00F070E8">
              <w:rPr>
                <w:rFonts w:ascii="Times New Roman" w:eastAsia="Times New Roman" w:hAnsi="Times New Roman" w:cs="Times New Roman"/>
                <w:sz w:val="20"/>
                <w:szCs w:val="20"/>
              </w:rPr>
              <w:t xml:space="preserve"> </w:t>
            </w:r>
          </w:p>
          <w:p w:rsidR="00CE4BBF" w:rsidRPr="00F070E8" w:rsidRDefault="00160340" w:rsidP="00160340">
            <w:pPr>
              <w:spacing w:after="0"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 xml:space="preserve"> </w:t>
            </w:r>
            <w:r w:rsidR="00CE4BBF" w:rsidRPr="00F070E8">
              <w:rPr>
                <w:rFonts w:ascii="Times New Roman" w:eastAsia="Times New Roman" w:hAnsi="Times New Roman" w:cs="Times New Roman"/>
                <w:b/>
                <w:bCs/>
                <w:sz w:val="20"/>
                <w:szCs w:val="20"/>
              </w:rPr>
              <w:t>(Интер</w:t>
            </w:r>
            <w:proofErr w:type="gramStart"/>
            <w:r w:rsidR="00CE4BBF" w:rsidRPr="00F070E8">
              <w:rPr>
                <w:rFonts w:ascii="Times New Roman" w:eastAsia="Times New Roman" w:hAnsi="Times New Roman" w:cs="Times New Roman"/>
                <w:b/>
                <w:bCs/>
                <w:sz w:val="20"/>
                <w:szCs w:val="20"/>
              </w:rPr>
              <w:t>)културни</w:t>
            </w:r>
            <w:proofErr w:type="gramEnd"/>
            <w:r w:rsidR="00CE4BBF" w:rsidRPr="00F070E8">
              <w:rPr>
                <w:rFonts w:ascii="Times New Roman" w:eastAsia="Times New Roman" w:hAnsi="Times New Roman" w:cs="Times New Roman"/>
                <w:b/>
                <w:bCs/>
                <w:sz w:val="20"/>
                <w:szCs w:val="20"/>
              </w:rPr>
              <w:t xml:space="preserve"> садржаји:</w:t>
            </w:r>
            <w:r w:rsidR="00CE4BBF" w:rsidRPr="00F070E8">
              <w:rPr>
                <w:rFonts w:ascii="Times New Roman" w:eastAsia="Times New Roman" w:hAnsi="Times New Roman" w:cs="Times New Roman"/>
                <w:b/>
                <w:bCs/>
                <w:sz w:val="20"/>
                <w:szCs w:val="20"/>
              </w:rPr>
              <w:br/>
            </w:r>
            <w:r w:rsidR="00CE4BBF" w:rsidRPr="00F070E8">
              <w:rPr>
                <w:rFonts w:ascii="Times New Roman" w:eastAsia="Times New Roman" w:hAnsi="Times New Roman" w:cs="Times New Roman"/>
                <w:sz w:val="20"/>
                <w:szCs w:val="20"/>
              </w:rPr>
              <w:t>Правила учтиве комуникације. </w:t>
            </w:r>
          </w:p>
        </w:tc>
      </w:tr>
      <w:tr w:rsidR="00CE4BBF" w:rsidRPr="00F070E8" w:rsidTr="00132E1C">
        <w:trPr>
          <w:tblCellSpacing w:w="0" w:type="dxa"/>
        </w:trPr>
        <w:tc>
          <w:tcPr>
            <w:tcW w:w="5160" w:type="dxa"/>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160340">
            <w:pPr>
              <w:spacing w:after="0" w:line="240" w:lineRule="auto"/>
              <w:jc w:val="center"/>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ИСКАЗИВАЊЕ ПОЛОЖАЈА У ПРОСТОРУ </w:t>
            </w:r>
          </w:p>
        </w:tc>
        <w:tc>
          <w:tcPr>
            <w:tcW w:w="9990" w:type="dxa"/>
            <w:tcBorders>
              <w:top w:val="outset" w:sz="6" w:space="0" w:color="auto"/>
              <w:left w:val="outset" w:sz="6" w:space="0" w:color="auto"/>
              <w:bottom w:val="outset" w:sz="6" w:space="0" w:color="auto"/>
              <w:right w:val="outset" w:sz="6" w:space="0" w:color="auto"/>
            </w:tcBorders>
            <w:hideMark/>
          </w:tcPr>
          <w:p w:rsidR="00160340" w:rsidRPr="00F070E8" w:rsidRDefault="00160340" w:rsidP="00160340">
            <w:pPr>
              <w:spacing w:after="0" w:line="240" w:lineRule="auto"/>
              <w:rPr>
                <w:rFonts w:ascii="Times New Roman" w:eastAsia="Times New Roman" w:hAnsi="Times New Roman" w:cs="Times New Roman"/>
                <w:sz w:val="20"/>
                <w:szCs w:val="20"/>
                <w:lang w:val="sr-Latn-BA"/>
              </w:rPr>
            </w:pPr>
            <w:r w:rsidRPr="00F070E8">
              <w:rPr>
                <w:rFonts w:ascii="Times New Roman" w:eastAsia="Times New Roman" w:hAnsi="Times New Roman" w:cs="Times New Roman"/>
                <w:i/>
                <w:iCs/>
                <w:sz w:val="20"/>
                <w:szCs w:val="20"/>
              </w:rPr>
              <w:t>Where’s my dad? Is he in the house? No, he’s in the garage. Where’s your dog? It’s in the garden. Where’s my bag? It’s under the chair/in the wardrobe. Where’s the toilet? It’s here/over there</w:t>
            </w:r>
            <w:r w:rsidRPr="00F070E8">
              <w:rPr>
                <w:rFonts w:ascii="Times New Roman" w:eastAsia="Times New Roman" w:hAnsi="Times New Roman" w:cs="Times New Roman"/>
                <w:sz w:val="20"/>
                <w:szCs w:val="20"/>
              </w:rPr>
              <w:t xml:space="preserve"> </w:t>
            </w:r>
          </w:p>
          <w:p w:rsidR="00160340" w:rsidRPr="00F070E8" w:rsidRDefault="00CE4BBF" w:rsidP="00160340">
            <w:pPr>
              <w:spacing w:after="0"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Прилози и предлози за изражавање положаја и просторних односа - </w:t>
            </w:r>
            <w:r w:rsidR="00160340" w:rsidRPr="00F070E8">
              <w:rPr>
                <w:rFonts w:ascii="Times New Roman" w:eastAsia="Times New Roman" w:hAnsi="Times New Roman" w:cs="Times New Roman"/>
                <w:i/>
                <w:iCs/>
                <w:sz w:val="20"/>
                <w:szCs w:val="20"/>
              </w:rPr>
              <w:t>here, there, in, on, under</w:t>
            </w:r>
            <w:r w:rsidR="00160340" w:rsidRPr="00F070E8">
              <w:rPr>
                <w:rFonts w:ascii="Times New Roman" w:eastAsia="Times New Roman" w:hAnsi="Times New Roman" w:cs="Times New Roman"/>
                <w:i/>
                <w:iCs/>
                <w:sz w:val="20"/>
                <w:szCs w:val="20"/>
              </w:rPr>
              <w:br/>
            </w:r>
            <w:r w:rsidR="00160340" w:rsidRPr="00F070E8">
              <w:rPr>
                <w:rFonts w:ascii="Times New Roman" w:eastAsia="Times New Roman" w:hAnsi="Times New Roman" w:cs="Times New Roman"/>
                <w:sz w:val="20"/>
                <w:szCs w:val="20"/>
              </w:rPr>
              <w:t xml:space="preserve">Pitanja sa </w:t>
            </w:r>
            <w:r w:rsidR="00160340" w:rsidRPr="00F070E8">
              <w:rPr>
                <w:rFonts w:ascii="Times New Roman" w:eastAsia="Times New Roman" w:hAnsi="Times New Roman" w:cs="Times New Roman"/>
                <w:i/>
                <w:iCs/>
                <w:sz w:val="20"/>
                <w:szCs w:val="20"/>
              </w:rPr>
              <w:t>Where</w:t>
            </w:r>
            <w:r w:rsidR="00160340" w:rsidRPr="00F070E8">
              <w:rPr>
                <w:rFonts w:ascii="Times New Roman" w:eastAsia="Times New Roman" w:hAnsi="Times New Roman" w:cs="Times New Roman"/>
                <w:sz w:val="20"/>
                <w:szCs w:val="20"/>
              </w:rPr>
              <w:t xml:space="preserve"> </w:t>
            </w:r>
          </w:p>
          <w:p w:rsidR="00CE4BBF" w:rsidRPr="00F070E8" w:rsidRDefault="00CE4BBF" w:rsidP="00160340">
            <w:pPr>
              <w:spacing w:after="0"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Питања са </w:t>
            </w:r>
            <w:r w:rsidRPr="00F070E8">
              <w:rPr>
                <w:rFonts w:ascii="Times New Roman" w:eastAsia="Times New Roman" w:hAnsi="Times New Roman" w:cs="Times New Roman"/>
                <w:i/>
                <w:iCs/>
                <w:sz w:val="20"/>
                <w:szCs w:val="20"/>
              </w:rPr>
              <w:t>Where</w:t>
            </w:r>
          </w:p>
          <w:p w:rsidR="00CE4BBF" w:rsidRPr="00F070E8" w:rsidRDefault="00CE4BBF" w:rsidP="00160340">
            <w:pPr>
              <w:spacing w:after="0"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(Интер</w:t>
            </w:r>
            <w:proofErr w:type="gramStart"/>
            <w:r w:rsidRPr="00F070E8">
              <w:rPr>
                <w:rFonts w:ascii="Times New Roman" w:eastAsia="Times New Roman" w:hAnsi="Times New Roman" w:cs="Times New Roman"/>
                <w:b/>
                <w:bCs/>
                <w:sz w:val="20"/>
                <w:szCs w:val="20"/>
              </w:rPr>
              <w:t>)културни</w:t>
            </w:r>
            <w:proofErr w:type="gramEnd"/>
            <w:r w:rsidRPr="00F070E8">
              <w:rPr>
                <w:rFonts w:ascii="Times New Roman" w:eastAsia="Times New Roman" w:hAnsi="Times New Roman" w:cs="Times New Roman"/>
                <w:b/>
                <w:bCs/>
                <w:sz w:val="20"/>
                <w:szCs w:val="20"/>
              </w:rPr>
              <w:t xml:space="preserve"> садржаји:</w:t>
            </w:r>
            <w:r w:rsidRPr="00F070E8">
              <w:rPr>
                <w:rFonts w:ascii="Times New Roman" w:eastAsia="Times New Roman" w:hAnsi="Times New Roman" w:cs="Times New Roman"/>
                <w:sz w:val="20"/>
                <w:szCs w:val="20"/>
              </w:rPr>
              <w:t> Култура становања: село, град. </w:t>
            </w:r>
          </w:p>
        </w:tc>
      </w:tr>
      <w:tr w:rsidR="00CE4BBF" w:rsidRPr="00F070E8" w:rsidTr="00132E1C">
        <w:trPr>
          <w:tblCellSpacing w:w="0" w:type="dxa"/>
        </w:trPr>
        <w:tc>
          <w:tcPr>
            <w:tcW w:w="5160" w:type="dxa"/>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160340">
            <w:pPr>
              <w:spacing w:after="0" w:line="240" w:lineRule="auto"/>
              <w:jc w:val="center"/>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ИСКАЗИВАЊЕ ВРЕМЕНА </w:t>
            </w:r>
          </w:p>
        </w:tc>
        <w:tc>
          <w:tcPr>
            <w:tcW w:w="9990" w:type="dxa"/>
            <w:tcBorders>
              <w:top w:val="outset" w:sz="6" w:space="0" w:color="auto"/>
              <w:left w:val="outset" w:sz="6" w:space="0" w:color="auto"/>
              <w:bottom w:val="outset" w:sz="6" w:space="0" w:color="auto"/>
              <w:right w:val="outset" w:sz="6" w:space="0" w:color="auto"/>
            </w:tcBorders>
            <w:hideMark/>
          </w:tcPr>
          <w:p w:rsidR="00CE4BBF" w:rsidRPr="00F070E8" w:rsidRDefault="00160340" w:rsidP="00160340">
            <w:pPr>
              <w:spacing w:after="0"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i/>
                <w:iCs/>
                <w:sz w:val="20"/>
                <w:szCs w:val="20"/>
              </w:rPr>
              <w:t>What day is it today? It’s Monday. It’s cold and rainy today.</w:t>
            </w:r>
            <w:r w:rsidRPr="00F070E8">
              <w:rPr>
                <w:rFonts w:ascii="Times New Roman" w:eastAsia="Times New Roman" w:hAnsi="Times New Roman" w:cs="Times New Roman"/>
                <w:i/>
                <w:iCs/>
                <w:sz w:val="20"/>
                <w:szCs w:val="20"/>
              </w:rPr>
              <w:br/>
              <w:t>The Present Simple Tense</w:t>
            </w:r>
            <w:r w:rsidRPr="00F070E8">
              <w:rPr>
                <w:rFonts w:ascii="Times New Roman" w:eastAsia="Times New Roman" w:hAnsi="Times New Roman" w:cs="Times New Roman"/>
                <w:sz w:val="20"/>
                <w:szCs w:val="20"/>
              </w:rPr>
              <w:t xml:space="preserve"> glagola </w:t>
            </w:r>
            <w:r w:rsidRPr="00F070E8">
              <w:rPr>
                <w:rFonts w:ascii="Times New Roman" w:eastAsia="Times New Roman" w:hAnsi="Times New Roman" w:cs="Times New Roman"/>
                <w:i/>
                <w:iCs/>
                <w:sz w:val="20"/>
                <w:szCs w:val="20"/>
              </w:rPr>
              <w:t>to be</w:t>
            </w:r>
            <w:r w:rsidRPr="00F070E8">
              <w:rPr>
                <w:rFonts w:ascii="Times New Roman" w:eastAsia="Times New Roman" w:hAnsi="Times New Roman" w:cs="Times New Roman"/>
                <w:i/>
                <w:iCs/>
                <w:sz w:val="20"/>
                <w:szCs w:val="20"/>
              </w:rPr>
              <w:br/>
            </w:r>
            <w:r w:rsidRPr="00F070E8">
              <w:rPr>
                <w:rFonts w:ascii="Times New Roman" w:eastAsia="Times New Roman" w:hAnsi="Times New Roman" w:cs="Times New Roman"/>
                <w:sz w:val="20"/>
                <w:szCs w:val="20"/>
              </w:rPr>
              <w:t xml:space="preserve">Pitanja sa </w:t>
            </w:r>
            <w:r w:rsidRPr="00F070E8">
              <w:rPr>
                <w:rFonts w:ascii="Times New Roman" w:eastAsia="Times New Roman" w:hAnsi="Times New Roman" w:cs="Times New Roman"/>
                <w:i/>
                <w:iCs/>
                <w:sz w:val="20"/>
                <w:szCs w:val="20"/>
              </w:rPr>
              <w:t>What</w:t>
            </w:r>
            <w:r w:rsidRPr="00F070E8">
              <w:rPr>
                <w:rFonts w:ascii="Times New Roman" w:eastAsia="Times New Roman" w:hAnsi="Times New Roman" w:cs="Times New Roman"/>
                <w:i/>
                <w:iCs/>
                <w:sz w:val="20"/>
                <w:szCs w:val="20"/>
              </w:rPr>
              <w:br/>
            </w:r>
            <w:r w:rsidRPr="00F070E8">
              <w:rPr>
                <w:rFonts w:ascii="Times New Roman" w:eastAsia="Times New Roman" w:hAnsi="Times New Roman" w:cs="Times New Roman"/>
                <w:b/>
                <w:bCs/>
                <w:sz w:val="20"/>
                <w:szCs w:val="20"/>
              </w:rPr>
              <w:t xml:space="preserve"> </w:t>
            </w:r>
            <w:r w:rsidR="00CE4BBF" w:rsidRPr="00F070E8">
              <w:rPr>
                <w:rFonts w:ascii="Times New Roman" w:eastAsia="Times New Roman" w:hAnsi="Times New Roman" w:cs="Times New Roman"/>
                <w:b/>
                <w:bCs/>
                <w:sz w:val="20"/>
                <w:szCs w:val="20"/>
              </w:rPr>
              <w:t>(Интер</w:t>
            </w:r>
            <w:proofErr w:type="gramStart"/>
            <w:r w:rsidR="00CE4BBF" w:rsidRPr="00F070E8">
              <w:rPr>
                <w:rFonts w:ascii="Times New Roman" w:eastAsia="Times New Roman" w:hAnsi="Times New Roman" w:cs="Times New Roman"/>
                <w:b/>
                <w:bCs/>
                <w:sz w:val="20"/>
                <w:szCs w:val="20"/>
              </w:rPr>
              <w:t>)културни</w:t>
            </w:r>
            <w:proofErr w:type="gramEnd"/>
            <w:r w:rsidR="00CE4BBF" w:rsidRPr="00F070E8">
              <w:rPr>
                <w:rFonts w:ascii="Times New Roman" w:eastAsia="Times New Roman" w:hAnsi="Times New Roman" w:cs="Times New Roman"/>
                <w:b/>
                <w:bCs/>
                <w:sz w:val="20"/>
                <w:szCs w:val="20"/>
              </w:rPr>
              <w:t xml:space="preserve"> садржаји:</w:t>
            </w:r>
            <w:r w:rsidR="00CE4BBF" w:rsidRPr="00F070E8">
              <w:rPr>
                <w:rFonts w:ascii="Times New Roman" w:eastAsia="Times New Roman" w:hAnsi="Times New Roman" w:cs="Times New Roman"/>
                <w:sz w:val="20"/>
                <w:szCs w:val="20"/>
              </w:rPr>
              <w:t> јавни простор; типичан изглед места. </w:t>
            </w:r>
          </w:p>
        </w:tc>
      </w:tr>
      <w:tr w:rsidR="00CE4BBF" w:rsidRPr="00F070E8" w:rsidTr="00132E1C">
        <w:trPr>
          <w:tblCellSpacing w:w="0" w:type="dxa"/>
        </w:trPr>
        <w:tc>
          <w:tcPr>
            <w:tcW w:w="5160" w:type="dxa"/>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160340">
            <w:pPr>
              <w:spacing w:after="0" w:line="240" w:lineRule="auto"/>
              <w:jc w:val="center"/>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ИЗРАЖАВАЊЕ ПРИПАДАЊА/НЕПРИПАДАЊА И ПОСЕДОВАЊА/НЕПОСЕДОВАЊА </w:t>
            </w:r>
          </w:p>
        </w:tc>
        <w:tc>
          <w:tcPr>
            <w:tcW w:w="9990" w:type="dxa"/>
            <w:tcBorders>
              <w:top w:val="outset" w:sz="6" w:space="0" w:color="auto"/>
              <w:left w:val="outset" w:sz="6" w:space="0" w:color="auto"/>
              <w:bottom w:val="outset" w:sz="6" w:space="0" w:color="auto"/>
              <w:right w:val="outset" w:sz="6" w:space="0" w:color="auto"/>
            </w:tcBorders>
            <w:hideMark/>
          </w:tcPr>
          <w:p w:rsidR="00160340" w:rsidRPr="00F070E8" w:rsidRDefault="00160340" w:rsidP="00160340">
            <w:pPr>
              <w:spacing w:after="0"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i/>
                <w:iCs/>
                <w:sz w:val="20"/>
                <w:szCs w:val="20"/>
              </w:rPr>
              <w:t>This is my ball. Is that your bike</w:t>
            </w:r>
            <w:proofErr w:type="gramStart"/>
            <w:r w:rsidRPr="00F070E8">
              <w:rPr>
                <w:rFonts w:ascii="Times New Roman" w:eastAsia="Times New Roman" w:hAnsi="Times New Roman" w:cs="Times New Roman"/>
                <w:i/>
                <w:iCs/>
                <w:sz w:val="20"/>
                <w:szCs w:val="20"/>
              </w:rPr>
              <w:t>?I’ve</w:t>
            </w:r>
            <w:proofErr w:type="gramEnd"/>
            <w:r w:rsidRPr="00F070E8">
              <w:rPr>
                <w:rFonts w:ascii="Times New Roman" w:eastAsia="Times New Roman" w:hAnsi="Times New Roman" w:cs="Times New Roman"/>
                <w:i/>
                <w:iCs/>
                <w:sz w:val="20"/>
                <w:szCs w:val="20"/>
              </w:rPr>
              <w:t xml:space="preserve"> got a dog. Have you got a pet? He/She’s got two brothers. Who’s got a /</w:t>
            </w:r>
            <w:proofErr w:type="gramStart"/>
            <w:r w:rsidRPr="00F070E8">
              <w:rPr>
                <w:rFonts w:ascii="Times New Roman" w:eastAsia="Times New Roman" w:hAnsi="Times New Roman" w:cs="Times New Roman"/>
                <w:i/>
                <w:iCs/>
                <w:sz w:val="20"/>
                <w:szCs w:val="20"/>
              </w:rPr>
              <w:t>an</w:t>
            </w:r>
            <w:proofErr w:type="gramEnd"/>
            <w:r w:rsidRPr="00F070E8">
              <w:rPr>
                <w:rFonts w:ascii="Times New Roman" w:eastAsia="Times New Roman" w:hAnsi="Times New Roman" w:cs="Times New Roman"/>
                <w:i/>
                <w:iCs/>
                <w:sz w:val="20"/>
                <w:szCs w:val="20"/>
              </w:rPr>
              <w:t>...? Here’s your pen.</w:t>
            </w:r>
            <w:r w:rsidRPr="00F070E8">
              <w:rPr>
                <w:rFonts w:ascii="Times New Roman" w:eastAsia="Times New Roman" w:hAnsi="Times New Roman" w:cs="Times New Roman"/>
                <w:sz w:val="20"/>
                <w:szCs w:val="20"/>
              </w:rPr>
              <w:t xml:space="preserve"> </w:t>
            </w:r>
          </w:p>
          <w:p w:rsidR="00CE4BBF" w:rsidRPr="00F070E8" w:rsidRDefault="00160340" w:rsidP="00160340">
            <w:pPr>
              <w:spacing w:after="0"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 xml:space="preserve">Prisvojni pridevi </w:t>
            </w:r>
            <w:r w:rsidRPr="00F070E8">
              <w:rPr>
                <w:rFonts w:ascii="Times New Roman" w:eastAsia="Times New Roman" w:hAnsi="Times New Roman" w:cs="Times New Roman"/>
                <w:i/>
                <w:iCs/>
                <w:sz w:val="20"/>
                <w:szCs w:val="20"/>
              </w:rPr>
              <w:t xml:space="preserve">my, </w:t>
            </w:r>
            <w:proofErr w:type="gramStart"/>
            <w:r w:rsidRPr="00F070E8">
              <w:rPr>
                <w:rFonts w:ascii="Times New Roman" w:eastAsia="Times New Roman" w:hAnsi="Times New Roman" w:cs="Times New Roman"/>
                <w:i/>
                <w:iCs/>
                <w:sz w:val="20"/>
                <w:szCs w:val="20"/>
              </w:rPr>
              <w:t>your</w:t>
            </w:r>
            <w:proofErr w:type="gramEnd"/>
            <w:r w:rsidRPr="00F070E8">
              <w:rPr>
                <w:rFonts w:ascii="Times New Roman" w:eastAsia="Times New Roman" w:hAnsi="Times New Roman" w:cs="Times New Roman"/>
                <w:i/>
                <w:iCs/>
                <w:sz w:val="20"/>
                <w:szCs w:val="20"/>
              </w:rPr>
              <w:t>…</w:t>
            </w:r>
            <w:r w:rsidRPr="00F070E8">
              <w:rPr>
                <w:rFonts w:ascii="Times New Roman" w:eastAsia="Times New Roman" w:hAnsi="Times New Roman" w:cs="Times New Roman"/>
                <w:i/>
                <w:iCs/>
                <w:sz w:val="20"/>
                <w:szCs w:val="20"/>
              </w:rPr>
              <w:br/>
              <w:t>Have got</w:t>
            </w:r>
            <w:r w:rsidRPr="00F070E8">
              <w:rPr>
                <w:rFonts w:ascii="Times New Roman" w:eastAsia="Times New Roman" w:hAnsi="Times New Roman" w:cs="Times New Roman"/>
                <w:sz w:val="20"/>
                <w:szCs w:val="20"/>
              </w:rPr>
              <w:t xml:space="preserve"> </w:t>
            </w:r>
            <w:r w:rsidR="00CE4BBF" w:rsidRPr="00F070E8">
              <w:rPr>
                <w:rFonts w:ascii="Times New Roman" w:eastAsia="Times New Roman" w:hAnsi="Times New Roman" w:cs="Times New Roman"/>
                <w:sz w:val="20"/>
                <w:szCs w:val="20"/>
              </w:rPr>
              <w:t>за изражавање припадања/поседовања </w:t>
            </w:r>
          </w:p>
          <w:p w:rsidR="00CE4BBF" w:rsidRPr="00F070E8" w:rsidRDefault="00CE4BBF" w:rsidP="00160340">
            <w:pPr>
              <w:spacing w:after="0"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(Интер</w:t>
            </w:r>
            <w:proofErr w:type="gramStart"/>
            <w:r w:rsidRPr="00F070E8">
              <w:rPr>
                <w:rFonts w:ascii="Times New Roman" w:eastAsia="Times New Roman" w:hAnsi="Times New Roman" w:cs="Times New Roman"/>
                <w:b/>
                <w:bCs/>
                <w:sz w:val="20"/>
                <w:szCs w:val="20"/>
              </w:rPr>
              <w:t>)културни</w:t>
            </w:r>
            <w:proofErr w:type="gramEnd"/>
            <w:r w:rsidRPr="00F070E8">
              <w:rPr>
                <w:rFonts w:ascii="Times New Roman" w:eastAsia="Times New Roman" w:hAnsi="Times New Roman" w:cs="Times New Roman"/>
                <w:b/>
                <w:bCs/>
                <w:sz w:val="20"/>
                <w:szCs w:val="20"/>
              </w:rPr>
              <w:t xml:space="preserve"> садржаји:</w:t>
            </w:r>
            <w:r w:rsidRPr="00F070E8">
              <w:rPr>
                <w:rFonts w:ascii="Times New Roman" w:eastAsia="Times New Roman" w:hAnsi="Times New Roman" w:cs="Times New Roman"/>
                <w:sz w:val="20"/>
                <w:szCs w:val="20"/>
              </w:rPr>
              <w:t> Породица, пријатељи, кућни љубимци, играчке. </w:t>
            </w:r>
          </w:p>
        </w:tc>
      </w:tr>
      <w:tr w:rsidR="00CE4BBF" w:rsidRPr="00F070E8" w:rsidTr="00132E1C">
        <w:trPr>
          <w:tblCellSpacing w:w="0" w:type="dxa"/>
        </w:trPr>
        <w:tc>
          <w:tcPr>
            <w:tcW w:w="5160" w:type="dxa"/>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160340">
            <w:pPr>
              <w:spacing w:after="0" w:line="240" w:lineRule="auto"/>
              <w:jc w:val="center"/>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ИЗРАЖАВАЊЕ ДОПАДАЊА/НЕДОПАДАЊА </w:t>
            </w:r>
          </w:p>
        </w:tc>
        <w:tc>
          <w:tcPr>
            <w:tcW w:w="9990" w:type="dxa"/>
            <w:tcBorders>
              <w:top w:val="outset" w:sz="6" w:space="0" w:color="auto"/>
              <w:left w:val="outset" w:sz="6" w:space="0" w:color="auto"/>
              <w:bottom w:val="outset" w:sz="6" w:space="0" w:color="auto"/>
              <w:right w:val="outset" w:sz="6" w:space="0" w:color="auto"/>
            </w:tcBorders>
            <w:hideMark/>
          </w:tcPr>
          <w:p w:rsidR="00160340" w:rsidRPr="00F070E8" w:rsidRDefault="00160340" w:rsidP="00160340">
            <w:pPr>
              <w:spacing w:after="0"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i/>
                <w:iCs/>
                <w:sz w:val="20"/>
                <w:szCs w:val="20"/>
              </w:rPr>
              <w:t>Do you like orange juice? Yes, I do. /No, I don’t. I like fish and chips, but I don’t like chicken or rice. Do you like games? I love my family.</w:t>
            </w:r>
            <w:r w:rsidRPr="00F070E8">
              <w:rPr>
                <w:rFonts w:ascii="Times New Roman" w:eastAsia="Times New Roman" w:hAnsi="Times New Roman" w:cs="Times New Roman"/>
                <w:sz w:val="20"/>
                <w:szCs w:val="20"/>
              </w:rPr>
              <w:t xml:space="preserve"> </w:t>
            </w:r>
          </w:p>
          <w:p w:rsidR="00160340" w:rsidRPr="00F070E8" w:rsidRDefault="00160340" w:rsidP="00160340">
            <w:pPr>
              <w:spacing w:after="0"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i/>
                <w:iCs/>
                <w:sz w:val="20"/>
                <w:szCs w:val="20"/>
              </w:rPr>
              <w:t>The Present Simple Tense</w:t>
            </w:r>
            <w:r w:rsidRPr="00F070E8">
              <w:rPr>
                <w:rFonts w:ascii="Times New Roman" w:eastAsia="Times New Roman" w:hAnsi="Times New Roman" w:cs="Times New Roman"/>
                <w:sz w:val="20"/>
                <w:szCs w:val="20"/>
              </w:rPr>
              <w:t xml:space="preserve"> glagola </w:t>
            </w:r>
            <w:r w:rsidRPr="00F070E8">
              <w:rPr>
                <w:rFonts w:ascii="Times New Roman" w:eastAsia="Times New Roman" w:hAnsi="Times New Roman" w:cs="Times New Roman"/>
                <w:i/>
                <w:iCs/>
                <w:sz w:val="20"/>
                <w:szCs w:val="20"/>
              </w:rPr>
              <w:t>like/love.</w:t>
            </w:r>
            <w:r w:rsidRPr="00F070E8">
              <w:rPr>
                <w:rFonts w:ascii="Times New Roman" w:eastAsia="Times New Roman" w:hAnsi="Times New Roman" w:cs="Times New Roman"/>
                <w:sz w:val="20"/>
                <w:szCs w:val="20"/>
              </w:rPr>
              <w:t xml:space="preserve"> </w:t>
            </w:r>
          </w:p>
          <w:p w:rsidR="00CE4BBF" w:rsidRPr="00F070E8" w:rsidRDefault="00160340" w:rsidP="00160340">
            <w:pPr>
              <w:spacing w:after="0"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 xml:space="preserve"> </w:t>
            </w:r>
            <w:r w:rsidR="00CE4BBF" w:rsidRPr="00F070E8">
              <w:rPr>
                <w:rFonts w:ascii="Times New Roman" w:eastAsia="Times New Roman" w:hAnsi="Times New Roman" w:cs="Times New Roman"/>
                <w:b/>
                <w:bCs/>
                <w:sz w:val="20"/>
                <w:szCs w:val="20"/>
              </w:rPr>
              <w:t>(Интер)културни садржаји:</w:t>
            </w:r>
            <w:r w:rsidR="00CE4BBF" w:rsidRPr="00F070E8">
              <w:rPr>
                <w:rFonts w:ascii="Times New Roman" w:eastAsia="Times New Roman" w:hAnsi="Times New Roman" w:cs="Times New Roman"/>
                <w:b/>
                <w:bCs/>
                <w:sz w:val="20"/>
                <w:szCs w:val="20"/>
              </w:rPr>
              <w:br/>
            </w:r>
            <w:r w:rsidR="00CE4BBF" w:rsidRPr="00F070E8">
              <w:rPr>
                <w:rFonts w:ascii="Times New Roman" w:eastAsia="Times New Roman" w:hAnsi="Times New Roman" w:cs="Times New Roman"/>
                <w:sz w:val="20"/>
                <w:szCs w:val="20"/>
              </w:rPr>
              <w:lastRenderedPageBreak/>
              <w:t>Популарна храна и пиће; породица </w:t>
            </w:r>
          </w:p>
        </w:tc>
      </w:tr>
      <w:tr w:rsidR="00CE4BBF" w:rsidRPr="00F070E8" w:rsidTr="00132E1C">
        <w:trPr>
          <w:tblCellSpacing w:w="0" w:type="dxa"/>
        </w:trPr>
        <w:tc>
          <w:tcPr>
            <w:tcW w:w="5160" w:type="dxa"/>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160340">
            <w:pPr>
              <w:spacing w:after="0" w:line="240" w:lineRule="auto"/>
              <w:jc w:val="center"/>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lastRenderedPageBreak/>
              <w:t>ИЗРАЖАВАЊЕ СПОСОБНОСТИ </w:t>
            </w:r>
          </w:p>
        </w:tc>
        <w:tc>
          <w:tcPr>
            <w:tcW w:w="9990" w:type="dxa"/>
            <w:tcBorders>
              <w:top w:val="outset" w:sz="6" w:space="0" w:color="auto"/>
              <w:left w:val="outset" w:sz="6" w:space="0" w:color="auto"/>
              <w:bottom w:val="outset" w:sz="6" w:space="0" w:color="auto"/>
              <w:right w:val="outset" w:sz="6" w:space="0" w:color="auto"/>
            </w:tcBorders>
            <w:hideMark/>
          </w:tcPr>
          <w:p w:rsidR="00160340" w:rsidRPr="00F070E8" w:rsidRDefault="00160340" w:rsidP="00160340">
            <w:pPr>
              <w:spacing w:after="0"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i/>
                <w:iCs/>
                <w:sz w:val="20"/>
                <w:szCs w:val="20"/>
              </w:rPr>
              <w:t>Ican/can’t sing. I can draw, but I can’t read. Can you swim? Yes, I can. No, I can’t. No, but I can run This is my parrot. It can talk. A penguin can’t fly.</w:t>
            </w:r>
            <w:r w:rsidRPr="00F070E8">
              <w:rPr>
                <w:rFonts w:ascii="Times New Roman" w:eastAsia="Times New Roman" w:hAnsi="Times New Roman" w:cs="Times New Roman"/>
                <w:sz w:val="20"/>
                <w:szCs w:val="20"/>
              </w:rPr>
              <w:t xml:space="preserve"> </w:t>
            </w:r>
          </w:p>
          <w:p w:rsidR="00CE4BBF" w:rsidRPr="00F070E8" w:rsidRDefault="00CE4BBF" w:rsidP="00160340">
            <w:pPr>
              <w:spacing w:after="0"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Модални глагол </w:t>
            </w:r>
            <w:r w:rsidR="00160340" w:rsidRPr="00F070E8">
              <w:rPr>
                <w:rFonts w:ascii="Times New Roman" w:eastAsia="Times New Roman" w:hAnsi="Times New Roman" w:cs="Times New Roman"/>
                <w:i/>
                <w:iCs/>
                <w:sz w:val="20"/>
                <w:szCs w:val="20"/>
                <w:lang w:val="sr-Latn-BA"/>
              </w:rPr>
              <w:t>can</w:t>
            </w:r>
            <w:r w:rsidRPr="00F070E8">
              <w:rPr>
                <w:rFonts w:ascii="Times New Roman" w:eastAsia="Times New Roman" w:hAnsi="Times New Roman" w:cs="Times New Roman"/>
                <w:sz w:val="20"/>
                <w:szCs w:val="20"/>
              </w:rPr>
              <w:t> за изражавање способности. </w:t>
            </w:r>
          </w:p>
          <w:p w:rsidR="00CE4BBF" w:rsidRPr="00F070E8" w:rsidRDefault="00CE4BBF" w:rsidP="00160340">
            <w:pPr>
              <w:spacing w:after="0"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(Интер)културни садржаји:</w:t>
            </w:r>
            <w:r w:rsidRPr="00F070E8">
              <w:rPr>
                <w:rFonts w:ascii="Times New Roman" w:eastAsia="Times New Roman" w:hAnsi="Times New Roman" w:cs="Times New Roman"/>
                <w:b/>
                <w:bCs/>
                <w:sz w:val="20"/>
                <w:szCs w:val="20"/>
              </w:rPr>
              <w:br/>
            </w:r>
            <w:r w:rsidRPr="00F070E8">
              <w:rPr>
                <w:rFonts w:ascii="Times New Roman" w:eastAsia="Times New Roman" w:hAnsi="Times New Roman" w:cs="Times New Roman"/>
                <w:sz w:val="20"/>
                <w:szCs w:val="20"/>
              </w:rPr>
              <w:t>Школске активности, кућни љубимци и свет природе </w:t>
            </w:r>
          </w:p>
        </w:tc>
      </w:tr>
      <w:tr w:rsidR="00CE4BBF" w:rsidRPr="00F070E8" w:rsidTr="00132E1C">
        <w:trPr>
          <w:tblCellSpacing w:w="0" w:type="dxa"/>
        </w:trPr>
        <w:tc>
          <w:tcPr>
            <w:tcW w:w="5160" w:type="dxa"/>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160340">
            <w:pPr>
              <w:spacing w:after="0" w:line="240" w:lineRule="auto"/>
              <w:jc w:val="center"/>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ИЗРАЖАВАЊЕ КОЛИЧИНЕ И БРОЈЕВА </w:t>
            </w:r>
          </w:p>
        </w:tc>
        <w:tc>
          <w:tcPr>
            <w:tcW w:w="9990" w:type="dxa"/>
            <w:tcBorders>
              <w:top w:val="outset" w:sz="6" w:space="0" w:color="auto"/>
              <w:left w:val="outset" w:sz="6" w:space="0" w:color="auto"/>
              <w:bottom w:val="outset" w:sz="6" w:space="0" w:color="auto"/>
              <w:right w:val="outset" w:sz="6" w:space="0" w:color="auto"/>
            </w:tcBorders>
            <w:hideMark/>
          </w:tcPr>
          <w:p w:rsidR="00160340" w:rsidRPr="00F070E8" w:rsidRDefault="00160340" w:rsidP="00160340">
            <w:pPr>
              <w:spacing w:after="0"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i/>
                <w:iCs/>
                <w:sz w:val="20"/>
                <w:szCs w:val="20"/>
              </w:rPr>
              <w:t>How many balls? 15 balls.</w:t>
            </w:r>
            <w:r w:rsidRPr="00F070E8">
              <w:rPr>
                <w:rFonts w:ascii="Times New Roman" w:eastAsia="Times New Roman" w:hAnsi="Times New Roman" w:cs="Times New Roman"/>
                <w:sz w:val="20"/>
                <w:szCs w:val="20"/>
              </w:rPr>
              <w:t xml:space="preserve"> </w:t>
            </w:r>
          </w:p>
          <w:p w:rsidR="00CE4BBF" w:rsidRPr="00F070E8" w:rsidRDefault="00CE4BBF" w:rsidP="00160340">
            <w:pPr>
              <w:spacing w:after="0"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Основни бројеви до 20.</w:t>
            </w:r>
            <w:r w:rsidRPr="00F070E8">
              <w:rPr>
                <w:rFonts w:ascii="Times New Roman" w:eastAsia="Times New Roman" w:hAnsi="Times New Roman" w:cs="Times New Roman"/>
                <w:sz w:val="20"/>
                <w:szCs w:val="20"/>
              </w:rPr>
              <w:br/>
              <w:t>Правилна множина именица.</w:t>
            </w:r>
            <w:r w:rsidRPr="00F070E8">
              <w:rPr>
                <w:rFonts w:ascii="Times New Roman" w:eastAsia="Times New Roman" w:hAnsi="Times New Roman" w:cs="Times New Roman"/>
                <w:sz w:val="20"/>
                <w:szCs w:val="20"/>
              </w:rPr>
              <w:br/>
              <w:t>Питања са How many. </w:t>
            </w:r>
          </w:p>
          <w:p w:rsidR="00CE4BBF" w:rsidRPr="00F070E8" w:rsidRDefault="00CE4BBF" w:rsidP="00160340">
            <w:pPr>
              <w:spacing w:after="0"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(Интер</w:t>
            </w:r>
            <w:proofErr w:type="gramStart"/>
            <w:r w:rsidRPr="00F070E8">
              <w:rPr>
                <w:rFonts w:ascii="Times New Roman" w:eastAsia="Times New Roman" w:hAnsi="Times New Roman" w:cs="Times New Roman"/>
                <w:b/>
                <w:bCs/>
                <w:sz w:val="20"/>
                <w:szCs w:val="20"/>
              </w:rPr>
              <w:t>)културни</w:t>
            </w:r>
            <w:proofErr w:type="gramEnd"/>
            <w:r w:rsidRPr="00F070E8">
              <w:rPr>
                <w:rFonts w:ascii="Times New Roman" w:eastAsia="Times New Roman" w:hAnsi="Times New Roman" w:cs="Times New Roman"/>
                <w:b/>
                <w:bCs/>
                <w:sz w:val="20"/>
                <w:szCs w:val="20"/>
              </w:rPr>
              <w:t xml:space="preserve"> садржаји:</w:t>
            </w:r>
            <w:r w:rsidRPr="00F070E8">
              <w:rPr>
                <w:rFonts w:ascii="Times New Roman" w:eastAsia="Times New Roman" w:hAnsi="Times New Roman" w:cs="Times New Roman"/>
                <w:b/>
                <w:bCs/>
                <w:sz w:val="20"/>
                <w:szCs w:val="20"/>
              </w:rPr>
              <w:br/>
            </w:r>
            <w:r w:rsidRPr="00F070E8">
              <w:rPr>
                <w:rFonts w:ascii="Times New Roman" w:eastAsia="Times New Roman" w:hAnsi="Times New Roman" w:cs="Times New Roman"/>
                <w:sz w:val="20"/>
                <w:szCs w:val="20"/>
              </w:rPr>
              <w:t>Школско окружење. </w:t>
            </w:r>
          </w:p>
        </w:tc>
      </w:tr>
    </w:tbl>
    <w:p w:rsidR="00CE4BBF" w:rsidRPr="00F070E8" w:rsidRDefault="00CE4BBF" w:rsidP="00160340">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w:t>
      </w:r>
    </w:p>
    <w:p w:rsidR="00CE4BBF" w:rsidRPr="00F070E8" w:rsidRDefault="00CE4BBF" w:rsidP="00CE4BBF">
      <w:pPr>
        <w:spacing w:before="100" w:beforeAutospacing="1" w:after="100" w:afterAutospacing="1" w:line="240" w:lineRule="auto"/>
        <w:rPr>
          <w:rFonts w:ascii="Times New Roman" w:eastAsia="Times New Roman" w:hAnsi="Times New Roman" w:cs="Times New Roman"/>
          <w:color w:val="000000"/>
          <w:sz w:val="20"/>
          <w:szCs w:val="20"/>
        </w:rPr>
      </w:pPr>
      <w:bookmarkStart w:id="4" w:name="str_9"/>
      <w:bookmarkEnd w:id="4"/>
      <w:r w:rsidRPr="00F070E8">
        <w:rPr>
          <w:rFonts w:ascii="Times New Roman" w:eastAsia="Times New Roman" w:hAnsi="Times New Roman" w:cs="Times New Roman"/>
          <w:b/>
          <w:bCs/>
          <w:color w:val="000000"/>
          <w:sz w:val="20"/>
          <w:szCs w:val="20"/>
        </w:rPr>
        <w:t>Кључни појмови садржаја:</w:t>
      </w:r>
      <w:r w:rsidRPr="00F070E8">
        <w:rPr>
          <w:rFonts w:ascii="Times New Roman" w:eastAsia="Times New Roman" w:hAnsi="Times New Roman" w:cs="Times New Roman"/>
          <w:color w:val="000000"/>
          <w:sz w:val="20"/>
          <w:szCs w:val="20"/>
        </w:rPr>
        <w:t> комуникативни приступ, функционална употреба језика, интеркултурност. </w:t>
      </w:r>
    </w:p>
    <w:p w:rsidR="00CE4BBF" w:rsidRPr="00F070E8" w:rsidRDefault="00CE4BBF" w:rsidP="006333FB">
      <w:pPr>
        <w:spacing w:after="0" w:line="240" w:lineRule="auto"/>
        <w:jc w:val="center"/>
        <w:rPr>
          <w:rFonts w:ascii="Times New Roman" w:eastAsia="Times New Roman" w:hAnsi="Times New Roman" w:cs="Times New Roman"/>
          <w:b/>
          <w:bCs/>
          <w:color w:val="000000"/>
          <w:sz w:val="20"/>
          <w:szCs w:val="20"/>
          <w:lang w:val="sr-Latn-BA"/>
        </w:rPr>
      </w:pPr>
      <w:r w:rsidRPr="00F070E8">
        <w:rPr>
          <w:rFonts w:ascii="Times New Roman" w:eastAsia="Times New Roman" w:hAnsi="Times New Roman" w:cs="Times New Roman"/>
          <w:b/>
          <w:bCs/>
          <w:color w:val="000000"/>
          <w:sz w:val="20"/>
          <w:szCs w:val="20"/>
        </w:rPr>
        <w:t>УПУТСТВО ЗА ДИДАКТИЧКО-МЕТОДИЧКО ОСТВАРИВАЊЕ ПРОГРАМА </w:t>
      </w:r>
    </w:p>
    <w:p w:rsidR="006333FB" w:rsidRPr="00F070E8" w:rsidRDefault="006333FB" w:rsidP="006333FB">
      <w:pPr>
        <w:spacing w:after="0" w:line="240" w:lineRule="auto"/>
        <w:jc w:val="center"/>
        <w:rPr>
          <w:rFonts w:ascii="Times New Roman" w:eastAsia="Times New Roman" w:hAnsi="Times New Roman" w:cs="Times New Roman"/>
          <w:b/>
          <w:bCs/>
          <w:color w:val="000000"/>
          <w:sz w:val="20"/>
          <w:szCs w:val="20"/>
          <w:lang w:val="sr-Latn-BA"/>
        </w:rPr>
      </w:pPr>
    </w:p>
    <w:p w:rsidR="00CE4BBF" w:rsidRPr="00F070E8" w:rsidRDefault="00CE4BBF" w:rsidP="00132E1C">
      <w:pPr>
        <w:spacing w:after="0" w:line="240" w:lineRule="auto"/>
        <w:ind w:firstLine="708"/>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Програм наставе и учења за стране језике у првом циклусу основног образовања и васпитања усмерен је на развој функционалних знања и заснован је на комуникативно дефинисаним исходима учења, односно активностима које ученик успешно реализује користећи страни језик. Језичке активности слушања, читања, (раз</w:t>
      </w:r>
      <w:proofErr w:type="gramStart"/>
      <w:r w:rsidRPr="00F070E8">
        <w:rPr>
          <w:rFonts w:ascii="Times New Roman" w:eastAsia="Times New Roman" w:hAnsi="Times New Roman" w:cs="Times New Roman"/>
          <w:color w:val="000000"/>
          <w:sz w:val="20"/>
          <w:szCs w:val="20"/>
        </w:rPr>
        <w:t>)говора</w:t>
      </w:r>
      <w:proofErr w:type="gramEnd"/>
      <w:r w:rsidRPr="00F070E8">
        <w:rPr>
          <w:rFonts w:ascii="Times New Roman" w:eastAsia="Times New Roman" w:hAnsi="Times New Roman" w:cs="Times New Roman"/>
          <w:color w:val="000000"/>
          <w:sz w:val="20"/>
          <w:szCs w:val="20"/>
        </w:rPr>
        <w:t xml:space="preserve"> и писања у програму наставе и учења посматрају се интегративно, као нераздвојиве компоненте аутентичне комуникације појединца у било којој говорној заједници. Полазећи од исхода, односно онога што је ученик у стању да оствари у различитим врстама и видовима комуникације (усмене, писане и невербалне), формално и садржински централну позицију програма наставе и учења заузимају управо </w:t>
      </w:r>
      <w:r w:rsidRPr="00F070E8">
        <w:rPr>
          <w:rFonts w:ascii="Times New Roman" w:eastAsia="Times New Roman" w:hAnsi="Times New Roman" w:cs="Times New Roman"/>
          <w:i/>
          <w:iCs/>
          <w:color w:val="000000"/>
          <w:sz w:val="20"/>
          <w:szCs w:val="20"/>
        </w:rPr>
        <w:t>комуникативне функције</w:t>
      </w:r>
      <w:r w:rsidRPr="00F070E8">
        <w:rPr>
          <w:rFonts w:ascii="Times New Roman" w:eastAsia="Times New Roman" w:hAnsi="Times New Roman" w:cs="Times New Roman"/>
          <w:color w:val="000000"/>
          <w:sz w:val="20"/>
          <w:szCs w:val="20"/>
        </w:rPr>
        <w:t>. На основу комуникативних функција дефинисане су </w:t>
      </w:r>
      <w:r w:rsidRPr="00F070E8">
        <w:rPr>
          <w:rFonts w:ascii="Times New Roman" w:eastAsia="Times New Roman" w:hAnsi="Times New Roman" w:cs="Times New Roman"/>
          <w:i/>
          <w:iCs/>
          <w:color w:val="000000"/>
          <w:sz w:val="20"/>
          <w:szCs w:val="20"/>
        </w:rPr>
        <w:t>језичке активности</w:t>
      </w:r>
      <w:r w:rsidRPr="00F070E8">
        <w:rPr>
          <w:rFonts w:ascii="Times New Roman" w:eastAsia="Times New Roman" w:hAnsi="Times New Roman" w:cs="Times New Roman"/>
          <w:color w:val="000000"/>
          <w:sz w:val="20"/>
          <w:szCs w:val="20"/>
        </w:rPr>
        <w:t> помоћу којих се оне могу остварити, а које укључују постепено усавршавање способности разумевања говора, разумевања писаног текста (од трећег разреда), интерактивног усменог и писаног изражавања. Захваљујући цикличној и континуалној концепцији програма, комуникативне функције се преносе, усвајају и увежбавају током читавог образовног циклуса, с растућим степеном сложености. Програм усмерен ка исходима указује на то шта је ученик у процесу комуникације у стању да разуме и продукује. Примена овог приступа у настави страних језика заснива се на настојањима да се доследно спроводе и </w:t>
      </w:r>
      <w:r w:rsidRPr="00F070E8">
        <w:rPr>
          <w:rFonts w:ascii="Times New Roman" w:eastAsia="Times New Roman" w:hAnsi="Times New Roman" w:cs="Times New Roman"/>
          <w:b/>
          <w:bCs/>
          <w:color w:val="000000"/>
          <w:sz w:val="20"/>
          <w:szCs w:val="20"/>
        </w:rPr>
        <w:t>примењују</w:t>
      </w:r>
      <w:r w:rsidRPr="00F070E8">
        <w:rPr>
          <w:rFonts w:ascii="Times New Roman" w:eastAsia="Times New Roman" w:hAnsi="Times New Roman" w:cs="Times New Roman"/>
          <w:color w:val="000000"/>
          <w:sz w:val="20"/>
          <w:szCs w:val="20"/>
        </w:rPr>
        <w:t> следећи </w:t>
      </w:r>
      <w:r w:rsidRPr="00F070E8">
        <w:rPr>
          <w:rFonts w:ascii="Times New Roman" w:eastAsia="Times New Roman" w:hAnsi="Times New Roman" w:cs="Times New Roman"/>
          <w:b/>
          <w:bCs/>
          <w:color w:val="000000"/>
          <w:sz w:val="20"/>
          <w:szCs w:val="20"/>
        </w:rPr>
        <w:t>ставови:</w:t>
      </w:r>
    </w:p>
    <w:p w:rsidR="00CE4BBF" w:rsidRPr="00F070E8" w:rsidRDefault="00CE4BBF" w:rsidP="00132E1C">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циљни</w:t>
      </w:r>
      <w:proofErr w:type="gramEnd"/>
      <w:r w:rsidRPr="00F070E8">
        <w:rPr>
          <w:rFonts w:ascii="Times New Roman" w:eastAsia="Times New Roman" w:hAnsi="Times New Roman" w:cs="Times New Roman"/>
          <w:color w:val="000000"/>
          <w:sz w:val="20"/>
          <w:szCs w:val="20"/>
        </w:rPr>
        <w:t xml:space="preserve"> језик употребљава се у учионици у добро осмишљеним контекстима од интереса за ученике у атмосфери заједништва и међусобне сарадње; </w:t>
      </w:r>
    </w:p>
    <w:p w:rsidR="00CE4BBF" w:rsidRPr="00F070E8" w:rsidRDefault="00CE4BBF" w:rsidP="00132E1C">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говор</w:t>
      </w:r>
      <w:proofErr w:type="gramEnd"/>
      <w:r w:rsidRPr="00F070E8">
        <w:rPr>
          <w:rFonts w:ascii="Times New Roman" w:eastAsia="Times New Roman" w:hAnsi="Times New Roman" w:cs="Times New Roman"/>
          <w:color w:val="000000"/>
          <w:sz w:val="20"/>
          <w:szCs w:val="20"/>
        </w:rPr>
        <w:t xml:space="preserve"> наставника прилагођен је узрасту и знањима ученика; </w:t>
      </w:r>
    </w:p>
    <w:p w:rsidR="00CE4BBF" w:rsidRPr="00F070E8" w:rsidRDefault="00CE4BBF" w:rsidP="00132E1C">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наставник</w:t>
      </w:r>
      <w:proofErr w:type="gramEnd"/>
      <w:r w:rsidRPr="00F070E8">
        <w:rPr>
          <w:rFonts w:ascii="Times New Roman" w:eastAsia="Times New Roman" w:hAnsi="Times New Roman" w:cs="Times New Roman"/>
          <w:color w:val="000000"/>
          <w:sz w:val="20"/>
          <w:szCs w:val="20"/>
        </w:rPr>
        <w:t xml:space="preserve"> мора бити сигуран да је схваћено значење поруке, укључујући њене културолошке и васпитне елементе, као и елементе социјализације; </w:t>
      </w:r>
    </w:p>
    <w:p w:rsidR="00CE4BBF" w:rsidRPr="00F070E8" w:rsidRDefault="00CE4BBF" w:rsidP="00132E1C">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битно</w:t>
      </w:r>
      <w:proofErr w:type="gramEnd"/>
      <w:r w:rsidRPr="00F070E8">
        <w:rPr>
          <w:rFonts w:ascii="Times New Roman" w:eastAsia="Times New Roman" w:hAnsi="Times New Roman" w:cs="Times New Roman"/>
          <w:color w:val="000000"/>
          <w:sz w:val="20"/>
          <w:szCs w:val="20"/>
        </w:rPr>
        <w:t xml:space="preserve"> је значење језичке поруке; </w:t>
      </w:r>
    </w:p>
    <w:p w:rsidR="00CE4BBF" w:rsidRPr="00F070E8" w:rsidRDefault="00CE4BBF" w:rsidP="00132E1C">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знања</w:t>
      </w:r>
      <w:proofErr w:type="gramEnd"/>
      <w:r w:rsidRPr="00F070E8">
        <w:rPr>
          <w:rFonts w:ascii="Times New Roman" w:eastAsia="Times New Roman" w:hAnsi="Times New Roman" w:cs="Times New Roman"/>
          <w:color w:val="000000"/>
          <w:sz w:val="20"/>
          <w:szCs w:val="20"/>
        </w:rPr>
        <w:t xml:space="preserve"> ученика мере се јасно одређеним релативним критеријумима тачности и зато узор није изворни говорник; </w:t>
      </w:r>
    </w:p>
    <w:p w:rsidR="00CE4BBF" w:rsidRPr="00F070E8" w:rsidRDefault="00CE4BBF" w:rsidP="00132E1C">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са циљем да се унапреди квалитет и обим језичког материјала, настава се заснива на социјалној интеракцији у учионици и ван ње, и спроводи се путем групног или индивидуалног решавања проблема, као и решавањем мање или више сложених задатака у реалним и виртуелним условима са јасно одређеним контекстом, поступком и циљем; </w:t>
      </w:r>
    </w:p>
    <w:p w:rsidR="00CE4BBF" w:rsidRPr="00F070E8" w:rsidRDefault="00CE4BBF" w:rsidP="00132E1C">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сви</w:t>
      </w:r>
      <w:proofErr w:type="gramEnd"/>
      <w:r w:rsidRPr="00F070E8">
        <w:rPr>
          <w:rFonts w:ascii="Times New Roman" w:eastAsia="Times New Roman" w:hAnsi="Times New Roman" w:cs="Times New Roman"/>
          <w:color w:val="000000"/>
          <w:sz w:val="20"/>
          <w:szCs w:val="20"/>
        </w:rPr>
        <w:t xml:space="preserve"> граматички садржаји уводе се индуктивном методом кроз разноврсне контекстуализоване примере у складу са нивоом и без детаљних граматичких објашњења, а њихово познавање се вреднује и оцењује на основу употребе у одговарајућем комуникативном контексту. </w:t>
      </w:r>
    </w:p>
    <w:p w:rsidR="00CE4BBF" w:rsidRPr="00F070E8" w:rsidRDefault="00CE4BBF" w:rsidP="00132E1C">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комуникативно-интерактивни</w:t>
      </w:r>
      <w:proofErr w:type="gramEnd"/>
      <w:r w:rsidRPr="00F070E8">
        <w:rPr>
          <w:rFonts w:ascii="Times New Roman" w:eastAsia="Times New Roman" w:hAnsi="Times New Roman" w:cs="Times New Roman"/>
          <w:color w:val="000000"/>
          <w:sz w:val="20"/>
          <w:szCs w:val="20"/>
        </w:rPr>
        <w:t xml:space="preserve"> приступ у настави страних језика укључује и следеће: </w:t>
      </w:r>
    </w:p>
    <w:p w:rsidR="00CE4BBF" w:rsidRPr="00F070E8" w:rsidRDefault="00CE4BBF" w:rsidP="00132E1C">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усвајање</w:t>
      </w:r>
      <w:proofErr w:type="gramEnd"/>
      <w:r w:rsidRPr="00F070E8">
        <w:rPr>
          <w:rFonts w:ascii="Times New Roman" w:eastAsia="Times New Roman" w:hAnsi="Times New Roman" w:cs="Times New Roman"/>
          <w:color w:val="000000"/>
          <w:sz w:val="20"/>
          <w:szCs w:val="20"/>
        </w:rPr>
        <w:t xml:space="preserve"> језичког садржаја кроз циљано и осмишљено учествовање у друштвеном чину; </w:t>
      </w:r>
    </w:p>
    <w:p w:rsidR="00CE4BBF" w:rsidRPr="00F070E8" w:rsidRDefault="00CE4BBF" w:rsidP="00132E1C">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поимање</w:t>
      </w:r>
      <w:proofErr w:type="gramEnd"/>
      <w:r w:rsidRPr="00F070E8">
        <w:rPr>
          <w:rFonts w:ascii="Times New Roman" w:eastAsia="Times New Roman" w:hAnsi="Times New Roman" w:cs="Times New Roman"/>
          <w:color w:val="000000"/>
          <w:sz w:val="20"/>
          <w:szCs w:val="20"/>
        </w:rPr>
        <w:t xml:space="preserve"> програма наставе и учења као скупа динамичних, заједнички припремљених и прилагођених задатака и активности; </w:t>
      </w:r>
    </w:p>
    <w:p w:rsidR="00CE4BBF" w:rsidRPr="00F070E8" w:rsidRDefault="00CE4BBF" w:rsidP="00132E1C">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наставник</w:t>
      </w:r>
      <w:proofErr w:type="gramEnd"/>
      <w:r w:rsidRPr="00F070E8">
        <w:rPr>
          <w:rFonts w:ascii="Times New Roman" w:eastAsia="Times New Roman" w:hAnsi="Times New Roman" w:cs="Times New Roman"/>
          <w:color w:val="000000"/>
          <w:sz w:val="20"/>
          <w:szCs w:val="20"/>
        </w:rPr>
        <w:t xml:space="preserve"> треба да омогући приступ новим идејама и њихово прихватање, као и креирање нових идеја; </w:t>
      </w:r>
    </w:p>
    <w:p w:rsidR="00CE4BBF" w:rsidRPr="00F070E8" w:rsidRDefault="00CE4BBF" w:rsidP="00132E1C">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ученици</w:t>
      </w:r>
      <w:proofErr w:type="gramEnd"/>
      <w:r w:rsidRPr="00F070E8">
        <w:rPr>
          <w:rFonts w:ascii="Times New Roman" w:eastAsia="Times New Roman" w:hAnsi="Times New Roman" w:cs="Times New Roman"/>
          <w:color w:val="000000"/>
          <w:sz w:val="20"/>
          <w:szCs w:val="20"/>
        </w:rPr>
        <w:t xml:space="preserve"> се посматрају као одговорни, креативни, активни учесници у друштвеном чину; </w:t>
      </w:r>
    </w:p>
    <w:p w:rsidR="00CE4BBF" w:rsidRPr="00F070E8" w:rsidRDefault="00CE4BBF" w:rsidP="00132E1C">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наставни</w:t>
      </w:r>
      <w:proofErr w:type="gramEnd"/>
      <w:r w:rsidRPr="00F070E8">
        <w:rPr>
          <w:rFonts w:ascii="Times New Roman" w:eastAsia="Times New Roman" w:hAnsi="Times New Roman" w:cs="Times New Roman"/>
          <w:color w:val="000000"/>
          <w:sz w:val="20"/>
          <w:szCs w:val="20"/>
        </w:rPr>
        <w:t xml:space="preserve"> материјали представљају један од извора активности и треба да буду праћени употребом додатних аутентичних материјала; </w:t>
      </w:r>
    </w:p>
    <w:p w:rsidR="00CE4BBF" w:rsidRPr="00F070E8" w:rsidRDefault="00CE4BBF" w:rsidP="00132E1C">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учионица</w:t>
      </w:r>
      <w:proofErr w:type="gramEnd"/>
      <w:r w:rsidRPr="00F070E8">
        <w:rPr>
          <w:rFonts w:ascii="Times New Roman" w:eastAsia="Times New Roman" w:hAnsi="Times New Roman" w:cs="Times New Roman"/>
          <w:color w:val="000000"/>
          <w:sz w:val="20"/>
          <w:szCs w:val="20"/>
        </w:rPr>
        <w:t xml:space="preserve"> је простор који је могуће прилагођавати потребама наставе из дана у дан; </w:t>
      </w:r>
    </w:p>
    <w:p w:rsidR="00CE4BBF" w:rsidRPr="00F070E8" w:rsidRDefault="00CE4BBF" w:rsidP="00132E1C">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lastRenderedPageBreak/>
        <w:t xml:space="preserve">- </w:t>
      </w:r>
      <w:proofErr w:type="gramStart"/>
      <w:r w:rsidRPr="00F070E8">
        <w:rPr>
          <w:rFonts w:ascii="Times New Roman" w:eastAsia="Times New Roman" w:hAnsi="Times New Roman" w:cs="Times New Roman"/>
          <w:color w:val="000000"/>
          <w:sz w:val="20"/>
          <w:szCs w:val="20"/>
        </w:rPr>
        <w:t>рад</w:t>
      </w:r>
      <w:proofErr w:type="gramEnd"/>
      <w:r w:rsidRPr="00F070E8">
        <w:rPr>
          <w:rFonts w:ascii="Times New Roman" w:eastAsia="Times New Roman" w:hAnsi="Times New Roman" w:cs="Times New Roman"/>
          <w:color w:val="000000"/>
          <w:sz w:val="20"/>
          <w:szCs w:val="20"/>
        </w:rPr>
        <w:t xml:space="preserve"> на пројекту као задатку који остварује корелацију са другим предметима и подстиче развој когнитивних способности ученика (планирање, запажање, анализа, вредновање, закључивање итд.); </w:t>
      </w:r>
    </w:p>
    <w:p w:rsidR="00CE4BBF" w:rsidRDefault="00CE4BBF" w:rsidP="00132E1C">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за</w:t>
      </w:r>
      <w:proofErr w:type="gramEnd"/>
      <w:r w:rsidRPr="00F070E8">
        <w:rPr>
          <w:rFonts w:ascii="Times New Roman" w:eastAsia="Times New Roman" w:hAnsi="Times New Roman" w:cs="Times New Roman"/>
          <w:color w:val="000000"/>
          <w:sz w:val="20"/>
          <w:szCs w:val="20"/>
        </w:rPr>
        <w:t xml:space="preserve"> увођење новог лексичког материјала користе се познате граматичке структуре и обрнуто, а нарочито на нижем узрасту треба користити интернационализме и речи које су им познате, као и визуализацију као средство семантизације. </w:t>
      </w:r>
    </w:p>
    <w:p w:rsidR="00132E1C" w:rsidRPr="00F070E8" w:rsidRDefault="00132E1C" w:rsidP="00132E1C">
      <w:pPr>
        <w:spacing w:after="0" w:line="240" w:lineRule="auto"/>
        <w:jc w:val="both"/>
        <w:rPr>
          <w:rFonts w:ascii="Times New Roman" w:eastAsia="Times New Roman" w:hAnsi="Times New Roman" w:cs="Times New Roman"/>
          <w:color w:val="000000"/>
          <w:sz w:val="20"/>
          <w:szCs w:val="20"/>
        </w:rPr>
      </w:pPr>
    </w:p>
    <w:p w:rsidR="00CE4BBF" w:rsidRDefault="00CE4BBF" w:rsidP="00132E1C">
      <w:pPr>
        <w:spacing w:after="0" w:line="240" w:lineRule="auto"/>
        <w:jc w:val="both"/>
        <w:rPr>
          <w:rFonts w:ascii="Times New Roman" w:eastAsia="Times New Roman" w:hAnsi="Times New Roman" w:cs="Times New Roman"/>
          <w:b/>
          <w:bCs/>
          <w:color w:val="000000"/>
          <w:sz w:val="20"/>
          <w:szCs w:val="20"/>
        </w:rPr>
      </w:pPr>
      <w:r w:rsidRPr="00F070E8">
        <w:rPr>
          <w:rFonts w:ascii="Times New Roman" w:eastAsia="Times New Roman" w:hAnsi="Times New Roman" w:cs="Times New Roman"/>
          <w:b/>
          <w:bCs/>
          <w:color w:val="000000"/>
          <w:sz w:val="20"/>
          <w:szCs w:val="20"/>
        </w:rPr>
        <w:t>Технике/активности</w:t>
      </w:r>
    </w:p>
    <w:p w:rsidR="00132E1C" w:rsidRPr="00F070E8" w:rsidRDefault="00132E1C" w:rsidP="00132E1C">
      <w:pPr>
        <w:spacing w:after="0" w:line="240" w:lineRule="auto"/>
        <w:jc w:val="both"/>
        <w:rPr>
          <w:rFonts w:ascii="Times New Roman" w:eastAsia="Times New Roman" w:hAnsi="Times New Roman" w:cs="Times New Roman"/>
          <w:color w:val="000000"/>
          <w:sz w:val="20"/>
          <w:szCs w:val="20"/>
        </w:rPr>
      </w:pPr>
    </w:p>
    <w:p w:rsidR="00CE4BBF" w:rsidRPr="00F070E8" w:rsidRDefault="00CE4BBF" w:rsidP="00132E1C">
      <w:pPr>
        <w:spacing w:after="0" w:line="240" w:lineRule="auto"/>
        <w:ind w:firstLine="708"/>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Током часа, препоручује се динамично смењивање техника/активности које не би требало да трају дуже од 15 минута. </w:t>
      </w:r>
    </w:p>
    <w:p w:rsidR="00CE4BBF" w:rsidRPr="00F070E8" w:rsidRDefault="00CE4BBF" w:rsidP="00132E1C">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Слушање и реаговање на упутства наставника на страном језику или са аудио-записа (слушај, пиши - од трећег разреда, повежи, одреди, пронађи, али и активности у вези са радом у учионици: нацртај, исеци, обој, отвори/затвори свеску, итд.) </w:t>
      </w:r>
    </w:p>
    <w:p w:rsidR="00CE4BBF" w:rsidRPr="00F070E8" w:rsidRDefault="00CE4BBF" w:rsidP="00132E1C">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Рад у паровима, малим и великим групама (мини-дијалози, игра по улогама, симулације, итд.) </w:t>
      </w:r>
    </w:p>
    <w:p w:rsidR="00CE4BBF" w:rsidRPr="00F070E8" w:rsidRDefault="00CE4BBF" w:rsidP="00132E1C">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Мануелне активности (израда паноа, презентација, зидних новина, постера и сл.) </w:t>
      </w:r>
    </w:p>
    <w:p w:rsidR="00CE4BBF" w:rsidRPr="00F070E8" w:rsidRDefault="00CE4BBF" w:rsidP="00132E1C">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Вежбе слушања (према упутствима наставника или са аудио-записа повезати појмове, додати делове слике, допунити информације, селектовати тачне и нетачне исказе, утврдити хронологију и сл.) </w:t>
      </w:r>
    </w:p>
    <w:p w:rsidR="00CE4BBF" w:rsidRPr="00F070E8" w:rsidRDefault="00CE4BBF" w:rsidP="00132E1C">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Игре примерене узрасту и дидактичком захтеву (за загревање, развијање пажње и концентрације, јачање мотивације, увођење нове језичке грађе или пак утврђивање). </w:t>
      </w:r>
    </w:p>
    <w:p w:rsidR="00CE4BBF" w:rsidRPr="00F070E8" w:rsidRDefault="00CE4BBF" w:rsidP="00132E1C">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Класирање и упоређивање (по количини, облику, боји, годишњим добима, волим/не волим, компарације...). </w:t>
      </w:r>
    </w:p>
    <w:p w:rsidR="00CE4BBF" w:rsidRPr="00F070E8" w:rsidRDefault="00CE4BBF" w:rsidP="00132E1C">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Решавање "проблем-ситуација" у разреду, тј. </w:t>
      </w:r>
      <w:proofErr w:type="gramStart"/>
      <w:r w:rsidRPr="00F070E8">
        <w:rPr>
          <w:rFonts w:ascii="Times New Roman" w:eastAsia="Times New Roman" w:hAnsi="Times New Roman" w:cs="Times New Roman"/>
          <w:color w:val="000000"/>
          <w:sz w:val="20"/>
          <w:szCs w:val="20"/>
        </w:rPr>
        <w:t>договори</w:t>
      </w:r>
      <w:proofErr w:type="gramEnd"/>
      <w:r w:rsidRPr="00F070E8">
        <w:rPr>
          <w:rFonts w:ascii="Times New Roman" w:eastAsia="Times New Roman" w:hAnsi="Times New Roman" w:cs="Times New Roman"/>
          <w:color w:val="000000"/>
          <w:sz w:val="20"/>
          <w:szCs w:val="20"/>
        </w:rPr>
        <w:t xml:space="preserve"> и мини-пројекти. </w:t>
      </w:r>
    </w:p>
    <w:p w:rsidR="00CE4BBF" w:rsidRPr="00F070E8" w:rsidRDefault="00CE4BBF" w:rsidP="00132E1C">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"Превођење" исказа у гест и геста у исказ. </w:t>
      </w:r>
    </w:p>
    <w:p w:rsidR="00CE4BBF" w:rsidRDefault="00CE4BBF" w:rsidP="00132E1C">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Заједничко прављење илустрованих материјала (планирање различитих активности, рекламни плакат, програм приредбе или неке друге манифестације). </w:t>
      </w:r>
    </w:p>
    <w:p w:rsidR="00132E1C" w:rsidRPr="00F070E8" w:rsidRDefault="00132E1C" w:rsidP="00132E1C">
      <w:pPr>
        <w:spacing w:after="0" w:line="240" w:lineRule="auto"/>
        <w:jc w:val="both"/>
        <w:rPr>
          <w:rFonts w:ascii="Times New Roman" w:eastAsia="Times New Roman" w:hAnsi="Times New Roman" w:cs="Times New Roman"/>
          <w:color w:val="000000"/>
          <w:sz w:val="20"/>
          <w:szCs w:val="20"/>
        </w:rPr>
      </w:pPr>
    </w:p>
    <w:p w:rsidR="00CE4BBF" w:rsidRDefault="00CE4BBF" w:rsidP="00132E1C">
      <w:pPr>
        <w:spacing w:after="0" w:line="240" w:lineRule="auto"/>
        <w:jc w:val="both"/>
        <w:rPr>
          <w:rFonts w:ascii="Times New Roman" w:eastAsia="Times New Roman" w:hAnsi="Times New Roman" w:cs="Times New Roman"/>
          <w:b/>
          <w:color w:val="000000"/>
          <w:sz w:val="20"/>
          <w:szCs w:val="20"/>
        </w:rPr>
      </w:pPr>
      <w:r w:rsidRPr="00132E1C">
        <w:rPr>
          <w:rFonts w:ascii="Times New Roman" w:eastAsia="Times New Roman" w:hAnsi="Times New Roman" w:cs="Times New Roman"/>
          <w:b/>
          <w:color w:val="000000"/>
          <w:sz w:val="20"/>
          <w:szCs w:val="20"/>
        </w:rPr>
        <w:t>СТРАТЕГИЈЕ ЗА УНАПРЕЂИВАЊЕ И УВЕЖБАВАЊЕ ЈЕЗИЧКИХ ВЕШТИНА У ПРВОМ И У ДРУГОМ РАЗРЕДУ ОСНОВНЕ ШКОЛЕ </w:t>
      </w:r>
    </w:p>
    <w:p w:rsidR="00132E1C" w:rsidRPr="00132E1C" w:rsidRDefault="00132E1C" w:rsidP="00132E1C">
      <w:pPr>
        <w:spacing w:after="0" w:line="240" w:lineRule="auto"/>
        <w:jc w:val="both"/>
        <w:rPr>
          <w:rFonts w:ascii="Times New Roman" w:eastAsia="Times New Roman" w:hAnsi="Times New Roman" w:cs="Times New Roman"/>
          <w:b/>
          <w:color w:val="000000"/>
          <w:sz w:val="20"/>
          <w:szCs w:val="20"/>
        </w:rPr>
      </w:pPr>
    </w:p>
    <w:p w:rsidR="00CE4BBF" w:rsidRPr="00F070E8" w:rsidRDefault="00CE4BBF" w:rsidP="00132E1C">
      <w:pPr>
        <w:spacing w:after="0" w:line="240" w:lineRule="auto"/>
        <w:ind w:firstLine="708"/>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Предности наставе страног језика у првом </w:t>
      </w:r>
      <w:r w:rsidRPr="00F070E8">
        <w:rPr>
          <w:rFonts w:ascii="Times New Roman" w:eastAsia="Times New Roman" w:hAnsi="Times New Roman" w:cs="Times New Roman"/>
          <w:b/>
          <w:bCs/>
          <w:color w:val="000000"/>
          <w:sz w:val="20"/>
          <w:szCs w:val="20"/>
        </w:rPr>
        <w:t>и другом</w:t>
      </w:r>
      <w:r w:rsidRPr="00F070E8">
        <w:rPr>
          <w:rFonts w:ascii="Times New Roman" w:eastAsia="Times New Roman" w:hAnsi="Times New Roman" w:cs="Times New Roman"/>
          <w:color w:val="000000"/>
          <w:sz w:val="20"/>
          <w:szCs w:val="20"/>
        </w:rPr>
        <w:t> разреду основне школе у вези су са специфичностима усвајања језика на раном узрасту. Основна карактеристика раног учења није аналитичко учење, већ усвајање језика на сличан начин на који се усваја матерњи језик - дете страни језик користи искључиво у комуникацији и у ситуацијама које су блиске његовим интересовањима. Рани почетак учења страног језика отвара пут за развијање вишејезичности и достизање виших нивоа језичке компетенције који су релевантни за даље школовање и професионални живот. </w:t>
      </w:r>
    </w:p>
    <w:p w:rsidR="00CE4BBF" w:rsidRPr="00F070E8" w:rsidRDefault="00CE4BBF" w:rsidP="00132E1C">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С обзиром на то да се исходи </w:t>
      </w:r>
      <w:r w:rsidRPr="00F070E8">
        <w:rPr>
          <w:rFonts w:ascii="Times New Roman" w:eastAsia="Times New Roman" w:hAnsi="Times New Roman" w:cs="Times New Roman"/>
          <w:b/>
          <w:bCs/>
          <w:color w:val="000000"/>
          <w:sz w:val="20"/>
          <w:szCs w:val="20"/>
        </w:rPr>
        <w:t>операционализују</w:t>
      </w:r>
      <w:r w:rsidRPr="00F070E8">
        <w:rPr>
          <w:rFonts w:ascii="Times New Roman" w:eastAsia="Times New Roman" w:hAnsi="Times New Roman" w:cs="Times New Roman"/>
          <w:color w:val="000000"/>
          <w:sz w:val="20"/>
          <w:szCs w:val="20"/>
        </w:rPr>
        <w:t> преко језичких активности у комуникативним ситуацијама, важно је да се оне у настави страних језика перманентно и истовремено увежбавају. Само на тај начин ученици могу да стекну језичке компетенције које су у складу са задатим циљем учења страног језика. </w:t>
      </w:r>
    </w:p>
    <w:p w:rsidR="00CE4BBF" w:rsidRPr="00F070E8" w:rsidRDefault="00CE4BBF" w:rsidP="00132E1C">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Пошто је програм учења страног језика у првом и другом разреду основне школе растерећен писања и читања, као и експлицитних објашњења граматичких правила, ово је драгоцен период за подстицање и навикавање ученика да у свакодневним ситуацијама у учионици и ван ње спонтано примењују научене речи и изразе у одговарајућим ситуацијама усмене комуникације (нпр. поздрављање наставника на страном језику у учионици, али и ван ње). Такво спонтано успостављање контакта помаже ученицима да се ослободе говорних блокада које могу настати изван услова симулираних у учионици, при сусрету са лицима другог говорног подручја. То ће пружити бројне прилике ученицима да експериментишу са употребом језика, растерећени страха од неуспеха у комуникацији. Због свега тога, треба инсистирати на таквом моделу комуникације од самог почетка, јер уколико ученици навикну на другачији модел, тј. </w:t>
      </w:r>
      <w:proofErr w:type="gramStart"/>
      <w:r w:rsidRPr="00F070E8">
        <w:rPr>
          <w:rFonts w:ascii="Times New Roman" w:eastAsia="Times New Roman" w:hAnsi="Times New Roman" w:cs="Times New Roman"/>
          <w:color w:val="000000"/>
          <w:sz w:val="20"/>
          <w:szCs w:val="20"/>
        </w:rPr>
        <w:t>искључиву</w:t>
      </w:r>
      <w:proofErr w:type="gramEnd"/>
      <w:r w:rsidRPr="00F070E8">
        <w:rPr>
          <w:rFonts w:ascii="Times New Roman" w:eastAsia="Times New Roman" w:hAnsi="Times New Roman" w:cs="Times New Roman"/>
          <w:color w:val="000000"/>
          <w:sz w:val="20"/>
          <w:szCs w:val="20"/>
        </w:rPr>
        <w:t xml:space="preserve"> примену матерњег језика приликом успостављања контакта и комуникације са наставником или вршњаком, тешко ће ту навику касније променити. Сва кратка и једноставна упутства у настави која се често понављају треба да буду на страном језику уз обавезну одговарајућу гестикулацију (ако нпр. наставник каже </w:t>
      </w:r>
      <w:r w:rsidRPr="00F070E8">
        <w:rPr>
          <w:rFonts w:ascii="Times New Roman" w:eastAsia="Times New Roman" w:hAnsi="Times New Roman" w:cs="Times New Roman"/>
          <w:i/>
          <w:iCs/>
          <w:color w:val="000000"/>
          <w:sz w:val="20"/>
          <w:szCs w:val="20"/>
        </w:rPr>
        <w:t>слушај</w:t>
      </w:r>
      <w:proofErr w:type="gramStart"/>
      <w:r w:rsidRPr="00F070E8">
        <w:rPr>
          <w:rFonts w:ascii="Times New Roman" w:eastAsia="Times New Roman" w:hAnsi="Times New Roman" w:cs="Times New Roman"/>
          <w:i/>
          <w:iCs/>
          <w:color w:val="000000"/>
          <w:sz w:val="20"/>
          <w:szCs w:val="20"/>
        </w:rPr>
        <w:t>,</w:t>
      </w:r>
      <w:r w:rsidRPr="00F070E8">
        <w:rPr>
          <w:rFonts w:ascii="Times New Roman" w:eastAsia="Times New Roman" w:hAnsi="Times New Roman" w:cs="Times New Roman"/>
          <w:color w:val="000000"/>
          <w:sz w:val="20"/>
          <w:szCs w:val="20"/>
        </w:rPr>
        <w:t>пожељно</w:t>
      </w:r>
      <w:proofErr w:type="gramEnd"/>
      <w:r w:rsidRPr="00F070E8">
        <w:rPr>
          <w:rFonts w:ascii="Times New Roman" w:eastAsia="Times New Roman" w:hAnsi="Times New Roman" w:cs="Times New Roman"/>
          <w:color w:val="000000"/>
          <w:sz w:val="20"/>
          <w:szCs w:val="20"/>
        </w:rPr>
        <w:t xml:space="preserve"> је да покаже ту активност стављајући руку иза уха). Нека упутства наставник у почетку може да изговара паралелно на страном и на матерњем језику с тенденцијом да постепено изоставља матерњи језик, пратећи да ли ученици препознају њихово значење на страном језику. Потребно је што више користити предмете и бића из непосредног окружења, слике из наставних материјала, картице, постере и сл. За садржаје који не представљају "језик учионице" и не понављају се сваког часа препоручују се активности усмене репродукције и контролисане продукције; на тај начин ученицима се омогућава већи број понављања ради лакшег и бржег меморисања и стицања поуздања за самостално коришћење језика. У том смислу, пожељне су вежбе говорне продукције са малим варијацијама модела у којима се мењају и комбинују лексички и граматички садржаји уз постепено усложњавање. Такође се подстиче интеракција с другим ученицима, која се може, као благи вид медијације, реализовати давањем упутстава на матерњем језику (нпр. питај друга или другарицу како се зове и колико година има, шта воли/не воли да једе, </w:t>
      </w:r>
      <w:proofErr w:type="gramStart"/>
      <w:r w:rsidRPr="00F070E8">
        <w:rPr>
          <w:rFonts w:ascii="Times New Roman" w:eastAsia="Times New Roman" w:hAnsi="Times New Roman" w:cs="Times New Roman"/>
          <w:color w:val="000000"/>
          <w:sz w:val="20"/>
          <w:szCs w:val="20"/>
        </w:rPr>
        <w:t>итд.;</w:t>
      </w:r>
      <w:proofErr w:type="gramEnd"/>
      <w:r w:rsidRPr="00F070E8">
        <w:rPr>
          <w:rFonts w:ascii="Times New Roman" w:eastAsia="Times New Roman" w:hAnsi="Times New Roman" w:cs="Times New Roman"/>
          <w:color w:val="000000"/>
          <w:sz w:val="20"/>
          <w:szCs w:val="20"/>
        </w:rPr>
        <w:t xml:space="preserve"> одговори на питања друга/другарице</w:t>
      </w:r>
      <w:r w:rsidRPr="00F070E8">
        <w:rPr>
          <w:rFonts w:ascii="Times New Roman" w:eastAsia="Times New Roman" w:hAnsi="Times New Roman" w:cs="Times New Roman"/>
          <w:i/>
          <w:iCs/>
          <w:color w:val="000000"/>
          <w:sz w:val="20"/>
          <w:szCs w:val="20"/>
        </w:rPr>
        <w:t>),</w:t>
      </w:r>
      <w:r w:rsidRPr="00F070E8">
        <w:rPr>
          <w:rFonts w:ascii="Times New Roman" w:eastAsia="Times New Roman" w:hAnsi="Times New Roman" w:cs="Times New Roman"/>
          <w:color w:val="000000"/>
          <w:sz w:val="20"/>
          <w:szCs w:val="20"/>
        </w:rPr>
        <w:t> или увођењем покрета као невербалног средства комуникације. </w:t>
      </w:r>
    </w:p>
    <w:p w:rsidR="00CE4BBF" w:rsidRDefault="00CE4BBF" w:rsidP="00132E1C">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Ученици се оспособљавају за комуникативне функције наведене у програму за дати ниво учења, при чему </w:t>
      </w:r>
      <w:r w:rsidRPr="00F070E8">
        <w:rPr>
          <w:rFonts w:ascii="Times New Roman" w:eastAsia="Times New Roman" w:hAnsi="Times New Roman" w:cs="Times New Roman"/>
          <w:b/>
          <w:bCs/>
          <w:color w:val="000000"/>
          <w:sz w:val="20"/>
          <w:szCs w:val="20"/>
        </w:rPr>
        <w:t>предложени језички садржаји служе као препорука</w:t>
      </w:r>
      <w:r w:rsidRPr="00F070E8">
        <w:rPr>
          <w:rFonts w:ascii="Times New Roman" w:eastAsia="Times New Roman" w:hAnsi="Times New Roman" w:cs="Times New Roman"/>
          <w:color w:val="000000"/>
          <w:sz w:val="20"/>
          <w:szCs w:val="20"/>
        </w:rPr>
        <w:t> и могу бити замењени сличним садржајима или проширивани у складу са расположивим наставним материјалом, као и потребама и интересовањима ученика. </w:t>
      </w:r>
    </w:p>
    <w:p w:rsidR="00132E1C" w:rsidRPr="00F070E8" w:rsidRDefault="00132E1C" w:rsidP="00132E1C">
      <w:pPr>
        <w:spacing w:after="0" w:line="240" w:lineRule="auto"/>
        <w:jc w:val="both"/>
        <w:rPr>
          <w:rFonts w:ascii="Times New Roman" w:eastAsia="Times New Roman" w:hAnsi="Times New Roman" w:cs="Times New Roman"/>
          <w:color w:val="000000"/>
          <w:sz w:val="20"/>
          <w:szCs w:val="20"/>
        </w:rPr>
      </w:pPr>
    </w:p>
    <w:p w:rsidR="00CE4BBF" w:rsidRDefault="00CE4BBF" w:rsidP="00132E1C">
      <w:pPr>
        <w:spacing w:after="0" w:line="240" w:lineRule="auto"/>
        <w:jc w:val="both"/>
        <w:rPr>
          <w:rFonts w:ascii="Times New Roman" w:eastAsia="Times New Roman" w:hAnsi="Times New Roman" w:cs="Times New Roman"/>
          <w:b/>
          <w:color w:val="000000"/>
          <w:sz w:val="20"/>
          <w:szCs w:val="20"/>
        </w:rPr>
      </w:pPr>
      <w:r w:rsidRPr="00132E1C">
        <w:rPr>
          <w:rFonts w:ascii="Times New Roman" w:eastAsia="Times New Roman" w:hAnsi="Times New Roman" w:cs="Times New Roman"/>
          <w:b/>
          <w:color w:val="000000"/>
          <w:sz w:val="20"/>
          <w:szCs w:val="20"/>
        </w:rPr>
        <w:t>ПРЕЗЕНТОВАЊЕ И УВЕЖБАВАЊЕ САДРЖАЈА </w:t>
      </w:r>
    </w:p>
    <w:p w:rsidR="00132E1C" w:rsidRPr="00132E1C" w:rsidRDefault="00132E1C" w:rsidP="00132E1C">
      <w:pPr>
        <w:spacing w:after="0" w:line="240" w:lineRule="auto"/>
        <w:jc w:val="both"/>
        <w:rPr>
          <w:rFonts w:ascii="Times New Roman" w:eastAsia="Times New Roman" w:hAnsi="Times New Roman" w:cs="Times New Roman"/>
          <w:b/>
          <w:color w:val="000000"/>
          <w:sz w:val="20"/>
          <w:szCs w:val="20"/>
        </w:rPr>
      </w:pPr>
    </w:p>
    <w:p w:rsidR="00CE4BBF" w:rsidRPr="00F070E8" w:rsidRDefault="00CE4BBF" w:rsidP="00132E1C">
      <w:pPr>
        <w:spacing w:after="0" w:line="240" w:lineRule="auto"/>
        <w:ind w:firstLine="708"/>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С обзиром на различите стилове учења, разноврсност активности кључна је реч за презентовање нове лексичке грађе. Важно је да уважавамо предзнања ученика, јер нам она могу бити добра основа за рад и лакше разумевање теме. </w:t>
      </w:r>
    </w:p>
    <w:p w:rsidR="00CE4BBF" w:rsidRPr="00F070E8" w:rsidRDefault="00CE4BBF" w:rsidP="00132E1C">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b/>
          <w:bCs/>
          <w:color w:val="000000"/>
          <w:sz w:val="20"/>
          <w:szCs w:val="20"/>
        </w:rPr>
        <w:t>Визуелна наставна средства</w:t>
      </w:r>
      <w:r w:rsidRPr="00F070E8">
        <w:rPr>
          <w:rFonts w:ascii="Times New Roman" w:eastAsia="Times New Roman" w:hAnsi="Times New Roman" w:cs="Times New Roman"/>
          <w:color w:val="000000"/>
          <w:sz w:val="20"/>
          <w:szCs w:val="20"/>
        </w:rPr>
        <w:t> (картице, постери, стварни предмети из непосредног окружења, како је у општим смерницама већ напоменуто) идеална су за увођење и увежбавање вокабулара. Када се ученицима покаже одређени појам - када га виде, важно је да неколико пута чују како се реч изговара и да је тек на крају изговоре. Хорско понављање корисно је за осећај сигурности ученика јер није јавно експониран, а страх од исмевања (који је на том узрасту неретко присутан) сведен је на минимум. </w:t>
      </w:r>
    </w:p>
    <w:p w:rsidR="00CE4BBF" w:rsidRPr="00F070E8" w:rsidRDefault="00CE4BBF" w:rsidP="00132E1C">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b/>
          <w:bCs/>
          <w:color w:val="000000"/>
          <w:sz w:val="20"/>
          <w:szCs w:val="20"/>
        </w:rPr>
        <w:t>Пантомима</w:t>
      </w:r>
      <w:r w:rsidRPr="00F070E8">
        <w:rPr>
          <w:rFonts w:ascii="Times New Roman" w:eastAsia="Times New Roman" w:hAnsi="Times New Roman" w:cs="Times New Roman"/>
          <w:color w:val="000000"/>
          <w:sz w:val="20"/>
          <w:szCs w:val="20"/>
        </w:rPr>
        <w:t> (као врста драмских техника), као и метода потпуног физичког одговора, веома су омиљене и ефикасне, не само на овом узрасту већ и касније. Нарочито су погодне за ученике кинестетичког стила учења (превођење изговорене речи у покрет и обрнуто). Ове технике су погодне за увођење и увежбавање свих врста речи: именице - делови тела, животиње, играчке..; глаголи - устати, сести, подићи, спустити неки предмет…; придеви за описивање стања и осећања - срећан, тужан, гладан, жедан… </w:t>
      </w:r>
    </w:p>
    <w:p w:rsidR="00CE4BBF" w:rsidRPr="00F070E8" w:rsidRDefault="00CE4BBF" w:rsidP="00132E1C">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b/>
          <w:bCs/>
          <w:color w:val="000000"/>
          <w:sz w:val="20"/>
          <w:szCs w:val="20"/>
        </w:rPr>
        <w:t>Одговарајући контекст</w:t>
      </w:r>
      <w:r w:rsidRPr="00F070E8">
        <w:rPr>
          <w:rFonts w:ascii="Times New Roman" w:eastAsia="Times New Roman" w:hAnsi="Times New Roman" w:cs="Times New Roman"/>
          <w:color w:val="000000"/>
          <w:sz w:val="20"/>
          <w:szCs w:val="20"/>
        </w:rPr>
        <w:t> (приче у сликама, песме, игре и сл.) битна је претпоставка успешног усвајања вокабулара, као и језика уопште. Усвајање лексике биће утолико ефикасније уколико се остварује у јасном ситуационом контексту. Примера ради, ако се усвајају речи које се односе на свет животиња, могуће је организовати стварни, симулирани или виртуелни обилазак зоолошког врта. Треба водити рачуна о томе да су ученици, током једног школског часа, у стању да усвоје пет до седам нових речи. </w:t>
      </w:r>
    </w:p>
    <w:p w:rsidR="00CE4BBF" w:rsidRPr="00F070E8" w:rsidRDefault="00CE4BBF" w:rsidP="00132E1C">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b/>
          <w:bCs/>
          <w:color w:val="000000"/>
          <w:sz w:val="20"/>
          <w:szCs w:val="20"/>
        </w:rPr>
        <w:t>Дијалошки модели</w:t>
      </w:r>
      <w:r w:rsidRPr="00F070E8">
        <w:rPr>
          <w:rFonts w:ascii="Times New Roman" w:eastAsia="Times New Roman" w:hAnsi="Times New Roman" w:cs="Times New Roman"/>
          <w:color w:val="000000"/>
          <w:sz w:val="20"/>
          <w:szCs w:val="20"/>
        </w:rPr>
        <w:t> (као основа за "имитирање") веома су ефикасни за развијање говора. У недостатку спонтане комуникације међу ученицима, наставник може да користи лутке - обичне плишане, прављене од чарапа или папира - и тако направи одговарајући дијалошки модел. Наставник се може обраћати ученицима са лутком која пита. Ученици ће врло брзо и лако моћи да дају одговор, али и да поставе питања. Наравно, потребно је обезбедити одговарајући контекст који ће и стидљивијим ученицима омогућити да се охрабре и проговоре. </w:t>
      </w:r>
    </w:p>
    <w:p w:rsidR="00CE4BBF" w:rsidRPr="00F070E8" w:rsidRDefault="00CE4BBF" w:rsidP="00132E1C">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b/>
          <w:bCs/>
          <w:color w:val="000000"/>
          <w:sz w:val="20"/>
          <w:szCs w:val="20"/>
        </w:rPr>
        <w:t>Пројектне активности</w:t>
      </w:r>
      <w:r w:rsidRPr="00F070E8">
        <w:rPr>
          <w:rFonts w:ascii="Times New Roman" w:eastAsia="Times New Roman" w:hAnsi="Times New Roman" w:cs="Times New Roman"/>
          <w:color w:val="000000"/>
          <w:sz w:val="20"/>
          <w:szCs w:val="20"/>
        </w:rPr>
        <w:t> повећавају мотивацију, јер пружају избор ученицима да одговорно у пару или у групи решавају задатак на свој начин у договору са другима, развијајући и јачајући одређене социјалне компетенције. Пројекат је погодан за рад у одељењима мешовитог састава, има лични печат, подстиче кооперативни рад и завршава се увек неком врстом презентације како резултата, тако и процеса рада. </w:t>
      </w:r>
    </w:p>
    <w:p w:rsidR="00CE4BBF" w:rsidRPr="00F070E8" w:rsidRDefault="00CE4BBF" w:rsidP="00132E1C">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b/>
          <w:bCs/>
          <w:color w:val="000000"/>
          <w:sz w:val="20"/>
          <w:szCs w:val="20"/>
        </w:rPr>
        <w:t>Драмске активности</w:t>
      </w:r>
      <w:r w:rsidRPr="00F070E8">
        <w:rPr>
          <w:rFonts w:ascii="Times New Roman" w:eastAsia="Times New Roman" w:hAnsi="Times New Roman" w:cs="Times New Roman"/>
          <w:color w:val="000000"/>
          <w:sz w:val="20"/>
          <w:szCs w:val="20"/>
        </w:rPr>
        <w:t xml:space="preserve"> омогућавају ученицима да користе језик у одговарајућем контексту и тако "оживљавају" његову употребу. </w:t>
      </w:r>
    </w:p>
    <w:p w:rsidR="00CE4BBF" w:rsidRPr="00F070E8" w:rsidRDefault="00CE4BBF" w:rsidP="00132E1C">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b/>
          <w:bCs/>
          <w:color w:val="000000"/>
          <w:sz w:val="20"/>
          <w:szCs w:val="20"/>
        </w:rPr>
        <w:t>Читање и писање</w:t>
      </w:r>
      <w:r w:rsidRPr="00F070E8">
        <w:rPr>
          <w:rFonts w:ascii="Times New Roman" w:eastAsia="Times New Roman" w:hAnsi="Times New Roman" w:cs="Times New Roman"/>
          <w:color w:val="000000"/>
          <w:sz w:val="20"/>
          <w:szCs w:val="20"/>
        </w:rPr>
        <w:t> су </w:t>
      </w:r>
      <w:r w:rsidRPr="00F070E8">
        <w:rPr>
          <w:rFonts w:ascii="Times New Roman" w:eastAsia="Times New Roman" w:hAnsi="Times New Roman" w:cs="Times New Roman"/>
          <w:b/>
          <w:bCs/>
          <w:color w:val="000000"/>
          <w:sz w:val="20"/>
          <w:szCs w:val="20"/>
        </w:rPr>
        <w:t>необавезне активности</w:t>
      </w:r>
      <w:r w:rsidRPr="00F070E8">
        <w:rPr>
          <w:rFonts w:ascii="Times New Roman" w:eastAsia="Times New Roman" w:hAnsi="Times New Roman" w:cs="Times New Roman"/>
          <w:color w:val="000000"/>
          <w:sz w:val="20"/>
          <w:szCs w:val="20"/>
        </w:rPr>
        <w:t> у другом разреду. С обзиром на то да се латинично писмо уводи у наставу српског језика у другом полугодишту другог разреда, иницијално писање и читање може се понудити као опција само за ученике који то желе и знају, на елементарном нивоу (читање појединачних речи и једноставних реченица, допуњавање речи словом и слично, нипошто самостално писање и диктати). Ова активност се не оцењује и на часу има споредну улогу. </w:t>
      </w:r>
    </w:p>
    <w:p w:rsidR="00CE4BBF" w:rsidRPr="00F070E8" w:rsidRDefault="00CE4BBF" w:rsidP="00132E1C">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b/>
          <w:bCs/>
          <w:color w:val="000000"/>
          <w:sz w:val="20"/>
          <w:szCs w:val="20"/>
        </w:rPr>
        <w:t>Социокултурну компетенцију</w:t>
      </w:r>
      <w:r w:rsidRPr="00F070E8">
        <w:rPr>
          <w:rFonts w:ascii="Times New Roman" w:eastAsia="Times New Roman" w:hAnsi="Times New Roman" w:cs="Times New Roman"/>
          <w:color w:val="000000"/>
          <w:sz w:val="20"/>
          <w:szCs w:val="20"/>
        </w:rPr>
        <w:t>, као скуп знања о свету уопште, сличностима и разликама између културних и комуникативних модела сопствене говорне заједнице и заједнице/заједница чији се језик учи, треба уводити од самог почетка учења страног језика на најнижем узрасном нивоу, јер су та знања потребна за компетентну, успешну комуникацију у конкретним комуникативним активностима на циљном језику. </w:t>
      </w:r>
    </w:p>
    <w:p w:rsidR="00CE4BBF" w:rsidRPr="00F070E8" w:rsidRDefault="00CE4BBF" w:rsidP="00132E1C">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Посебан аспект социокултурне компетенције представља </w:t>
      </w:r>
      <w:r w:rsidRPr="00F070E8">
        <w:rPr>
          <w:rFonts w:ascii="Times New Roman" w:eastAsia="Times New Roman" w:hAnsi="Times New Roman" w:cs="Times New Roman"/>
          <w:i/>
          <w:iCs/>
          <w:color w:val="000000"/>
          <w:sz w:val="20"/>
          <w:szCs w:val="20"/>
        </w:rPr>
        <w:t>интеркултурна компетенција</w:t>
      </w:r>
      <w:r w:rsidRPr="00F070E8">
        <w:rPr>
          <w:rFonts w:ascii="Times New Roman" w:eastAsia="Times New Roman" w:hAnsi="Times New Roman" w:cs="Times New Roman"/>
          <w:color w:val="000000"/>
          <w:sz w:val="20"/>
          <w:szCs w:val="20"/>
        </w:rPr>
        <w:t>, која подразумева развој свести о другом и другачијем, познавање и разумевање сличности и разлика између светова, односно говорних заједница, у којима се ученик креће. Интеркултурна компетенција подразумева и развијање толеранције и позитивног става према индивидуалним и колективним карактеристикама говорника других језика, припадника других култура које се у мањој или већој мери разликују од његове сопствене. Дакле, постепеним увођењем социокултурних садржаја на најнижем нивоу (поздрављање, певање пригодних празничних песама и сл.) доприноси се развоју интеркултурне личности, кроз јачање свести о вредности различитих култура и развијање способности за интегрисање интеркултурних искустава у сопствени културни модел понашања и веровања. </w:t>
      </w:r>
    </w:p>
    <w:p w:rsidR="00CE4BBF" w:rsidRPr="00F070E8" w:rsidRDefault="00CE4BBF" w:rsidP="00132E1C">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b/>
          <w:bCs/>
          <w:color w:val="000000"/>
          <w:sz w:val="20"/>
          <w:szCs w:val="20"/>
        </w:rPr>
        <w:t>Граматички садржаји</w:t>
      </w:r>
      <w:r w:rsidRPr="00F070E8">
        <w:rPr>
          <w:rFonts w:ascii="Times New Roman" w:eastAsia="Times New Roman" w:hAnsi="Times New Roman" w:cs="Times New Roman"/>
          <w:color w:val="000000"/>
          <w:sz w:val="20"/>
          <w:szCs w:val="20"/>
        </w:rPr>
        <w:t> се на овом узрасном нивоу не обрађују експлицитно. </w:t>
      </w:r>
      <w:r w:rsidRPr="00F070E8">
        <w:rPr>
          <w:rFonts w:ascii="Times New Roman" w:eastAsia="Times New Roman" w:hAnsi="Times New Roman" w:cs="Times New Roman"/>
          <w:b/>
          <w:bCs/>
          <w:color w:val="000000"/>
          <w:sz w:val="20"/>
          <w:szCs w:val="20"/>
        </w:rPr>
        <w:t>Граматичке појаве треба посматрати са функционалног аспекта</w:t>
      </w:r>
      <w:r w:rsidRPr="00F070E8">
        <w:rPr>
          <w:rFonts w:ascii="Times New Roman" w:eastAsia="Times New Roman" w:hAnsi="Times New Roman" w:cs="Times New Roman"/>
          <w:color w:val="000000"/>
          <w:sz w:val="20"/>
          <w:szCs w:val="20"/>
        </w:rPr>
        <w:t> (примењујући елементе граматике који су неопходни за успешно остваривање комуникативне функције). У процесу наставе страног језика треба тежити томе да се граматика усваја путем језичких активности слушања и говора, према јасно утврђеним циљевима, исходима и стандардима наставе страних језика. </w:t>
      </w:r>
    </w:p>
    <w:p w:rsidR="006333FB" w:rsidRPr="00F070E8" w:rsidRDefault="006333FB">
      <w:pPr>
        <w:rPr>
          <w:rFonts w:ascii="Times New Roman" w:eastAsia="Times New Roman" w:hAnsi="Times New Roman" w:cs="Times New Roman"/>
          <w:color w:val="000000"/>
          <w:sz w:val="20"/>
          <w:szCs w:val="20"/>
          <w:lang w:val="sr-Latn-BA"/>
        </w:rPr>
      </w:pPr>
      <w:r w:rsidRPr="00F070E8">
        <w:rPr>
          <w:rFonts w:ascii="Times New Roman" w:eastAsia="Times New Roman" w:hAnsi="Times New Roman" w:cs="Times New Roman"/>
          <w:color w:val="000000"/>
          <w:sz w:val="20"/>
          <w:szCs w:val="20"/>
          <w:lang w:val="sr-Latn-BA"/>
        </w:rPr>
        <w:br w:type="page"/>
      </w:r>
    </w:p>
    <w:p w:rsidR="006333FB" w:rsidRPr="00F070E8" w:rsidRDefault="006333FB">
      <w:pPr>
        <w:rPr>
          <w:rFonts w:ascii="Times New Roman" w:eastAsia="Times New Roman" w:hAnsi="Times New Roman" w:cs="Times New Roman"/>
          <w:color w:val="000000"/>
          <w:sz w:val="20"/>
          <w:szCs w:val="20"/>
          <w:lang w:val="sr-Latn-BA"/>
        </w:rPr>
      </w:pPr>
    </w:p>
    <w:p w:rsidR="00CE4BBF" w:rsidRPr="00F070E8" w:rsidRDefault="00CE4BBF" w:rsidP="006333FB">
      <w:pPr>
        <w:spacing w:after="0" w:line="240" w:lineRule="auto"/>
        <w:rPr>
          <w:rFonts w:ascii="Times New Roman" w:eastAsia="Times New Roman" w:hAnsi="Times New Roman" w:cs="Times New Roman"/>
          <w:color w:val="000000"/>
          <w:sz w:val="20"/>
          <w:szCs w:val="20"/>
          <w:lang w:val="sr-Latn-BA"/>
        </w:rPr>
      </w:pPr>
    </w:p>
    <w:tbl>
      <w:tblPr>
        <w:tblW w:w="15140"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91"/>
        <w:gridCol w:w="13749"/>
      </w:tblGrid>
      <w:tr w:rsidR="00CE4BBF" w:rsidRPr="00F070E8" w:rsidTr="008F7227">
        <w:trPr>
          <w:tblCellSpacing w:w="0" w:type="dxa"/>
        </w:trPr>
        <w:tc>
          <w:tcPr>
            <w:tcW w:w="0" w:type="auto"/>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Назив предмета </w:t>
            </w:r>
          </w:p>
        </w:tc>
        <w:tc>
          <w:tcPr>
            <w:tcW w:w="13749" w:type="dxa"/>
            <w:hideMark/>
          </w:tcPr>
          <w:p w:rsidR="00CE4BBF" w:rsidRPr="00F070E8" w:rsidRDefault="00CE4BBF" w:rsidP="00CE4BBF">
            <w:pPr>
              <w:spacing w:after="0" w:line="240" w:lineRule="auto"/>
              <w:jc w:val="center"/>
              <w:rPr>
                <w:rFonts w:ascii="Times New Roman" w:eastAsia="Times New Roman" w:hAnsi="Times New Roman" w:cs="Times New Roman"/>
                <w:b/>
                <w:bCs/>
                <w:sz w:val="20"/>
                <w:szCs w:val="20"/>
              </w:rPr>
            </w:pPr>
            <w:bookmarkStart w:id="5" w:name="str_14"/>
            <w:bookmarkEnd w:id="5"/>
            <w:r w:rsidRPr="00F070E8">
              <w:rPr>
                <w:rFonts w:ascii="Times New Roman" w:eastAsia="Times New Roman" w:hAnsi="Times New Roman" w:cs="Times New Roman"/>
                <w:b/>
                <w:bCs/>
                <w:sz w:val="20"/>
                <w:szCs w:val="20"/>
              </w:rPr>
              <w:t>МАТЕМАТИКА </w:t>
            </w:r>
          </w:p>
        </w:tc>
      </w:tr>
      <w:tr w:rsidR="00CE4BBF" w:rsidRPr="00F070E8" w:rsidTr="008F7227">
        <w:trPr>
          <w:tblCellSpacing w:w="0" w:type="dxa"/>
        </w:trPr>
        <w:tc>
          <w:tcPr>
            <w:tcW w:w="0" w:type="auto"/>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Циљ </w:t>
            </w:r>
          </w:p>
        </w:tc>
        <w:tc>
          <w:tcPr>
            <w:tcW w:w="13749" w:type="dxa"/>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Циљ</w:t>
            </w:r>
            <w:r w:rsidRPr="00F070E8">
              <w:rPr>
                <w:rFonts w:ascii="Times New Roman" w:eastAsia="Times New Roman" w:hAnsi="Times New Roman" w:cs="Times New Roman"/>
                <w:sz w:val="20"/>
                <w:szCs w:val="20"/>
              </w:rPr>
              <w:t> наставе и учења Математике је да ученик, овладавајући математичким концептима, знањима и вештинама, развије основе апстрактног и критичког мишљења, позитивне ставове према математици, способност комуникације математичким језиком и писмом и примени стечена знања и вештине у даљем школовању и решавању проблема из свакодневног живота, као и да формира основ за даљи развој математичких појмова. </w:t>
            </w:r>
          </w:p>
        </w:tc>
      </w:tr>
      <w:tr w:rsidR="00CE4BBF" w:rsidRPr="00F070E8" w:rsidTr="008F7227">
        <w:trPr>
          <w:tblCellSpacing w:w="0" w:type="dxa"/>
        </w:trPr>
        <w:tc>
          <w:tcPr>
            <w:tcW w:w="0" w:type="auto"/>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Разред </w:t>
            </w:r>
          </w:p>
        </w:tc>
        <w:tc>
          <w:tcPr>
            <w:tcW w:w="13749" w:type="dxa"/>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Други</w:t>
            </w:r>
          </w:p>
        </w:tc>
      </w:tr>
      <w:tr w:rsidR="00CE4BBF" w:rsidRPr="00F070E8" w:rsidTr="008F7227">
        <w:trPr>
          <w:tblCellSpacing w:w="0" w:type="dxa"/>
        </w:trPr>
        <w:tc>
          <w:tcPr>
            <w:tcW w:w="0" w:type="auto"/>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Годишњи фонд часова </w:t>
            </w:r>
          </w:p>
        </w:tc>
        <w:tc>
          <w:tcPr>
            <w:tcW w:w="13749" w:type="dxa"/>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180 часова</w:t>
            </w:r>
          </w:p>
        </w:tc>
      </w:tr>
    </w:tbl>
    <w:p w:rsidR="00CE4BBF" w:rsidRPr="00F070E8" w:rsidRDefault="00CE4BBF" w:rsidP="00CE4BBF">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w:t>
      </w:r>
    </w:p>
    <w:tbl>
      <w:tblPr>
        <w:tblW w:w="15150" w:type="dxa"/>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430"/>
        <w:gridCol w:w="2610"/>
        <w:gridCol w:w="7110"/>
      </w:tblGrid>
      <w:tr w:rsidR="00CE4BBF" w:rsidRPr="00F070E8" w:rsidTr="00B877B4">
        <w:trPr>
          <w:tblCellSpacing w:w="0" w:type="dxa"/>
        </w:trPr>
        <w:tc>
          <w:tcPr>
            <w:tcW w:w="5430" w:type="dxa"/>
            <w:tcBorders>
              <w:top w:val="outset" w:sz="6" w:space="0" w:color="auto"/>
              <w:left w:val="outset" w:sz="6" w:space="0" w:color="auto"/>
              <w:bottom w:val="outset" w:sz="6" w:space="0" w:color="auto"/>
              <w:right w:val="outset" w:sz="6" w:space="0" w:color="auto"/>
            </w:tcBorders>
            <w:shd w:val="clear" w:color="auto" w:fill="D9D9D9"/>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ИСХОДИ</w:t>
            </w:r>
            <w:r w:rsidRPr="00F070E8">
              <w:rPr>
                <w:rFonts w:ascii="Times New Roman" w:eastAsia="Times New Roman" w:hAnsi="Times New Roman" w:cs="Times New Roman"/>
                <w:b/>
                <w:bCs/>
                <w:sz w:val="20"/>
                <w:szCs w:val="20"/>
              </w:rPr>
              <w:br/>
            </w:r>
            <w:r w:rsidRPr="00F070E8">
              <w:rPr>
                <w:rFonts w:ascii="Times New Roman" w:eastAsia="Times New Roman" w:hAnsi="Times New Roman" w:cs="Times New Roman"/>
                <w:sz w:val="20"/>
                <w:szCs w:val="20"/>
              </w:rPr>
              <w:t>По завршетку разреда ученик ће бити у стању да: </w:t>
            </w:r>
          </w:p>
        </w:tc>
        <w:tc>
          <w:tcPr>
            <w:tcW w:w="261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b/>
                <w:bCs/>
                <w:sz w:val="20"/>
                <w:szCs w:val="20"/>
              </w:rPr>
            </w:pPr>
            <w:r w:rsidRPr="00F070E8">
              <w:rPr>
                <w:rFonts w:ascii="Times New Roman" w:eastAsia="Times New Roman" w:hAnsi="Times New Roman" w:cs="Times New Roman"/>
                <w:b/>
                <w:bCs/>
                <w:sz w:val="20"/>
                <w:szCs w:val="20"/>
              </w:rPr>
              <w:t>ОБЛАСТ/ТЕМА </w:t>
            </w:r>
          </w:p>
        </w:tc>
        <w:tc>
          <w:tcPr>
            <w:tcW w:w="711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b/>
                <w:bCs/>
                <w:sz w:val="20"/>
                <w:szCs w:val="20"/>
              </w:rPr>
            </w:pPr>
            <w:r w:rsidRPr="00F070E8">
              <w:rPr>
                <w:rFonts w:ascii="Times New Roman" w:eastAsia="Times New Roman" w:hAnsi="Times New Roman" w:cs="Times New Roman"/>
                <w:b/>
                <w:bCs/>
                <w:sz w:val="20"/>
                <w:szCs w:val="20"/>
              </w:rPr>
              <w:t>САДРЖАЈИ </w:t>
            </w:r>
          </w:p>
        </w:tc>
      </w:tr>
      <w:tr w:rsidR="00CE4BBF" w:rsidRPr="00F070E8" w:rsidTr="00B877B4">
        <w:trPr>
          <w:tblCellSpacing w:w="0" w:type="dxa"/>
        </w:trPr>
        <w:tc>
          <w:tcPr>
            <w:tcW w:w="5430" w:type="dxa"/>
            <w:tcBorders>
              <w:top w:val="outset" w:sz="6" w:space="0" w:color="auto"/>
              <w:left w:val="outset" w:sz="6" w:space="0" w:color="auto"/>
              <w:bottom w:val="outset" w:sz="6" w:space="0" w:color="auto"/>
              <w:right w:val="outset" w:sz="6" w:space="0" w:color="auto"/>
            </w:tcBorders>
            <w:hideMark/>
          </w:tcPr>
          <w:p w:rsidR="00B877B4" w:rsidRDefault="00CE4BBF" w:rsidP="00B877B4">
            <w:pPr>
              <w:spacing w:after="0"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 одреди десетице најближе датом броју;</w:t>
            </w:r>
            <w:r w:rsidRPr="00F070E8">
              <w:rPr>
                <w:rFonts w:ascii="Times New Roman" w:eastAsia="Times New Roman" w:hAnsi="Times New Roman" w:cs="Times New Roman"/>
                <w:sz w:val="20"/>
                <w:szCs w:val="20"/>
              </w:rPr>
              <w:br/>
              <w:t>- усмено сабира и одузима бројеве до 100;</w:t>
            </w:r>
            <w:r w:rsidRPr="00F070E8">
              <w:rPr>
                <w:rFonts w:ascii="Times New Roman" w:eastAsia="Times New Roman" w:hAnsi="Times New Roman" w:cs="Times New Roman"/>
                <w:sz w:val="20"/>
                <w:szCs w:val="20"/>
              </w:rPr>
              <w:br/>
              <w:t>- користи појмове чинилац, производ, дељеник, делилац, количник, садржалац;</w:t>
            </w:r>
            <w:r w:rsidRPr="00F070E8">
              <w:rPr>
                <w:rFonts w:ascii="Times New Roman" w:eastAsia="Times New Roman" w:hAnsi="Times New Roman" w:cs="Times New Roman"/>
                <w:sz w:val="20"/>
                <w:szCs w:val="20"/>
              </w:rPr>
              <w:br/>
              <w:t>- примени замену места и здруживање сабирака и чинилаца ради лакшег рачунања;</w:t>
            </w:r>
            <w:r w:rsidRPr="00F070E8">
              <w:rPr>
                <w:rFonts w:ascii="Times New Roman" w:eastAsia="Times New Roman" w:hAnsi="Times New Roman" w:cs="Times New Roman"/>
                <w:sz w:val="20"/>
                <w:szCs w:val="20"/>
              </w:rPr>
              <w:br/>
              <w:t>- усмено множи и дели у оквиру прве стотине;</w:t>
            </w:r>
            <w:r w:rsidRPr="00F070E8">
              <w:rPr>
                <w:rFonts w:ascii="Times New Roman" w:eastAsia="Times New Roman" w:hAnsi="Times New Roman" w:cs="Times New Roman"/>
                <w:sz w:val="20"/>
                <w:szCs w:val="20"/>
              </w:rPr>
              <w:br/>
              <w:t>- израчуна вредност бројевног израза са највише две операције;</w:t>
            </w:r>
            <w:r w:rsidRPr="00F070E8">
              <w:rPr>
                <w:rFonts w:ascii="Times New Roman" w:eastAsia="Times New Roman" w:hAnsi="Times New Roman" w:cs="Times New Roman"/>
                <w:sz w:val="20"/>
                <w:szCs w:val="20"/>
              </w:rPr>
              <w:br/>
              <w:t>- реши текстуални задатак постављањем израза са највише две рачунске операције и провери тачност решења;</w:t>
            </w:r>
            <w:r w:rsidRPr="00F070E8">
              <w:rPr>
                <w:rFonts w:ascii="Times New Roman" w:eastAsia="Times New Roman" w:hAnsi="Times New Roman" w:cs="Times New Roman"/>
                <w:sz w:val="20"/>
                <w:szCs w:val="20"/>
              </w:rPr>
              <w:br/>
              <w:t xml:space="preserve">- одреди непознати број у једначини са </w:t>
            </w:r>
            <w:r w:rsidR="00B877B4">
              <w:rPr>
                <w:rFonts w:ascii="Times New Roman" w:eastAsia="Times New Roman" w:hAnsi="Times New Roman" w:cs="Times New Roman"/>
                <w:sz w:val="20"/>
                <w:szCs w:val="20"/>
              </w:rPr>
              <w:t>једном аритметичком операцијом;</w:t>
            </w:r>
          </w:p>
          <w:p w:rsidR="00CE4BBF" w:rsidRPr="00F070E8" w:rsidRDefault="00CE4BBF" w:rsidP="00B877B4">
            <w:pPr>
              <w:spacing w:after="0"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 одреди делове (облика </w:t>
            </w:r>
            <w:r w:rsidR="00506A64">
              <w:rPr>
                <w:rFonts w:ascii="Times New Roman" w:eastAsia="Times New Roman" w:hAnsi="Times New Roman" w:cs="Times New Roman"/>
                <w:noProof/>
                <w:sz w:val="20"/>
                <w:szCs w:val="20"/>
              </w:rPr>
            </w:r>
            <w:r w:rsidR="00506A64">
              <w:rPr>
                <w:rFonts w:ascii="Times New Roman" w:eastAsia="Times New Roman" w:hAnsi="Times New Roman" w:cs="Times New Roman"/>
                <w:noProof/>
                <w:sz w:val="20"/>
                <w:szCs w:val="20"/>
              </w:rPr>
              <w:pict>
                <v:rect id="AutoShape 1" o:spid="_x0000_s1027" alt="about:blankt09_0099_s001.gif" style="width:7.5pt;height:21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F070E8">
              <w:rPr>
                <w:rFonts w:ascii="Times New Roman" w:eastAsia="Times New Roman" w:hAnsi="Times New Roman" w:cs="Times New Roman"/>
                <w:sz w:val="20"/>
                <w:szCs w:val="20"/>
              </w:rPr>
              <w:t>) дате величине;</w:t>
            </w:r>
            <w:r w:rsidRPr="00F070E8">
              <w:rPr>
                <w:rFonts w:ascii="Times New Roman" w:eastAsia="Times New Roman" w:hAnsi="Times New Roman" w:cs="Times New Roman"/>
                <w:sz w:val="20"/>
                <w:szCs w:val="20"/>
              </w:rPr>
              <w:br/>
              <w:t>- изрази одређену суму новца преко различитих апоена;</w:t>
            </w:r>
            <w:r w:rsidRPr="00F070E8">
              <w:rPr>
                <w:rFonts w:ascii="Times New Roman" w:eastAsia="Times New Roman" w:hAnsi="Times New Roman" w:cs="Times New Roman"/>
                <w:sz w:val="20"/>
                <w:szCs w:val="20"/>
              </w:rPr>
              <w:br/>
              <w:t>- прочита број записан римским цифрама и напише дати број римским цифрама;</w:t>
            </w:r>
            <w:r w:rsidRPr="00F070E8">
              <w:rPr>
                <w:rFonts w:ascii="Times New Roman" w:eastAsia="Times New Roman" w:hAnsi="Times New Roman" w:cs="Times New Roman"/>
                <w:sz w:val="20"/>
                <w:szCs w:val="20"/>
              </w:rPr>
              <w:br/>
              <w:t>- прикаже мањи број података у таблици и стубичастим дијаграмом;</w:t>
            </w:r>
            <w:r w:rsidRPr="00F070E8">
              <w:rPr>
                <w:rFonts w:ascii="Times New Roman" w:eastAsia="Times New Roman" w:hAnsi="Times New Roman" w:cs="Times New Roman"/>
                <w:sz w:val="20"/>
                <w:szCs w:val="20"/>
              </w:rPr>
              <w:br/>
              <w:t>- уочи правило и одреди следећи члан започетог низа; </w:t>
            </w:r>
          </w:p>
        </w:tc>
        <w:tc>
          <w:tcPr>
            <w:tcW w:w="2610" w:type="dxa"/>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b/>
                <w:bCs/>
                <w:sz w:val="20"/>
                <w:szCs w:val="20"/>
              </w:rPr>
            </w:pPr>
            <w:r w:rsidRPr="00F070E8">
              <w:rPr>
                <w:rFonts w:ascii="Times New Roman" w:eastAsia="Times New Roman" w:hAnsi="Times New Roman" w:cs="Times New Roman"/>
                <w:b/>
                <w:bCs/>
                <w:sz w:val="20"/>
                <w:szCs w:val="20"/>
              </w:rPr>
              <w:t>БРОЈЕВИ </w:t>
            </w:r>
          </w:p>
        </w:tc>
        <w:tc>
          <w:tcPr>
            <w:tcW w:w="7110" w:type="dxa"/>
            <w:tcBorders>
              <w:top w:val="outset" w:sz="6" w:space="0" w:color="auto"/>
              <w:left w:val="outset" w:sz="6" w:space="0" w:color="auto"/>
              <w:bottom w:val="outset" w:sz="6" w:space="0" w:color="auto"/>
              <w:right w:val="outset" w:sz="6" w:space="0" w:color="auto"/>
            </w:tcBorders>
            <w:hideMark/>
          </w:tcPr>
          <w:p w:rsidR="00CE4BBF" w:rsidRPr="00F070E8" w:rsidRDefault="00CE4BBF" w:rsidP="00B877B4">
            <w:pPr>
              <w:spacing w:after="0"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Први део</w:t>
            </w:r>
            <w:r w:rsidRPr="00F070E8">
              <w:rPr>
                <w:rFonts w:ascii="Times New Roman" w:eastAsia="Times New Roman" w:hAnsi="Times New Roman" w:cs="Times New Roman"/>
                <w:sz w:val="20"/>
                <w:szCs w:val="20"/>
              </w:rPr>
              <w:br/>
              <w:t>Сабирање и одузимање са преласком. Замена места и здруживање сабирака.</w:t>
            </w:r>
            <w:r w:rsidRPr="00F070E8">
              <w:rPr>
                <w:rFonts w:ascii="Times New Roman" w:eastAsia="Times New Roman" w:hAnsi="Times New Roman" w:cs="Times New Roman"/>
                <w:sz w:val="20"/>
                <w:szCs w:val="20"/>
              </w:rPr>
              <w:br/>
              <w:t>Веза сабирања и одузимања.</w:t>
            </w:r>
            <w:r w:rsidRPr="00F070E8">
              <w:rPr>
                <w:rFonts w:ascii="Times New Roman" w:eastAsia="Times New Roman" w:hAnsi="Times New Roman" w:cs="Times New Roman"/>
                <w:sz w:val="20"/>
                <w:szCs w:val="20"/>
              </w:rPr>
              <w:br/>
              <w:t>Једначине са једном операцијом (сабирање или одузимање). </w:t>
            </w:r>
          </w:p>
          <w:p w:rsidR="00CE4BBF" w:rsidRPr="00F070E8" w:rsidRDefault="00CE4BBF" w:rsidP="00B877B4">
            <w:pPr>
              <w:spacing w:after="0"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Римске цифре И, V, X, L, C </w:t>
            </w:r>
          </w:p>
          <w:p w:rsidR="00CE4BBF" w:rsidRPr="00F070E8" w:rsidRDefault="00CE4BBF" w:rsidP="00B877B4">
            <w:pPr>
              <w:spacing w:after="0"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Други део </w:t>
            </w:r>
          </w:p>
          <w:p w:rsidR="00CE4BBF" w:rsidRPr="00F070E8" w:rsidRDefault="00CE4BBF" w:rsidP="00B877B4">
            <w:pPr>
              <w:spacing w:after="0"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Множење и дељење (таблично</w:t>
            </w:r>
            <w:proofErr w:type="gramStart"/>
            <w:r w:rsidRPr="00F070E8">
              <w:rPr>
                <w:rFonts w:ascii="Times New Roman" w:eastAsia="Times New Roman" w:hAnsi="Times New Roman" w:cs="Times New Roman"/>
                <w:sz w:val="20"/>
                <w:szCs w:val="20"/>
              </w:rPr>
              <w:t>)</w:t>
            </w:r>
            <w:proofErr w:type="gramEnd"/>
            <w:r w:rsidRPr="00F070E8">
              <w:rPr>
                <w:rFonts w:ascii="Times New Roman" w:eastAsia="Times New Roman" w:hAnsi="Times New Roman" w:cs="Times New Roman"/>
                <w:sz w:val="20"/>
                <w:szCs w:val="20"/>
              </w:rPr>
              <w:br/>
              <w:t>Нула и јединица као чиниоци; нула као дељеник.</w:t>
            </w:r>
            <w:r w:rsidRPr="00F070E8">
              <w:rPr>
                <w:rFonts w:ascii="Times New Roman" w:eastAsia="Times New Roman" w:hAnsi="Times New Roman" w:cs="Times New Roman"/>
                <w:sz w:val="20"/>
                <w:szCs w:val="20"/>
              </w:rPr>
              <w:br/>
              <w:t>Замена места и здруживање чинилаца. </w:t>
            </w:r>
          </w:p>
          <w:p w:rsidR="00CE4BBF" w:rsidRPr="00F070E8" w:rsidRDefault="00CE4BBF" w:rsidP="00B877B4">
            <w:pPr>
              <w:spacing w:after="0"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Трећи део </w:t>
            </w:r>
          </w:p>
          <w:p w:rsidR="00CE4BBF" w:rsidRPr="00F070E8" w:rsidRDefault="00CE4BBF" w:rsidP="00B877B4">
            <w:pPr>
              <w:spacing w:after="0"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Редослед рачунских операција.</w:t>
            </w:r>
            <w:r w:rsidRPr="00F070E8">
              <w:rPr>
                <w:rFonts w:ascii="Times New Roman" w:eastAsia="Times New Roman" w:hAnsi="Times New Roman" w:cs="Times New Roman"/>
                <w:sz w:val="20"/>
                <w:szCs w:val="20"/>
              </w:rPr>
              <w:br/>
              <w:t>Множење и дељење збира и разлике бројем.</w:t>
            </w:r>
            <w:r w:rsidRPr="00F070E8">
              <w:rPr>
                <w:rFonts w:ascii="Times New Roman" w:eastAsia="Times New Roman" w:hAnsi="Times New Roman" w:cs="Times New Roman"/>
                <w:sz w:val="20"/>
                <w:szCs w:val="20"/>
              </w:rPr>
              <w:br/>
              <w:t>Веза множења и дељења. Једначине са једном операцијом (множење или дељење).</w:t>
            </w:r>
            <w:r w:rsidRPr="00F070E8">
              <w:rPr>
                <w:rFonts w:ascii="Times New Roman" w:eastAsia="Times New Roman" w:hAnsi="Times New Roman" w:cs="Times New Roman"/>
                <w:sz w:val="20"/>
                <w:szCs w:val="20"/>
              </w:rPr>
              <w:br/>
              <w:t>Бројевни изрази. Формирање израза на основу реалистичних ситуација. </w:t>
            </w:r>
          </w:p>
          <w:p w:rsidR="00CE4BBF" w:rsidRPr="00F070E8" w:rsidRDefault="00CE4BBF" w:rsidP="00B877B4">
            <w:pPr>
              <w:spacing w:after="0"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 xml:space="preserve">Разломци </w:t>
            </w:r>
            <w:proofErr w:type="gramStart"/>
            <w:r w:rsidRPr="00F070E8">
              <w:rPr>
                <w:rFonts w:ascii="Times New Roman" w:eastAsia="Times New Roman" w:hAnsi="Times New Roman" w:cs="Times New Roman"/>
                <w:sz w:val="20"/>
                <w:szCs w:val="20"/>
              </w:rPr>
              <w:t>облика </w:t>
            </w:r>
            <w:proofErr w:type="gramEnd"/>
            <w:r w:rsidR="00506A64">
              <w:rPr>
                <w:rFonts w:ascii="Times New Roman" w:eastAsia="Times New Roman" w:hAnsi="Times New Roman" w:cs="Times New Roman"/>
                <w:noProof/>
                <w:sz w:val="20"/>
                <w:szCs w:val="20"/>
              </w:rPr>
            </w:r>
            <w:r w:rsidR="00506A64">
              <w:rPr>
                <w:rFonts w:ascii="Times New Roman" w:eastAsia="Times New Roman" w:hAnsi="Times New Roman" w:cs="Times New Roman"/>
                <w:noProof/>
                <w:sz w:val="20"/>
                <w:szCs w:val="20"/>
              </w:rPr>
              <w:pict>
                <v:rect id="AutoShape 2" o:spid="_x0000_s1026" alt="about:blankt09_0099_s002.gif" style="width:9.75pt;height:21.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F070E8">
              <w:rPr>
                <w:rFonts w:ascii="Times New Roman" w:eastAsia="Times New Roman" w:hAnsi="Times New Roman" w:cs="Times New Roman"/>
                <w:sz w:val="20"/>
                <w:szCs w:val="20"/>
              </w:rPr>
              <w:t>, 1 ≤ </w:t>
            </w:r>
            <w:r w:rsidRPr="00F070E8">
              <w:rPr>
                <w:rFonts w:ascii="Times New Roman" w:eastAsia="Times New Roman" w:hAnsi="Times New Roman" w:cs="Times New Roman"/>
                <w:i/>
                <w:iCs/>
                <w:sz w:val="20"/>
                <w:szCs w:val="20"/>
              </w:rPr>
              <w:t>н</w:t>
            </w:r>
            <w:r w:rsidRPr="00F070E8">
              <w:rPr>
                <w:rFonts w:ascii="Times New Roman" w:eastAsia="Times New Roman" w:hAnsi="Times New Roman" w:cs="Times New Roman"/>
                <w:sz w:val="20"/>
                <w:szCs w:val="20"/>
              </w:rPr>
              <w:t> ≤ 10, визуелно и симболичко представљање. </w:t>
            </w:r>
          </w:p>
        </w:tc>
      </w:tr>
      <w:tr w:rsidR="00CE4BBF" w:rsidRPr="00F070E8" w:rsidTr="00B877B4">
        <w:trPr>
          <w:tblCellSpacing w:w="0" w:type="dxa"/>
        </w:trPr>
        <w:tc>
          <w:tcPr>
            <w:tcW w:w="5430" w:type="dxa"/>
            <w:tcBorders>
              <w:top w:val="outset" w:sz="6" w:space="0" w:color="auto"/>
              <w:left w:val="outset" w:sz="6" w:space="0" w:color="auto"/>
              <w:bottom w:val="outset" w:sz="6" w:space="0" w:color="auto"/>
              <w:right w:val="outset" w:sz="6" w:space="0" w:color="auto"/>
            </w:tcBorders>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 разликује дуж, полуправу и праву;</w:t>
            </w:r>
            <w:r w:rsidRPr="00F070E8">
              <w:rPr>
                <w:rFonts w:ascii="Times New Roman" w:eastAsia="Times New Roman" w:hAnsi="Times New Roman" w:cs="Times New Roman"/>
                <w:sz w:val="20"/>
                <w:szCs w:val="20"/>
              </w:rPr>
              <w:br/>
              <w:t>- одреди дужину изломљене линије (графички и рачунски);</w:t>
            </w:r>
            <w:r w:rsidRPr="00F070E8">
              <w:rPr>
                <w:rFonts w:ascii="Times New Roman" w:eastAsia="Times New Roman" w:hAnsi="Times New Roman" w:cs="Times New Roman"/>
                <w:sz w:val="20"/>
                <w:szCs w:val="20"/>
              </w:rPr>
              <w:br/>
              <w:t>- одреди обим геометријске фигуре;</w:t>
            </w:r>
            <w:r w:rsidRPr="00F070E8">
              <w:rPr>
                <w:rFonts w:ascii="Times New Roman" w:eastAsia="Times New Roman" w:hAnsi="Times New Roman" w:cs="Times New Roman"/>
                <w:sz w:val="20"/>
                <w:szCs w:val="20"/>
              </w:rPr>
              <w:br/>
              <w:t>- нацрта правоугаоник, квадрат и троугао на квадратној мрежи и тачкастој мрежи;</w:t>
            </w:r>
            <w:r w:rsidRPr="00F070E8">
              <w:rPr>
                <w:rFonts w:ascii="Times New Roman" w:eastAsia="Times New Roman" w:hAnsi="Times New Roman" w:cs="Times New Roman"/>
                <w:sz w:val="20"/>
                <w:szCs w:val="20"/>
              </w:rPr>
              <w:br/>
              <w:t>- уочи подударне фигуре на датом цртежу;</w:t>
            </w:r>
            <w:r w:rsidRPr="00F070E8">
              <w:rPr>
                <w:rFonts w:ascii="Times New Roman" w:eastAsia="Times New Roman" w:hAnsi="Times New Roman" w:cs="Times New Roman"/>
                <w:sz w:val="20"/>
                <w:szCs w:val="20"/>
              </w:rPr>
              <w:br/>
              <w:t>- уочи симетричне фигуре;</w:t>
            </w:r>
            <w:r w:rsidRPr="00F070E8">
              <w:rPr>
                <w:rFonts w:ascii="Times New Roman" w:eastAsia="Times New Roman" w:hAnsi="Times New Roman" w:cs="Times New Roman"/>
                <w:sz w:val="20"/>
                <w:szCs w:val="20"/>
              </w:rPr>
              <w:br/>
              <w:t>- допуни дати цртеж тако да добијена фигура буде симетрична у односу на дату праву; </w:t>
            </w:r>
          </w:p>
        </w:tc>
        <w:tc>
          <w:tcPr>
            <w:tcW w:w="2610" w:type="dxa"/>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b/>
                <w:bCs/>
                <w:sz w:val="20"/>
                <w:szCs w:val="20"/>
              </w:rPr>
            </w:pPr>
            <w:r w:rsidRPr="00F070E8">
              <w:rPr>
                <w:rFonts w:ascii="Times New Roman" w:eastAsia="Times New Roman" w:hAnsi="Times New Roman" w:cs="Times New Roman"/>
                <w:b/>
                <w:bCs/>
                <w:sz w:val="20"/>
                <w:szCs w:val="20"/>
              </w:rPr>
              <w:t>ГЕОМЕТРИЈА </w:t>
            </w:r>
          </w:p>
        </w:tc>
        <w:tc>
          <w:tcPr>
            <w:tcW w:w="7110" w:type="dxa"/>
            <w:tcBorders>
              <w:top w:val="outset" w:sz="6" w:space="0" w:color="auto"/>
              <w:left w:val="outset" w:sz="6" w:space="0" w:color="auto"/>
              <w:bottom w:val="outset" w:sz="6" w:space="0" w:color="auto"/>
              <w:right w:val="outset" w:sz="6" w:space="0" w:color="auto"/>
            </w:tcBorders>
            <w:hideMark/>
          </w:tcPr>
          <w:p w:rsidR="00CE4BBF" w:rsidRPr="00F070E8" w:rsidRDefault="00CE4BBF" w:rsidP="00B877B4">
            <w:pPr>
              <w:spacing w:after="0"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Први део </w:t>
            </w:r>
          </w:p>
          <w:p w:rsidR="00CE4BBF" w:rsidRPr="00F070E8" w:rsidRDefault="00CE4BBF" w:rsidP="00B877B4">
            <w:pPr>
              <w:spacing w:after="0"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Дуж, права и полуправа. Тачка и права. Отворена и затворена изломљена линија.</w:t>
            </w:r>
            <w:r w:rsidRPr="00F070E8">
              <w:rPr>
                <w:rFonts w:ascii="Times New Roman" w:eastAsia="Times New Roman" w:hAnsi="Times New Roman" w:cs="Times New Roman"/>
                <w:sz w:val="20"/>
                <w:szCs w:val="20"/>
              </w:rPr>
              <w:br/>
              <w:t>Графичко надовезивање дужи. Дужина изломљене линије. Обим геометријских фигура без употребе формула. </w:t>
            </w:r>
          </w:p>
          <w:p w:rsidR="00CE4BBF" w:rsidRPr="00F070E8" w:rsidRDefault="00CE4BBF" w:rsidP="00B877B4">
            <w:pPr>
              <w:spacing w:after="0"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Други део </w:t>
            </w:r>
          </w:p>
          <w:p w:rsidR="00CE4BBF" w:rsidRDefault="00CE4BBF" w:rsidP="00B877B4">
            <w:pPr>
              <w:spacing w:after="0"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Цртање правоугаоника, квадрата и троугла на квадратној мрежи, на тачкастој мрежи.</w:t>
            </w:r>
            <w:r w:rsidRPr="00F070E8">
              <w:rPr>
                <w:rFonts w:ascii="Times New Roman" w:eastAsia="Times New Roman" w:hAnsi="Times New Roman" w:cs="Times New Roman"/>
                <w:sz w:val="20"/>
                <w:szCs w:val="20"/>
              </w:rPr>
              <w:br/>
              <w:t>Симетричне фигуре.</w:t>
            </w:r>
            <w:r w:rsidRPr="00F070E8">
              <w:rPr>
                <w:rFonts w:ascii="Times New Roman" w:eastAsia="Times New Roman" w:hAnsi="Times New Roman" w:cs="Times New Roman"/>
                <w:sz w:val="20"/>
                <w:szCs w:val="20"/>
              </w:rPr>
              <w:br/>
              <w:t>Подударност фигура (интуитивно). </w:t>
            </w:r>
          </w:p>
          <w:p w:rsidR="00B877B4" w:rsidRPr="00F070E8" w:rsidRDefault="00B877B4" w:rsidP="00B877B4">
            <w:pPr>
              <w:spacing w:after="0" w:line="240" w:lineRule="auto"/>
              <w:rPr>
                <w:rFonts w:ascii="Times New Roman" w:eastAsia="Times New Roman" w:hAnsi="Times New Roman" w:cs="Times New Roman"/>
                <w:sz w:val="20"/>
                <w:szCs w:val="20"/>
              </w:rPr>
            </w:pPr>
          </w:p>
        </w:tc>
      </w:tr>
      <w:tr w:rsidR="00CE4BBF" w:rsidRPr="00F070E8" w:rsidTr="00B877B4">
        <w:trPr>
          <w:tblCellSpacing w:w="0" w:type="dxa"/>
        </w:trPr>
        <w:tc>
          <w:tcPr>
            <w:tcW w:w="5430" w:type="dxa"/>
            <w:tcBorders>
              <w:top w:val="outset" w:sz="6" w:space="0" w:color="auto"/>
              <w:left w:val="outset" w:sz="6" w:space="0" w:color="auto"/>
              <w:bottom w:val="outset" w:sz="6" w:space="0" w:color="auto"/>
              <w:right w:val="outset" w:sz="6" w:space="0" w:color="auto"/>
            </w:tcBorders>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lastRenderedPageBreak/>
              <w:t>- изрази дужину у различитим јединицама за мерење дужине;</w:t>
            </w:r>
            <w:r w:rsidRPr="00F070E8">
              <w:rPr>
                <w:rFonts w:ascii="Times New Roman" w:eastAsia="Times New Roman" w:hAnsi="Times New Roman" w:cs="Times New Roman"/>
                <w:sz w:val="20"/>
                <w:szCs w:val="20"/>
              </w:rPr>
              <w:br/>
              <w:t>- измери дужину дужи и нацрта дуж дате дужине</w:t>
            </w:r>
            <w:r w:rsidRPr="00F070E8">
              <w:rPr>
                <w:rFonts w:ascii="Times New Roman" w:eastAsia="Times New Roman" w:hAnsi="Times New Roman" w:cs="Times New Roman"/>
                <w:sz w:val="20"/>
                <w:szCs w:val="20"/>
              </w:rPr>
              <w:br/>
              <w:t>- чита и запише време са часовника;</w:t>
            </w:r>
            <w:r w:rsidRPr="00F070E8">
              <w:rPr>
                <w:rFonts w:ascii="Times New Roman" w:eastAsia="Times New Roman" w:hAnsi="Times New Roman" w:cs="Times New Roman"/>
                <w:sz w:val="20"/>
                <w:szCs w:val="20"/>
              </w:rPr>
              <w:br/>
              <w:t>- користи јединице за време у једноставним ситуацијама </w:t>
            </w:r>
          </w:p>
        </w:tc>
        <w:tc>
          <w:tcPr>
            <w:tcW w:w="2610" w:type="dxa"/>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b/>
                <w:bCs/>
                <w:sz w:val="20"/>
                <w:szCs w:val="20"/>
              </w:rPr>
            </w:pPr>
            <w:r w:rsidRPr="00F070E8">
              <w:rPr>
                <w:rFonts w:ascii="Times New Roman" w:eastAsia="Times New Roman" w:hAnsi="Times New Roman" w:cs="Times New Roman"/>
                <w:b/>
                <w:bCs/>
                <w:sz w:val="20"/>
                <w:szCs w:val="20"/>
              </w:rPr>
              <w:t>МЕРЕЊЕ И МЕРЕ </w:t>
            </w:r>
          </w:p>
        </w:tc>
        <w:tc>
          <w:tcPr>
            <w:tcW w:w="7110" w:type="dxa"/>
            <w:tcBorders>
              <w:top w:val="outset" w:sz="6" w:space="0" w:color="auto"/>
              <w:left w:val="outset" w:sz="6" w:space="0" w:color="auto"/>
              <w:bottom w:val="outset" w:sz="6" w:space="0" w:color="auto"/>
              <w:right w:val="outset" w:sz="6" w:space="0" w:color="auto"/>
            </w:tcBorders>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Мерење дужине стандардним мерним јединицама (м, дм, цм). </w:t>
            </w:r>
          </w:p>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Мерење времена (дан, месец, година, час, минут). </w:t>
            </w:r>
          </w:p>
        </w:tc>
      </w:tr>
    </w:tbl>
    <w:p w:rsidR="00CE4BBF" w:rsidRPr="00F070E8" w:rsidRDefault="00CE4BBF" w:rsidP="00CE4BBF">
      <w:pPr>
        <w:spacing w:before="100" w:beforeAutospacing="1" w:after="100" w:afterAutospacing="1"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b/>
          <w:bCs/>
          <w:color w:val="000000"/>
          <w:sz w:val="20"/>
          <w:szCs w:val="20"/>
        </w:rPr>
        <w:t>Кључни појмови садржаја:</w:t>
      </w:r>
      <w:r w:rsidRPr="00F070E8">
        <w:rPr>
          <w:rFonts w:ascii="Times New Roman" w:eastAsia="Times New Roman" w:hAnsi="Times New Roman" w:cs="Times New Roman"/>
          <w:color w:val="000000"/>
          <w:sz w:val="20"/>
          <w:szCs w:val="20"/>
        </w:rPr>
        <w:t> сабирање, одузимање, множење, дељење, једначина, део целине, мерење дужине и времена, правоугаоник, квадрат, дужина, обим, римске цифре. </w:t>
      </w:r>
    </w:p>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F070E8">
        <w:rPr>
          <w:rFonts w:ascii="Times New Roman" w:eastAsia="Times New Roman" w:hAnsi="Times New Roman" w:cs="Times New Roman"/>
          <w:b/>
          <w:bCs/>
          <w:color w:val="000000"/>
          <w:sz w:val="20"/>
          <w:szCs w:val="20"/>
        </w:rPr>
        <w:t>УПУТСТВО ЗА ДИДАКТИЧКО-МЕТОДИЧКО ОСТВАРИВАЊЕ ПРОГРАМА </w:t>
      </w:r>
    </w:p>
    <w:p w:rsidR="00CE4BBF" w:rsidRPr="00F070E8" w:rsidRDefault="00CE4BBF" w:rsidP="000518FF">
      <w:pPr>
        <w:spacing w:after="0" w:line="240" w:lineRule="auto"/>
        <w:ind w:firstLine="708"/>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Ради лакшег планирања наставе, даје се оријентациони предлог броја часова по темама (укупан број часова за тему, број часова за обраду новог градива + број часова за утврђивање, увежбавање и систематизацију градива). Приликом израде оперативних планова наставник распоређује укупан број часова предвиђен за поједине теме по типовима часова (обрада новог градива, утврђивање и увежбавање, понављање, проверавање и систематизација градива), водећи рачуна о циљу предмета и исходима. </w:t>
      </w:r>
    </w:p>
    <w:p w:rsidR="00CE4BBF" w:rsidRPr="00F070E8" w:rsidRDefault="00CE4BBF" w:rsidP="00B877B4">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Бројеви (145; 55 + 90) </w:t>
      </w:r>
    </w:p>
    <w:p w:rsidR="00CE4BBF" w:rsidRPr="00F070E8" w:rsidRDefault="00CE4BBF" w:rsidP="00B877B4">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Геометрија (22; 8 + 14) </w:t>
      </w:r>
    </w:p>
    <w:p w:rsidR="00CE4BBF" w:rsidRPr="00F070E8" w:rsidRDefault="00CE4BBF" w:rsidP="00B877B4">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Мерење и мере (13; 5 + 8) </w:t>
      </w:r>
    </w:p>
    <w:p w:rsidR="00CE4BBF" w:rsidRPr="00F070E8" w:rsidRDefault="00CE4BBF" w:rsidP="00B877B4">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Предложени редослед реализације тема: </w:t>
      </w:r>
    </w:p>
    <w:p w:rsidR="00CE4BBF" w:rsidRPr="00F070E8" w:rsidRDefault="00CE4BBF" w:rsidP="00B877B4">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1. Бројеви - први део; </w:t>
      </w:r>
    </w:p>
    <w:p w:rsidR="00CE4BBF" w:rsidRPr="00F070E8" w:rsidRDefault="00CE4BBF" w:rsidP="00B877B4">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2. Мерење и мере; </w:t>
      </w:r>
    </w:p>
    <w:p w:rsidR="00CE4BBF" w:rsidRPr="00F070E8" w:rsidRDefault="00CE4BBF" w:rsidP="00B877B4">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3. Геометрија - први део; </w:t>
      </w:r>
    </w:p>
    <w:p w:rsidR="00CE4BBF" w:rsidRPr="00F070E8" w:rsidRDefault="00CE4BBF" w:rsidP="00B877B4">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4. Бројеви - други део; </w:t>
      </w:r>
    </w:p>
    <w:p w:rsidR="00CE4BBF" w:rsidRPr="00F070E8" w:rsidRDefault="00CE4BBF" w:rsidP="00B877B4">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5. Геометрија - други део; </w:t>
      </w:r>
    </w:p>
    <w:p w:rsidR="00CE4BBF" w:rsidRPr="00F070E8" w:rsidRDefault="00CE4BBF" w:rsidP="00B877B4">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6. Бројеви - трећи део. </w:t>
      </w:r>
    </w:p>
    <w:p w:rsidR="00CE4BBF" w:rsidRDefault="00CE4BBF" w:rsidP="00B877B4">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Предложена подела тема и редослед реализације нису обавезни за наставнике, већ само представљају један од могућих модела. Овакав предлог је дат због тога што је пожељно комбиновати алгебарске и геометријске садржаје. </w:t>
      </w:r>
    </w:p>
    <w:p w:rsidR="000518FF" w:rsidRPr="00F070E8" w:rsidRDefault="000518FF" w:rsidP="00B877B4">
      <w:pPr>
        <w:spacing w:after="0" w:line="240" w:lineRule="auto"/>
        <w:jc w:val="both"/>
        <w:rPr>
          <w:rFonts w:ascii="Times New Roman" w:eastAsia="Times New Roman" w:hAnsi="Times New Roman" w:cs="Times New Roman"/>
          <w:color w:val="000000"/>
          <w:sz w:val="20"/>
          <w:szCs w:val="20"/>
        </w:rPr>
      </w:pPr>
    </w:p>
    <w:p w:rsidR="00CE4BBF" w:rsidRPr="000518FF" w:rsidRDefault="00CE4BBF" w:rsidP="000518FF">
      <w:pPr>
        <w:spacing w:after="0" w:line="240" w:lineRule="auto"/>
        <w:jc w:val="both"/>
        <w:rPr>
          <w:rFonts w:ascii="Times New Roman" w:eastAsia="Times New Roman" w:hAnsi="Times New Roman" w:cs="Times New Roman"/>
          <w:b/>
          <w:bCs/>
          <w:color w:val="000000"/>
          <w:sz w:val="20"/>
          <w:szCs w:val="20"/>
        </w:rPr>
      </w:pPr>
      <w:r w:rsidRPr="000518FF">
        <w:rPr>
          <w:rFonts w:ascii="Times New Roman" w:eastAsia="Times New Roman" w:hAnsi="Times New Roman" w:cs="Times New Roman"/>
          <w:b/>
          <w:bCs/>
          <w:color w:val="000000"/>
          <w:sz w:val="20"/>
          <w:szCs w:val="20"/>
        </w:rPr>
        <w:t>ПЛАНИРАЊЕ НАСТАВЕ И УЧЕЊА</w:t>
      </w:r>
    </w:p>
    <w:p w:rsidR="000518FF" w:rsidRPr="000518FF" w:rsidRDefault="000518FF" w:rsidP="000518FF">
      <w:pPr>
        <w:spacing w:after="0" w:line="240" w:lineRule="auto"/>
        <w:ind w:left="360"/>
        <w:jc w:val="both"/>
        <w:rPr>
          <w:rFonts w:ascii="Times New Roman" w:eastAsia="Times New Roman" w:hAnsi="Times New Roman" w:cs="Times New Roman"/>
          <w:color w:val="000000"/>
          <w:sz w:val="20"/>
          <w:szCs w:val="20"/>
        </w:rPr>
      </w:pPr>
    </w:p>
    <w:p w:rsidR="00CE4BBF" w:rsidRPr="00F070E8" w:rsidRDefault="00CE4BBF" w:rsidP="000518FF">
      <w:pPr>
        <w:spacing w:after="0" w:line="240" w:lineRule="auto"/>
        <w:ind w:firstLine="708"/>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При обради нових садржаја треба се ослањати на постојеће искуство и знање ученика, и настојати да ученици самостално откривају математичке правилности и изводе закључке. Основна улога наставника је да буде организатор наставног процеса, да подстиче и усмерава активност ученика. Ученике треба упућивати да користе уџбеник и друге изворе знања, како би усвојена знања била трајнија и шира, а ученици оспособљени за примену у решавању разноврсних задатака. </w:t>
      </w:r>
    </w:p>
    <w:p w:rsidR="00CE4BBF" w:rsidRPr="00F070E8" w:rsidRDefault="00CE4BBF" w:rsidP="00B877B4">
      <w:pPr>
        <w:spacing w:before="100" w:beforeAutospacing="1" w:after="100" w:afterAutospacing="1"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Приликом планирања наставе, треба имати у виду да, у овом узрасту, различите игролике активности, као и употреба едукативних софтверских алата, у функцији сазнавања и учења могу бити додатна мотивација за усвајање математичких садржаја. Због тога је важно да се ученицима првог циклуса омогући да развијају математичко мишљење у контексту игроликих активности и употребе едукативних апликација на интернету и других електронских материјала. Поред тога, игролике активности и употреба едукативних апликација и електронских материјала значајно доприносе развијању интересовања за математику и позитивног става према математици. </w:t>
      </w:r>
    </w:p>
    <w:p w:rsidR="00CE4BBF" w:rsidRPr="00F070E8" w:rsidRDefault="00CE4BBF" w:rsidP="00B877B4">
      <w:pPr>
        <w:spacing w:before="100" w:beforeAutospacing="1" w:after="100" w:afterAutospacing="1"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На часовима треба комбиновати различите методе и облике рада, што доприноси већој рационализацији наставног процеса, подстиче интелектуалну активност ученика и наставу чини интересантнијом и ефикаснијом. Избор метода и облика рада зависи од наставних садржаја које треба реализовати на часу и предвиђених исхода, али и од специфичности одређеног одељења и индивидуалних карактеристика ученика. </w:t>
      </w:r>
    </w:p>
    <w:p w:rsidR="000518FF" w:rsidRDefault="000518FF" w:rsidP="00B877B4">
      <w:pPr>
        <w:spacing w:before="100" w:beforeAutospacing="1" w:after="100" w:afterAutospacing="1" w:line="240" w:lineRule="auto"/>
        <w:jc w:val="both"/>
        <w:rPr>
          <w:rFonts w:ascii="Times New Roman" w:eastAsia="Times New Roman" w:hAnsi="Times New Roman" w:cs="Times New Roman"/>
          <w:b/>
          <w:bCs/>
          <w:color w:val="000000"/>
          <w:sz w:val="20"/>
          <w:szCs w:val="20"/>
        </w:rPr>
      </w:pPr>
    </w:p>
    <w:p w:rsidR="000518FF" w:rsidRDefault="000518FF" w:rsidP="00B877B4">
      <w:pPr>
        <w:spacing w:before="100" w:beforeAutospacing="1" w:after="100" w:afterAutospacing="1" w:line="240" w:lineRule="auto"/>
        <w:jc w:val="both"/>
        <w:rPr>
          <w:rFonts w:ascii="Times New Roman" w:eastAsia="Times New Roman" w:hAnsi="Times New Roman" w:cs="Times New Roman"/>
          <w:b/>
          <w:bCs/>
          <w:color w:val="000000"/>
          <w:sz w:val="20"/>
          <w:szCs w:val="20"/>
        </w:rPr>
      </w:pPr>
    </w:p>
    <w:p w:rsidR="00CE4BBF" w:rsidRPr="00F070E8" w:rsidRDefault="00CE4BBF" w:rsidP="00B877B4">
      <w:pPr>
        <w:spacing w:before="100" w:beforeAutospacing="1" w:after="100" w:afterAutospacing="1"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b/>
          <w:bCs/>
          <w:color w:val="000000"/>
          <w:sz w:val="20"/>
          <w:szCs w:val="20"/>
        </w:rPr>
        <w:t>ОСТВАРИВАЊЕ НАСТАВЕ И УЧЕЊА</w:t>
      </w:r>
    </w:p>
    <w:p w:rsidR="00CE4BBF" w:rsidRPr="00F070E8" w:rsidRDefault="00CE4BBF" w:rsidP="00B877B4">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b/>
          <w:bCs/>
          <w:color w:val="000000"/>
          <w:sz w:val="20"/>
          <w:szCs w:val="20"/>
        </w:rPr>
        <w:t>Бројеви</w:t>
      </w:r>
    </w:p>
    <w:p w:rsidR="00CE4BBF" w:rsidRPr="00F070E8" w:rsidRDefault="00CE4BBF" w:rsidP="000518FF">
      <w:pPr>
        <w:spacing w:after="0" w:line="240" w:lineRule="auto"/>
        <w:ind w:firstLine="708"/>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Већина исхода теме Бројеви се остварује спирално (у сваком разреду се градиво из ове области надовезује и проширује), исходи који се остваре у оквиру једног блока бројева, касније се проширују на остале блокове бројева. Развој појма броја и бројевног низа наставак је сазнања о бројевима, стеченог у првом разреду. </w:t>
      </w:r>
    </w:p>
    <w:p w:rsidR="00CE4BBF" w:rsidRPr="00F070E8" w:rsidRDefault="00CE4BBF" w:rsidP="00B877B4">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Сабирање и одузимање до 100 обухвата све облике усменог поступка сабирања и одузимања. Потребно је темељно обнављање таблица сабирања и одузимања до 20, јер су оне основ за даље упознавање ових операција у блоку бројева до 100. Правила замене места сабирака и здруживања сабирака обнављају се кроз очигледне примере и описују реторички, без формулског записа. За илустрацију правила користе се манипулативна средства као и визуелни прикази. Ученике кроз примере наводити на логичко разумевање и функционалну примену замене места сабирака и здруживања сабирака. Овде пре свега треба водити рачуна о мисаоном процесу ученика који треба да буде у директној вези са оним што ученик записује приликом решавања проблема. Ученици ће кроз примере увидети сврсисходност замене места сабирака, као и њихово здруживање, а не постојање ових својстава ради њих самих. </w:t>
      </w:r>
    </w:p>
    <w:p w:rsidR="00CE4BBF" w:rsidRPr="00F070E8" w:rsidRDefault="00CE4BBF" w:rsidP="00B877B4">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При обради поступака сабирања и одузимања у блоку бројева до 100, поред већ упознатог, упознају се случајеви са преласком десетице (25 + 7, 25 + 37, 45 - 8, 45 - 38). С обзиром да се поступци сабирања и одузимања заснивају на већ познатим поступцима, ученици могу бити охрабрени да сами откривају поступке рачунања уз употребу упознатих правила замене места сабирака и здруживања сабирака (Нпр. 25 + 7 = 25 + (5 + 2) = (25 + 5) + 2 = 30 + 2 = 32). Потребно је одвојити довољно времена за активности рачунања без коришћења папира и оловке, уз подстицање разговора о различитим поступцима које су ученици применили. Омогућити ученицима слободу избора поступка рачунања. Писмени поступак рачунања није предвиђен у другом разреду. </w:t>
      </w:r>
    </w:p>
    <w:p w:rsidR="00CE4BBF" w:rsidRPr="00F070E8" w:rsidRDefault="00CE4BBF" w:rsidP="00B877B4">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Аритметичка операција </w:t>
      </w:r>
      <w:r w:rsidRPr="00F070E8">
        <w:rPr>
          <w:rFonts w:ascii="Times New Roman" w:eastAsia="Times New Roman" w:hAnsi="Times New Roman" w:cs="Times New Roman"/>
          <w:i/>
          <w:iCs/>
          <w:color w:val="000000"/>
          <w:sz w:val="20"/>
          <w:szCs w:val="20"/>
        </w:rPr>
        <w:t>множења</w:t>
      </w:r>
      <w:r w:rsidRPr="00F070E8">
        <w:rPr>
          <w:rFonts w:ascii="Times New Roman" w:eastAsia="Times New Roman" w:hAnsi="Times New Roman" w:cs="Times New Roman"/>
          <w:color w:val="000000"/>
          <w:sz w:val="20"/>
          <w:szCs w:val="20"/>
        </w:rPr>
        <w:t xml:space="preserve"> упознаје се као поновљено сабирање (сабирање једнаких сабирака). Скуповно, производ је број елемената уније дисјунктних једнакобројних скупова. Посматрају се разни примери који представљају мултипликативну схему тј. </w:t>
      </w:r>
      <w:proofErr w:type="gramStart"/>
      <w:r w:rsidRPr="00F070E8">
        <w:rPr>
          <w:rFonts w:ascii="Times New Roman" w:eastAsia="Times New Roman" w:hAnsi="Times New Roman" w:cs="Times New Roman"/>
          <w:color w:val="000000"/>
          <w:sz w:val="20"/>
          <w:szCs w:val="20"/>
        </w:rPr>
        <w:t>описују</w:t>
      </w:r>
      <w:proofErr w:type="gramEnd"/>
      <w:r w:rsidRPr="00F070E8">
        <w:rPr>
          <w:rFonts w:ascii="Times New Roman" w:eastAsia="Times New Roman" w:hAnsi="Times New Roman" w:cs="Times New Roman"/>
          <w:color w:val="000000"/>
          <w:sz w:val="20"/>
          <w:szCs w:val="20"/>
        </w:rPr>
        <w:t xml:space="preserve"> се ситуације (речима, скуповима, визуелно </w:t>
      </w:r>
      <w:r w:rsidRPr="00F070E8">
        <w:rPr>
          <w:rFonts w:ascii="Times New Roman" w:eastAsia="Times New Roman" w:hAnsi="Times New Roman" w:cs="Times New Roman"/>
          <w:i/>
          <w:iCs/>
          <w:color w:val="000000"/>
          <w:sz w:val="20"/>
          <w:szCs w:val="20"/>
        </w:rPr>
        <w:t>м</w:t>
      </w:r>
      <w:r w:rsidRPr="00F070E8">
        <w:rPr>
          <w:rFonts w:ascii="Times New Roman" w:eastAsia="Times New Roman" w:hAnsi="Times New Roman" w:cs="Times New Roman"/>
          <w:color w:val="000000"/>
          <w:sz w:val="20"/>
          <w:szCs w:val="20"/>
        </w:rPr>
        <w:t> x </w:t>
      </w:r>
      <w:r w:rsidRPr="00F070E8">
        <w:rPr>
          <w:rFonts w:ascii="Times New Roman" w:eastAsia="Times New Roman" w:hAnsi="Times New Roman" w:cs="Times New Roman"/>
          <w:i/>
          <w:iCs/>
          <w:color w:val="000000"/>
          <w:sz w:val="20"/>
          <w:szCs w:val="20"/>
        </w:rPr>
        <w:t>н</w:t>
      </w:r>
      <w:r w:rsidRPr="00F070E8">
        <w:rPr>
          <w:rFonts w:ascii="Times New Roman" w:eastAsia="Times New Roman" w:hAnsi="Times New Roman" w:cs="Times New Roman"/>
          <w:color w:val="000000"/>
          <w:sz w:val="20"/>
          <w:szCs w:val="20"/>
        </w:rPr>
        <w:t> дијаграмима) када на </w:t>
      </w:r>
      <w:r w:rsidRPr="00F070E8">
        <w:rPr>
          <w:rFonts w:ascii="Times New Roman" w:eastAsia="Times New Roman" w:hAnsi="Times New Roman" w:cs="Times New Roman"/>
          <w:i/>
          <w:iCs/>
          <w:color w:val="000000"/>
          <w:sz w:val="20"/>
          <w:szCs w:val="20"/>
        </w:rPr>
        <w:t>м</w:t>
      </w:r>
      <w:r w:rsidRPr="00F070E8">
        <w:rPr>
          <w:rFonts w:ascii="Times New Roman" w:eastAsia="Times New Roman" w:hAnsi="Times New Roman" w:cs="Times New Roman"/>
          <w:color w:val="000000"/>
          <w:sz w:val="20"/>
          <w:szCs w:val="20"/>
        </w:rPr>
        <w:t> места имамо по </w:t>
      </w:r>
      <w:r w:rsidRPr="00F070E8">
        <w:rPr>
          <w:rFonts w:ascii="Times New Roman" w:eastAsia="Times New Roman" w:hAnsi="Times New Roman" w:cs="Times New Roman"/>
          <w:i/>
          <w:iCs/>
          <w:color w:val="000000"/>
          <w:sz w:val="20"/>
          <w:szCs w:val="20"/>
        </w:rPr>
        <w:t>н</w:t>
      </w:r>
      <w:r w:rsidRPr="00F070E8">
        <w:rPr>
          <w:rFonts w:ascii="Times New Roman" w:eastAsia="Times New Roman" w:hAnsi="Times New Roman" w:cs="Times New Roman"/>
          <w:color w:val="000000"/>
          <w:sz w:val="20"/>
          <w:szCs w:val="20"/>
        </w:rPr>
        <w:t> елемената. </w:t>
      </w:r>
    </w:p>
    <w:p w:rsidR="00CE4BBF" w:rsidRPr="00F070E8" w:rsidRDefault="00CE4BBF" w:rsidP="00B877B4">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По аналогији, аритметичка операција </w:t>
      </w:r>
      <w:r w:rsidRPr="00F070E8">
        <w:rPr>
          <w:rFonts w:ascii="Times New Roman" w:eastAsia="Times New Roman" w:hAnsi="Times New Roman" w:cs="Times New Roman"/>
          <w:i/>
          <w:iCs/>
          <w:color w:val="000000"/>
          <w:sz w:val="20"/>
          <w:szCs w:val="20"/>
        </w:rPr>
        <w:t>дељења</w:t>
      </w:r>
      <w:r w:rsidRPr="00F070E8">
        <w:rPr>
          <w:rFonts w:ascii="Times New Roman" w:eastAsia="Times New Roman" w:hAnsi="Times New Roman" w:cs="Times New Roman"/>
          <w:color w:val="000000"/>
          <w:sz w:val="20"/>
          <w:szCs w:val="20"/>
        </w:rPr>
        <w:t xml:space="preserve"> формира се кроз посматрање разбијања (растављања) скупова са коначним бројем елемената на дисјунктне једнакобројне подскупове (у случајевима када је то могуће). До таблице дељења се долази на основу везе множења и дељења. Нпр. 7 ∙ 3 = 21 па је </w:t>
      </w:r>
      <w:proofErr w:type="gramStart"/>
      <w:r w:rsidRPr="00F070E8">
        <w:rPr>
          <w:rFonts w:ascii="Times New Roman" w:eastAsia="Times New Roman" w:hAnsi="Times New Roman" w:cs="Times New Roman"/>
          <w:color w:val="000000"/>
          <w:sz w:val="20"/>
          <w:szCs w:val="20"/>
        </w:rPr>
        <w:t>21 :</w:t>
      </w:r>
      <w:proofErr w:type="gramEnd"/>
      <w:r w:rsidRPr="00F070E8">
        <w:rPr>
          <w:rFonts w:ascii="Times New Roman" w:eastAsia="Times New Roman" w:hAnsi="Times New Roman" w:cs="Times New Roman"/>
          <w:color w:val="000000"/>
          <w:sz w:val="20"/>
          <w:szCs w:val="20"/>
        </w:rPr>
        <w:t xml:space="preserve"> 3 = 7. Након формирања таблице дељења, формира се појам дељивости броја, утврђује се који бројеви су дељиви датим бројем, односно који број је садржалац датих бројева. Нпр. број 12 је дељив бројевима 1, 2, 3, 4, 6 и 12, односно број 12 је садржалац бројева 1, 2, 3, 4, 6 и 12. </w:t>
      </w:r>
    </w:p>
    <w:p w:rsidR="00CE4BBF" w:rsidRPr="00F070E8" w:rsidRDefault="00CE4BBF" w:rsidP="00B877B4">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Један од важних циљева је памћење таблице множења и дељења до 100, због чега треба предвидети довољно времена и различитих активности за увежбавање и стицање сигурности рачунања. </w:t>
      </w:r>
    </w:p>
    <w:p w:rsidR="00CE4BBF" w:rsidRPr="00F070E8" w:rsidRDefault="00CE4BBF" w:rsidP="00B877B4">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Непотпуном индукцијом кроз примере и анализом сликовних представа долази се до правила замене места чинилаца, здруживања чинилаца, множења и дељења збира и разлике бројем као и множења бројевима 1 и 0, дељења нуле и дељења са 1, без симболичког записа правила. На основу наведених правила прелази се на случајеве вантабличног множења (односно дељења) једноцифреним бројем. На пример: </w:t>
      </w:r>
    </w:p>
    <w:p w:rsidR="00CE4BBF" w:rsidRPr="00F070E8" w:rsidRDefault="00CE4BBF" w:rsidP="00B877B4">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13 ∙ 2 = (10 + 3) ∙ 2 = 10 ∙ 2 + 3 ∙ 2 = 20 + 6 = 26 </w:t>
      </w:r>
    </w:p>
    <w:p w:rsidR="00CE4BBF" w:rsidRPr="00F070E8" w:rsidRDefault="00CE4BBF" w:rsidP="00B877B4">
      <w:pPr>
        <w:spacing w:after="0" w:line="240" w:lineRule="auto"/>
        <w:jc w:val="both"/>
        <w:rPr>
          <w:rFonts w:ascii="Times New Roman" w:eastAsia="Times New Roman" w:hAnsi="Times New Roman" w:cs="Times New Roman"/>
          <w:color w:val="000000"/>
          <w:sz w:val="20"/>
          <w:szCs w:val="20"/>
        </w:rPr>
      </w:pPr>
      <w:proofErr w:type="gramStart"/>
      <w:r w:rsidRPr="00F070E8">
        <w:rPr>
          <w:rFonts w:ascii="Times New Roman" w:eastAsia="Times New Roman" w:hAnsi="Times New Roman" w:cs="Times New Roman"/>
          <w:color w:val="000000"/>
          <w:sz w:val="20"/>
          <w:szCs w:val="20"/>
        </w:rPr>
        <w:t>72 :</w:t>
      </w:r>
      <w:proofErr w:type="gramEnd"/>
      <w:r w:rsidRPr="00F070E8">
        <w:rPr>
          <w:rFonts w:ascii="Times New Roman" w:eastAsia="Times New Roman" w:hAnsi="Times New Roman" w:cs="Times New Roman"/>
          <w:color w:val="000000"/>
          <w:sz w:val="20"/>
          <w:szCs w:val="20"/>
        </w:rPr>
        <w:t xml:space="preserve"> 4 = (40 + 32) : 4 = 40 : 4 + 32 : 4 = 10 + 8 = 18. </w:t>
      </w:r>
    </w:p>
    <w:p w:rsidR="00CE4BBF" w:rsidRPr="00F070E8" w:rsidRDefault="00CE4BBF" w:rsidP="00B877B4">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У другом разреду се ради искључиво усмени поступак рачунања. </w:t>
      </w:r>
    </w:p>
    <w:p w:rsidR="00CE4BBF" w:rsidRPr="00F070E8" w:rsidRDefault="00CE4BBF" w:rsidP="00B877B4">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Разматрају се случајеви једначина - математичких реченица исказаних помоћу бројева, знака аритметичке операције и релације једнакости у којима је један од елемената непознат број представљен словом. На основу веза сабирања и одузимања, множења и дељења, као и добро савладаних таблица сабирања, одузимања, множења и дељења, ученици одређују непознати сабирак, умањилац, умањеник, чинилац, дељеник и делилац (нпр. 7 = </w:t>
      </w:r>
      <w:r w:rsidRPr="00F070E8">
        <w:rPr>
          <w:rFonts w:ascii="Times New Roman" w:eastAsia="Times New Roman" w:hAnsi="Times New Roman" w:cs="Times New Roman"/>
          <w:i/>
          <w:iCs/>
          <w:color w:val="000000"/>
          <w:sz w:val="20"/>
          <w:szCs w:val="20"/>
        </w:rPr>
        <w:t>x</w:t>
      </w:r>
      <w:r w:rsidRPr="00F070E8">
        <w:rPr>
          <w:rFonts w:ascii="Times New Roman" w:eastAsia="Times New Roman" w:hAnsi="Times New Roman" w:cs="Times New Roman"/>
          <w:color w:val="000000"/>
          <w:sz w:val="20"/>
          <w:szCs w:val="20"/>
        </w:rPr>
        <w:t xml:space="preserve"> + 5, </w:t>
      </w:r>
      <w:proofErr w:type="gramStart"/>
      <w:r w:rsidRPr="00F070E8">
        <w:rPr>
          <w:rFonts w:ascii="Times New Roman" w:eastAsia="Times New Roman" w:hAnsi="Times New Roman" w:cs="Times New Roman"/>
          <w:color w:val="000000"/>
          <w:sz w:val="20"/>
          <w:szCs w:val="20"/>
        </w:rPr>
        <w:t>12 :</w:t>
      </w:r>
      <w:proofErr w:type="gramEnd"/>
      <w:r w:rsidRPr="00F070E8">
        <w:rPr>
          <w:rFonts w:ascii="Times New Roman" w:eastAsia="Times New Roman" w:hAnsi="Times New Roman" w:cs="Times New Roman"/>
          <w:color w:val="000000"/>
          <w:sz w:val="20"/>
          <w:szCs w:val="20"/>
        </w:rPr>
        <w:t> </w:t>
      </w:r>
      <w:r w:rsidRPr="00F070E8">
        <w:rPr>
          <w:rFonts w:ascii="Times New Roman" w:eastAsia="Times New Roman" w:hAnsi="Times New Roman" w:cs="Times New Roman"/>
          <w:i/>
          <w:iCs/>
          <w:color w:val="000000"/>
          <w:sz w:val="20"/>
          <w:szCs w:val="20"/>
        </w:rPr>
        <w:t>х</w:t>
      </w:r>
      <w:r w:rsidRPr="00F070E8">
        <w:rPr>
          <w:rFonts w:ascii="Times New Roman" w:eastAsia="Times New Roman" w:hAnsi="Times New Roman" w:cs="Times New Roman"/>
          <w:color w:val="000000"/>
          <w:sz w:val="20"/>
          <w:szCs w:val="20"/>
        </w:rPr>
        <w:t> = 4). Користе се примери једначина које се решавају и проверавају искључиво директном применом таблица множења и дељења. Ученицима треба указати на значај провере тачности резултата и навикавати их да самостално врше проверу решења, али треба водити рачуна да пречеста употреба провере резултата доводи до аутоматизованог преписивања добијених бројева, чиме се губи смисао самог поступка. Решавање једначина помаже у утврђивању веза аритметичких операција и уочавања могућности да се различите проблемске ситуације могу представити истом математичком реченицом, што представља развој концепта математичког моделовања. Задаци са теразијама треба да буду присутни и у другом разреду, у циљу разумевања концепта решавања једначина. </w:t>
      </w:r>
    </w:p>
    <w:p w:rsidR="00CE4BBF" w:rsidRPr="00F070E8" w:rsidRDefault="00CE4BBF" w:rsidP="00B877B4">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Изграђивање појма </w:t>
      </w:r>
      <w:r w:rsidRPr="00F070E8">
        <w:rPr>
          <w:rFonts w:ascii="Times New Roman" w:eastAsia="Times New Roman" w:hAnsi="Times New Roman" w:cs="Times New Roman"/>
          <w:i/>
          <w:iCs/>
          <w:color w:val="000000"/>
          <w:sz w:val="20"/>
          <w:szCs w:val="20"/>
        </w:rPr>
        <w:t>разломка</w:t>
      </w:r>
      <w:r w:rsidRPr="00F070E8">
        <w:rPr>
          <w:rFonts w:ascii="Times New Roman" w:eastAsia="Times New Roman" w:hAnsi="Times New Roman" w:cs="Times New Roman"/>
          <w:color w:val="000000"/>
          <w:sz w:val="20"/>
          <w:szCs w:val="20"/>
        </w:rPr>
        <w:t xml:space="preserve"> започиње повезивањем са искуством везаним за реалистичне ситуације деобе целине (јединице) на једнаке делове, почевши од половине, а надовезује се визуелним приказима фигура подељених на подударне делове. Разломци се визуелизују на различите начине и записују симболички. На почетку је корисна манипулација очигледним средствима, нпр. </w:t>
      </w:r>
      <w:proofErr w:type="gramStart"/>
      <w:r w:rsidRPr="00F070E8">
        <w:rPr>
          <w:rFonts w:ascii="Times New Roman" w:eastAsia="Times New Roman" w:hAnsi="Times New Roman" w:cs="Times New Roman"/>
          <w:color w:val="000000"/>
          <w:sz w:val="20"/>
          <w:szCs w:val="20"/>
        </w:rPr>
        <w:t>прављење</w:t>
      </w:r>
      <w:proofErr w:type="gramEnd"/>
      <w:r w:rsidRPr="00F070E8">
        <w:rPr>
          <w:rFonts w:ascii="Times New Roman" w:eastAsia="Times New Roman" w:hAnsi="Times New Roman" w:cs="Times New Roman"/>
          <w:color w:val="000000"/>
          <w:sz w:val="20"/>
          <w:szCs w:val="20"/>
        </w:rPr>
        <w:t xml:space="preserve"> модела разломка пресавијањем папира. Половина датог броја јесте број чија удвостручена вредност даје дати број. </w:t>
      </w:r>
      <w:r w:rsidRPr="00F070E8">
        <w:rPr>
          <w:rFonts w:ascii="Times New Roman" w:eastAsia="Times New Roman" w:hAnsi="Times New Roman" w:cs="Times New Roman"/>
          <w:color w:val="000000"/>
          <w:sz w:val="20"/>
          <w:szCs w:val="20"/>
        </w:rPr>
        <w:lastRenderedPageBreak/>
        <w:t>Половина, трећина, четвртина... десетина, односно </w:t>
      </w:r>
      <w:r w:rsidRPr="00F070E8">
        <w:rPr>
          <w:rFonts w:ascii="Times New Roman" w:eastAsia="Times New Roman" w:hAnsi="Times New Roman" w:cs="Times New Roman"/>
          <w:i/>
          <w:iCs/>
          <w:color w:val="000000"/>
          <w:sz w:val="20"/>
          <w:szCs w:val="20"/>
        </w:rPr>
        <w:t>н</w:t>
      </w:r>
      <w:r w:rsidRPr="00F070E8">
        <w:rPr>
          <w:rFonts w:ascii="Times New Roman" w:eastAsia="Times New Roman" w:hAnsi="Times New Roman" w:cs="Times New Roman"/>
          <w:color w:val="000000"/>
          <w:sz w:val="20"/>
          <w:szCs w:val="20"/>
        </w:rPr>
        <w:t>-ти део броја, где је 0 &lt; </w:t>
      </w:r>
      <w:r w:rsidRPr="00F070E8">
        <w:rPr>
          <w:rFonts w:ascii="Times New Roman" w:eastAsia="Times New Roman" w:hAnsi="Times New Roman" w:cs="Times New Roman"/>
          <w:i/>
          <w:iCs/>
          <w:color w:val="000000"/>
          <w:sz w:val="20"/>
          <w:szCs w:val="20"/>
        </w:rPr>
        <w:t>н</w:t>
      </w:r>
      <w:r w:rsidRPr="00F070E8">
        <w:rPr>
          <w:rFonts w:ascii="Times New Roman" w:eastAsia="Times New Roman" w:hAnsi="Times New Roman" w:cs="Times New Roman"/>
          <w:color w:val="000000"/>
          <w:sz w:val="20"/>
          <w:szCs w:val="20"/>
        </w:rPr>
        <w:t xml:space="preserve"> ≤ 10, одређује се на основу табличних случајева дељења (нпр. једна трећина броја 18 је 6 јер је </w:t>
      </w:r>
      <w:proofErr w:type="gramStart"/>
      <w:r w:rsidRPr="00F070E8">
        <w:rPr>
          <w:rFonts w:ascii="Times New Roman" w:eastAsia="Times New Roman" w:hAnsi="Times New Roman" w:cs="Times New Roman"/>
          <w:color w:val="000000"/>
          <w:sz w:val="20"/>
          <w:szCs w:val="20"/>
        </w:rPr>
        <w:t>18 :</w:t>
      </w:r>
      <w:proofErr w:type="gramEnd"/>
      <w:r w:rsidRPr="00F070E8">
        <w:rPr>
          <w:rFonts w:ascii="Times New Roman" w:eastAsia="Times New Roman" w:hAnsi="Times New Roman" w:cs="Times New Roman"/>
          <w:color w:val="000000"/>
          <w:sz w:val="20"/>
          <w:szCs w:val="20"/>
        </w:rPr>
        <w:t xml:space="preserve"> 3 = 6). </w:t>
      </w:r>
    </w:p>
    <w:p w:rsidR="00CE4BBF" w:rsidRPr="00F070E8" w:rsidRDefault="00CE4BBF" w:rsidP="00B877B4">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У оквиру ове теме, ученици упознају и други начин записа бројева, односно записивање бројева римским цифрма (И, V, X, L, C) и принцип читања и писања бројева помоћу њих. Решавање проблема са штапићима и сабирање бројева записаних помоћу И, V, X доприноси бољем разумевању овог бројевног система. Показати ученицима на интернету програме који конвертују римске цифре у арапске и обрнуто. Такође је корисно и приказати краћи анимирани филм о историји бројева. </w:t>
      </w:r>
    </w:p>
    <w:p w:rsidR="00CE4BBF" w:rsidRPr="00F070E8" w:rsidRDefault="00CE4BBF" w:rsidP="00B877B4">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Решавање проблемских задатака датих у текстуалној форми веома је важан сегмент наставе, јер омогућава повезивање и примену математичких знања у реалистичним ситуацијама. Моделовање проблема у математички запис омогућава ученицима да немеханички приступају задацима и шире и примењују математичка знања. Наставник треба да подржи ученике у различитим приступима и начинима решавања задатака. Потребно је дати ученицима довољно времена за решавање оваквих задатака. Корисно је тражити да се, где је прикладно, подаци дати у задатку или добијени у процесу решавања, прикажу у табели или стубичастим дијаграмом. Задаци са новцем нису издвојени у посебну тему, већ их треба обрађивати у оквиру ове теме. Идеја пресликавања се развија прављењем табела зависности. Нпр. приказивањем како се у зависности од промене вредности променљиве </w:t>
      </w:r>
      <w:r w:rsidRPr="00F070E8">
        <w:rPr>
          <w:rFonts w:ascii="Times New Roman" w:eastAsia="Times New Roman" w:hAnsi="Times New Roman" w:cs="Times New Roman"/>
          <w:i/>
          <w:iCs/>
          <w:color w:val="000000"/>
          <w:sz w:val="20"/>
          <w:szCs w:val="20"/>
        </w:rPr>
        <w:t>х</w:t>
      </w:r>
      <w:r w:rsidRPr="00F070E8">
        <w:rPr>
          <w:rFonts w:ascii="Times New Roman" w:eastAsia="Times New Roman" w:hAnsi="Times New Roman" w:cs="Times New Roman"/>
          <w:color w:val="000000"/>
          <w:sz w:val="20"/>
          <w:szCs w:val="20"/>
        </w:rPr>
        <w:t>, мења вредност израза </w:t>
      </w:r>
      <w:r w:rsidRPr="00F070E8">
        <w:rPr>
          <w:rFonts w:ascii="Times New Roman" w:eastAsia="Times New Roman" w:hAnsi="Times New Roman" w:cs="Times New Roman"/>
          <w:i/>
          <w:iCs/>
          <w:color w:val="000000"/>
          <w:sz w:val="20"/>
          <w:szCs w:val="20"/>
        </w:rPr>
        <w:t>х</w:t>
      </w:r>
      <w:r w:rsidRPr="00F070E8">
        <w:rPr>
          <w:rFonts w:ascii="Times New Roman" w:eastAsia="Times New Roman" w:hAnsi="Times New Roman" w:cs="Times New Roman"/>
          <w:color w:val="000000"/>
          <w:sz w:val="20"/>
          <w:szCs w:val="20"/>
        </w:rPr>
        <w:t>+ 2. Комбинаторни задаци, задаци одређивања следећег члана низа или уочавање правила у делимично попуњеној табели и попуњавање остатка табеле посебно су подстицајни за развој математичко логичког мишљења. Нпр. одреди правило за формирање низа задатог почетним члановима или попуњавање започете табеле и обрнуто, на основу датог упутства одреди чланове низа или попуни табелу. Важно је размотрити различита решења, уколико их има. </w:t>
      </w:r>
    </w:p>
    <w:p w:rsidR="00CE4BBF" w:rsidRPr="00F070E8" w:rsidRDefault="00CE4BBF" w:rsidP="00B877B4">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При решавању задатака пажњу усмерити на анализу услова задатака и састављање плана његовог решења: операције које треба обавити, бројеви над којима се обављају операције и редослед којим се извршавају те операције. Ученицима треба показати најрационалнији начин решавања задатка, али не треба инсистирати на таквом решавању задатака. Коришћење дијаграма, схема и других средстава приказивања може помоћи при решавању проблемских задатака. </w:t>
      </w:r>
    </w:p>
    <w:p w:rsidR="00CE4BBF" w:rsidRPr="00F070E8" w:rsidRDefault="00CE4BBF" w:rsidP="00B877B4">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Ученици се подстичу да правилно користе математички језик и употребљавају термине: десетица, јединица, сабирак, збир, умањеник, умањилац, разлика, чинилац, производ, дељеник, делилац, количник, садржалац. Развој писане комуникације подстиче се увежбавањем писања поступка рачунања, представљања информација и описа поступка решавања задатка. Математички диктат, на пример, користан је за увежбавање коришћења одговарајуће терминологије. Усмена комуникација, посебно подстицање ученика да образложе поступак и решење проблема, помажу ученицима да развију способност математичке комуникације. </w:t>
      </w:r>
    </w:p>
    <w:p w:rsidR="000518FF" w:rsidRDefault="000518FF" w:rsidP="00B877B4">
      <w:pPr>
        <w:spacing w:after="0" w:line="240" w:lineRule="auto"/>
        <w:jc w:val="both"/>
        <w:rPr>
          <w:rFonts w:ascii="Times New Roman" w:eastAsia="Times New Roman" w:hAnsi="Times New Roman" w:cs="Times New Roman"/>
          <w:b/>
          <w:bCs/>
          <w:color w:val="000000"/>
          <w:sz w:val="20"/>
          <w:szCs w:val="20"/>
        </w:rPr>
      </w:pPr>
    </w:p>
    <w:p w:rsidR="00CE4BBF" w:rsidRPr="00F070E8" w:rsidRDefault="00CE4BBF" w:rsidP="00B877B4">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b/>
          <w:bCs/>
          <w:color w:val="000000"/>
          <w:sz w:val="20"/>
          <w:szCs w:val="20"/>
        </w:rPr>
        <w:t>Геометрија</w:t>
      </w:r>
    </w:p>
    <w:p w:rsidR="00CE4BBF" w:rsidRPr="00F070E8" w:rsidRDefault="00CE4BBF" w:rsidP="000518FF">
      <w:pPr>
        <w:spacing w:after="0" w:line="240" w:lineRule="auto"/>
        <w:ind w:firstLine="708"/>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На почетку ове теме обновити градиво првог разреда које је повезано са овом темом: тачка, права, крива и изломљена линија, дуж, отворена и затворена линија. У другом разреду наставља се развој просторног сазнања. Права се уводи као права линија која нема ни почетак ни крај, а полуправа као део праве који је ограничен са једне стране. За означавање тачака, правих, полуправих и дужи користити правилну математичку нотацију (</w:t>
      </w:r>
      <w:r w:rsidRPr="00F070E8">
        <w:rPr>
          <w:rFonts w:ascii="Times New Roman" w:eastAsia="Times New Roman" w:hAnsi="Times New Roman" w:cs="Times New Roman"/>
          <w:i/>
          <w:iCs/>
          <w:color w:val="000000"/>
          <w:sz w:val="20"/>
          <w:szCs w:val="20"/>
        </w:rPr>
        <w:t>А, п, Ап</w:t>
      </w:r>
      <w:r w:rsidRPr="00F070E8">
        <w:rPr>
          <w:rFonts w:ascii="Times New Roman" w:eastAsia="Times New Roman" w:hAnsi="Times New Roman" w:cs="Times New Roman"/>
          <w:color w:val="000000"/>
          <w:sz w:val="20"/>
          <w:szCs w:val="20"/>
        </w:rPr>
        <w:t> и </w:t>
      </w:r>
      <w:r w:rsidRPr="00F070E8">
        <w:rPr>
          <w:rFonts w:ascii="Times New Roman" w:eastAsia="Times New Roman" w:hAnsi="Times New Roman" w:cs="Times New Roman"/>
          <w:i/>
          <w:iCs/>
          <w:color w:val="000000"/>
          <w:sz w:val="20"/>
          <w:szCs w:val="20"/>
        </w:rPr>
        <w:t>АБ</w:t>
      </w:r>
      <w:r w:rsidRPr="00F070E8">
        <w:rPr>
          <w:rFonts w:ascii="Times New Roman" w:eastAsia="Times New Roman" w:hAnsi="Times New Roman" w:cs="Times New Roman"/>
          <w:color w:val="000000"/>
          <w:sz w:val="20"/>
          <w:szCs w:val="20"/>
        </w:rPr>
        <w:t>). </w:t>
      </w:r>
    </w:p>
    <w:p w:rsidR="00CE4BBF" w:rsidRPr="00F070E8" w:rsidRDefault="00CE4BBF" w:rsidP="00B877B4">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Разликују се отворене и затворене изломљене линије и уводи појам дужине изломљене линије (графички и рачунски) и њено обележавање. Упознаје се појам обима геометријске фигуре прво визуелно, као дужина линије добијене графичким надовезивањем дужи чије су дужине једнаке дужини страница посматране фигуре, а затим рачунски, без употребе формула. Мерењем дужине добијене дужи ученици треба да се увере да је дужина добијене дужи једнака збиру дужина које су добили сабирањем дужина појединачних дужи. На овај начин одређивати и обим троугла, квадрата и правоугаоника, а одговарајуће формуле су предвиђене за следећи разред. </w:t>
      </w:r>
    </w:p>
    <w:p w:rsidR="00CE4BBF" w:rsidRPr="00F070E8" w:rsidRDefault="00CE4BBF" w:rsidP="00B877B4">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Цртају се правоугаоник и квадрат пратећи линије квадратне мреже односно спајањем тачака на тачкастој мрежи. Цртање ових фигура на квадратној и тачкастој мрежи помоћу лењира је добра вежба за развој фине моторике и развијање прецизности и уредности код ученика. Осим тога, корисни су и задаци у којима дати правоугаоник, квадрат или троугао треба померити у квадратној мрежи за задати број страница квадратића нагоре, надоле, надесно или налево, како би се овај део градива повезао са градивом претходног разреда. </w:t>
      </w:r>
    </w:p>
    <w:p w:rsidR="00CE4BBF" w:rsidRPr="00F070E8" w:rsidRDefault="00CE4BBF" w:rsidP="00B877B4">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На опажајном нивоу наставља се развијање појма фигуре симетричне у односу на дату линију на квадратној мрежи. Активностима препознавања симетричних фигура или доцртавања започетог цртежа, показује се разумевање идеје "пресликавања у огледалу" тј. </w:t>
      </w:r>
      <w:proofErr w:type="gramStart"/>
      <w:r w:rsidRPr="00F070E8">
        <w:rPr>
          <w:rFonts w:ascii="Times New Roman" w:eastAsia="Times New Roman" w:hAnsi="Times New Roman" w:cs="Times New Roman"/>
          <w:color w:val="000000"/>
          <w:sz w:val="20"/>
          <w:szCs w:val="20"/>
        </w:rPr>
        <w:t>симетричности</w:t>
      </w:r>
      <w:proofErr w:type="gramEnd"/>
      <w:r w:rsidRPr="00F070E8">
        <w:rPr>
          <w:rFonts w:ascii="Times New Roman" w:eastAsia="Times New Roman" w:hAnsi="Times New Roman" w:cs="Times New Roman"/>
          <w:color w:val="000000"/>
          <w:sz w:val="20"/>
          <w:szCs w:val="20"/>
        </w:rPr>
        <w:t>. </w:t>
      </w:r>
    </w:p>
    <w:p w:rsidR="00CE4BBF" w:rsidRPr="00F070E8" w:rsidRDefault="00CE4BBF" w:rsidP="00B877B4">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Уводи се идеја подударности фигура на интуитивном нивоу манипулацијом и разматрањем да ли би се две посматране дводимензионе фигуре могле довести до преклапања. </w:t>
      </w:r>
    </w:p>
    <w:p w:rsidR="000518FF" w:rsidRDefault="000518FF" w:rsidP="00B877B4">
      <w:pPr>
        <w:spacing w:after="0" w:line="240" w:lineRule="auto"/>
        <w:jc w:val="both"/>
        <w:rPr>
          <w:rFonts w:ascii="Times New Roman" w:eastAsia="Times New Roman" w:hAnsi="Times New Roman" w:cs="Times New Roman"/>
          <w:b/>
          <w:bCs/>
          <w:color w:val="000000"/>
          <w:sz w:val="20"/>
          <w:szCs w:val="20"/>
        </w:rPr>
      </w:pPr>
    </w:p>
    <w:p w:rsidR="00CE4BBF" w:rsidRPr="00F070E8" w:rsidRDefault="00CE4BBF" w:rsidP="00B877B4">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b/>
          <w:bCs/>
          <w:color w:val="000000"/>
          <w:sz w:val="20"/>
          <w:szCs w:val="20"/>
        </w:rPr>
        <w:t>Мерење и мере</w:t>
      </w:r>
    </w:p>
    <w:p w:rsidR="00CE4BBF" w:rsidRPr="00F070E8" w:rsidRDefault="00CE4BBF" w:rsidP="000518FF">
      <w:pPr>
        <w:spacing w:after="0" w:line="240" w:lineRule="auto"/>
        <w:ind w:firstLine="708"/>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У оквиру области мерења уводе се стандардне мерне јединице за дужину метар, дециметар и центиметар (м, дм, цм), насупрот нестандардним јединицама мере које су ученици упознали у првом разреду. Стандардне јединице мере треба користити у практичним активностима које обухватају цртање дужи задате дужине, мерење и процењивање дужине објеката и растојања у непосредној околини. </w:t>
      </w:r>
    </w:p>
    <w:p w:rsidR="00CE4BBF" w:rsidRPr="00F070E8" w:rsidRDefault="00CE4BBF" w:rsidP="00B877B4">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Решавањем задатка израчунавања дужине развијају се способности изражавања дужине у различитим мерним јединицама као и претварања већих мерних јединица у мање и обрнуто. При рачунању треба водити рачуна о правилном математичком запису. </w:t>
      </w:r>
    </w:p>
    <w:p w:rsidR="00CE4BBF" w:rsidRPr="00F070E8" w:rsidRDefault="00CE4BBF" w:rsidP="00B877B4">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Исто тако, неопходно је и да ученици вежбају да процењују дужине/растојања, провере тачност процене мерењем, а потом и анализирају значајност направљене грешке. Овде треба ученике упознати са тим да се процењивање често користи у свакодневним ситуацијама. </w:t>
      </w:r>
    </w:p>
    <w:p w:rsidR="00CE4BBF" w:rsidRPr="00F070E8" w:rsidRDefault="00CE4BBF" w:rsidP="00B877B4">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lastRenderedPageBreak/>
        <w:t>У оквиру мерења времена уводе се мерне јединице за време (дан, месец, година, час, минут). У једноставним свакодневним ситуацијама користе се јединице за мерење времена, чита и записује време са часовника. Ученицима задавати задатке у којима треба да допуне реченице одговарајућим јединицама за време, као и једноставније проблемске задатке са рачунањем времена (без претварања јединица мере), укључујући и задатке "планирања времена". Информације се у задацима дају на различите начине: текстуално, графички или табеларно. </w:t>
      </w:r>
    </w:p>
    <w:p w:rsidR="00CE4BBF" w:rsidRPr="00F070E8" w:rsidRDefault="00CE4BBF" w:rsidP="00B877B4">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Математичке садржаје треба повезивати са садржајима и активностима других предмета (нпр. бројевну полуправу са временском лентом или мерење времена са оријентацијом у времену из Света око нас). Одређени број часова на крају школске години треба одвојити за систематизацију и повезивање градива. На овим часовима треба задавати текстуалне, проблемске задатке, задатке са геометријским приказом аритметичких задатака, текстуалне задатке у којима су дати и подаци који нису битни за решавање задатка, логички задаци са одричним реченицама. Циљ оваквих часова је да се утврди и повеже градиво, да се код ученика развија способност решавања проблема и логичко-комбинаторно мишљење. </w:t>
      </w:r>
    </w:p>
    <w:p w:rsidR="00CE4BBF" w:rsidRPr="00F070E8" w:rsidRDefault="00CE4BBF" w:rsidP="00B877B4">
      <w:pPr>
        <w:spacing w:before="100" w:beforeAutospacing="1" w:after="100" w:afterAutospacing="1"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b/>
          <w:bCs/>
          <w:color w:val="000000"/>
          <w:sz w:val="20"/>
          <w:szCs w:val="20"/>
        </w:rPr>
        <w:t>ПРАЋЕЊЕ И ВРЕДНОВАЊЕ НАСТАВЕ И УЧЕЊА</w:t>
      </w:r>
    </w:p>
    <w:p w:rsidR="006333FB" w:rsidRPr="00F070E8" w:rsidRDefault="00CE4BBF" w:rsidP="000518FF">
      <w:pPr>
        <w:spacing w:before="100" w:beforeAutospacing="1" w:after="100" w:afterAutospacing="1" w:line="240" w:lineRule="auto"/>
        <w:ind w:firstLine="708"/>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Саставни део процеса развоја математичких знања у свим фазама наставе је и праћење и процењивање степена остварености исхода, које треба да обезбеди што поузданије сагледавање развоја и напредовања ученика. Тај процес започети иницијалном проценом нивоа на коме се ученик налази. Прикупљање информација из различитих извора (свакодневна посматрања, активност на часу, учествовање у разговору и дискусији, самосталан рад, рад у групи, тестови) помаже наставнику да сагледа постигнућа (развој и напредовање) ученика и степен остварености исхода. Свака активност је добра прилика за процену напредовања и давање повратне информације, а важно је ученике оспособљавати и охрабривати да процењују сопствени напредак у учењу. </w:t>
      </w:r>
    </w:p>
    <w:p w:rsidR="006333FB" w:rsidRPr="00F070E8" w:rsidRDefault="006333FB">
      <w:pPr>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br w:type="page"/>
      </w:r>
    </w:p>
    <w:p w:rsidR="00CE4BBF" w:rsidRPr="00F070E8" w:rsidRDefault="00CE4BBF" w:rsidP="00CE4BBF">
      <w:pPr>
        <w:spacing w:before="100" w:beforeAutospacing="1" w:after="100" w:afterAutospacing="1" w:line="240" w:lineRule="auto"/>
        <w:rPr>
          <w:rFonts w:ascii="Times New Roman" w:eastAsia="Times New Roman" w:hAnsi="Times New Roman" w:cs="Times New Roman"/>
          <w:color w:val="000000"/>
          <w:sz w:val="20"/>
          <w:szCs w:val="20"/>
        </w:rPr>
      </w:pPr>
    </w:p>
    <w:tbl>
      <w:tblPr>
        <w:tblW w:w="14780"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19"/>
        <w:gridCol w:w="12961"/>
      </w:tblGrid>
      <w:tr w:rsidR="00CE4BBF" w:rsidRPr="00F070E8" w:rsidTr="006333FB">
        <w:trPr>
          <w:tblCellSpacing w:w="0" w:type="dxa"/>
        </w:trPr>
        <w:tc>
          <w:tcPr>
            <w:tcW w:w="0" w:type="auto"/>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Назив предмета </w:t>
            </w:r>
          </w:p>
        </w:tc>
        <w:tc>
          <w:tcPr>
            <w:tcW w:w="12961" w:type="dxa"/>
            <w:hideMark/>
          </w:tcPr>
          <w:p w:rsidR="00CE4BBF" w:rsidRPr="00F070E8" w:rsidRDefault="00CE4BBF" w:rsidP="00CE4BBF">
            <w:pPr>
              <w:spacing w:after="0" w:line="240" w:lineRule="auto"/>
              <w:jc w:val="center"/>
              <w:rPr>
                <w:rFonts w:ascii="Times New Roman" w:eastAsia="Times New Roman" w:hAnsi="Times New Roman" w:cs="Times New Roman"/>
                <w:b/>
                <w:bCs/>
                <w:sz w:val="20"/>
                <w:szCs w:val="20"/>
              </w:rPr>
            </w:pPr>
            <w:bookmarkStart w:id="6" w:name="str_15"/>
            <w:bookmarkEnd w:id="6"/>
            <w:r w:rsidRPr="00F070E8">
              <w:rPr>
                <w:rFonts w:ascii="Times New Roman" w:eastAsia="Times New Roman" w:hAnsi="Times New Roman" w:cs="Times New Roman"/>
                <w:b/>
                <w:bCs/>
                <w:sz w:val="20"/>
                <w:szCs w:val="20"/>
              </w:rPr>
              <w:t>СВЕТ ОКО НАС </w:t>
            </w:r>
          </w:p>
        </w:tc>
      </w:tr>
      <w:tr w:rsidR="00CE4BBF" w:rsidRPr="00F070E8" w:rsidTr="006333FB">
        <w:trPr>
          <w:tblCellSpacing w:w="0" w:type="dxa"/>
        </w:trPr>
        <w:tc>
          <w:tcPr>
            <w:tcW w:w="0" w:type="auto"/>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Циљ </w:t>
            </w:r>
          </w:p>
        </w:tc>
        <w:tc>
          <w:tcPr>
            <w:tcW w:w="12961" w:type="dxa"/>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Циљ</w:t>
            </w:r>
            <w:r w:rsidRPr="00F070E8">
              <w:rPr>
                <w:rFonts w:ascii="Times New Roman" w:eastAsia="Times New Roman" w:hAnsi="Times New Roman" w:cs="Times New Roman"/>
                <w:sz w:val="20"/>
                <w:szCs w:val="20"/>
              </w:rPr>
              <w:t> наставе и учења Света око нас јесте упознавање себе, свог природног и друштвеног окружења и развијање способности за одговоран живот у њему. </w:t>
            </w:r>
          </w:p>
        </w:tc>
      </w:tr>
      <w:tr w:rsidR="00CE4BBF" w:rsidRPr="00F070E8" w:rsidTr="006333FB">
        <w:trPr>
          <w:tblCellSpacing w:w="0" w:type="dxa"/>
        </w:trPr>
        <w:tc>
          <w:tcPr>
            <w:tcW w:w="0" w:type="auto"/>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Разред </w:t>
            </w:r>
          </w:p>
        </w:tc>
        <w:tc>
          <w:tcPr>
            <w:tcW w:w="12961" w:type="dxa"/>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други</w:t>
            </w:r>
          </w:p>
        </w:tc>
      </w:tr>
      <w:tr w:rsidR="00CE4BBF" w:rsidRPr="00F070E8" w:rsidTr="006333FB">
        <w:trPr>
          <w:tblCellSpacing w:w="0" w:type="dxa"/>
        </w:trPr>
        <w:tc>
          <w:tcPr>
            <w:tcW w:w="0" w:type="auto"/>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Годишњи фонд часова </w:t>
            </w:r>
          </w:p>
        </w:tc>
        <w:tc>
          <w:tcPr>
            <w:tcW w:w="12961" w:type="dxa"/>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72 часа</w:t>
            </w:r>
          </w:p>
        </w:tc>
      </w:tr>
    </w:tbl>
    <w:p w:rsidR="00CE4BBF" w:rsidRPr="00F070E8" w:rsidRDefault="00CE4BBF" w:rsidP="00CE4BBF">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w:t>
      </w:r>
    </w:p>
    <w:tbl>
      <w:tblPr>
        <w:tblW w:w="14790" w:type="dxa"/>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620"/>
        <w:gridCol w:w="1890"/>
        <w:gridCol w:w="2340"/>
        <w:gridCol w:w="5940"/>
      </w:tblGrid>
      <w:tr w:rsidR="00CE4BBF" w:rsidRPr="00F070E8" w:rsidTr="000518FF">
        <w:trPr>
          <w:tblCellSpacing w:w="0" w:type="dxa"/>
        </w:trPr>
        <w:tc>
          <w:tcPr>
            <w:tcW w:w="4620" w:type="dxa"/>
            <w:tcBorders>
              <w:top w:val="outset" w:sz="6" w:space="0" w:color="auto"/>
              <w:left w:val="outset" w:sz="6" w:space="0" w:color="auto"/>
              <w:bottom w:val="outset" w:sz="6" w:space="0" w:color="auto"/>
              <w:right w:val="outset" w:sz="6" w:space="0" w:color="auto"/>
            </w:tcBorders>
            <w:shd w:val="clear" w:color="auto" w:fill="D9D9D9"/>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ИСХОДИ</w:t>
            </w:r>
            <w:r w:rsidRPr="00F070E8">
              <w:rPr>
                <w:rFonts w:ascii="Times New Roman" w:eastAsia="Times New Roman" w:hAnsi="Times New Roman" w:cs="Times New Roman"/>
                <w:b/>
                <w:bCs/>
                <w:sz w:val="20"/>
                <w:szCs w:val="20"/>
              </w:rPr>
              <w:br/>
            </w:r>
            <w:r w:rsidRPr="00F070E8">
              <w:rPr>
                <w:rFonts w:ascii="Times New Roman" w:eastAsia="Times New Roman" w:hAnsi="Times New Roman" w:cs="Times New Roman"/>
                <w:sz w:val="20"/>
                <w:szCs w:val="20"/>
              </w:rPr>
              <w:t>По завршетку разреда ученик ће бити у стању да: </w:t>
            </w:r>
          </w:p>
        </w:tc>
        <w:tc>
          <w:tcPr>
            <w:tcW w:w="4230" w:type="dxa"/>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b/>
                <w:bCs/>
                <w:sz w:val="20"/>
                <w:szCs w:val="20"/>
              </w:rPr>
            </w:pPr>
            <w:r w:rsidRPr="00F070E8">
              <w:rPr>
                <w:rFonts w:ascii="Times New Roman" w:eastAsia="Times New Roman" w:hAnsi="Times New Roman" w:cs="Times New Roman"/>
                <w:b/>
                <w:bCs/>
                <w:sz w:val="20"/>
                <w:szCs w:val="20"/>
              </w:rPr>
              <w:t>ОБЛАСТ/ТЕМА </w:t>
            </w:r>
          </w:p>
        </w:tc>
        <w:tc>
          <w:tcPr>
            <w:tcW w:w="594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b/>
                <w:bCs/>
                <w:sz w:val="20"/>
                <w:szCs w:val="20"/>
              </w:rPr>
            </w:pPr>
            <w:r w:rsidRPr="00F070E8">
              <w:rPr>
                <w:rFonts w:ascii="Times New Roman" w:eastAsia="Times New Roman" w:hAnsi="Times New Roman" w:cs="Times New Roman"/>
                <w:b/>
                <w:bCs/>
                <w:sz w:val="20"/>
                <w:szCs w:val="20"/>
              </w:rPr>
              <w:t>САДРЖАЈИ </w:t>
            </w:r>
          </w:p>
        </w:tc>
      </w:tr>
      <w:tr w:rsidR="00CE4BBF" w:rsidRPr="00F070E8" w:rsidTr="000518FF">
        <w:trPr>
          <w:tblCellSpacing w:w="0" w:type="dxa"/>
        </w:trPr>
        <w:tc>
          <w:tcPr>
            <w:tcW w:w="4620" w:type="dxa"/>
            <w:vMerge w:val="restart"/>
            <w:tcBorders>
              <w:top w:val="outset" w:sz="6" w:space="0" w:color="auto"/>
              <w:left w:val="outset" w:sz="6" w:space="0" w:color="auto"/>
              <w:bottom w:val="outset" w:sz="6" w:space="0" w:color="auto"/>
              <w:right w:val="outset" w:sz="6" w:space="0" w:color="auto"/>
            </w:tcBorders>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 идентификује групе људи којима припада и своју улогу у њима;</w:t>
            </w:r>
            <w:r w:rsidRPr="00F070E8">
              <w:rPr>
                <w:rFonts w:ascii="Times New Roman" w:eastAsia="Times New Roman" w:hAnsi="Times New Roman" w:cs="Times New Roman"/>
                <w:sz w:val="20"/>
                <w:szCs w:val="20"/>
              </w:rPr>
              <w:br/>
              <w:t>- оствари права и изврши обавезе у односу на правила понашања у групама којима припада;</w:t>
            </w:r>
            <w:r w:rsidRPr="00F070E8">
              <w:rPr>
                <w:rFonts w:ascii="Times New Roman" w:eastAsia="Times New Roman" w:hAnsi="Times New Roman" w:cs="Times New Roman"/>
                <w:sz w:val="20"/>
                <w:szCs w:val="20"/>
              </w:rPr>
              <w:br/>
              <w:t>- се понаша тако да уважава различитости других људи;</w:t>
            </w:r>
            <w:r w:rsidRPr="00F070E8">
              <w:rPr>
                <w:rFonts w:ascii="Times New Roman" w:eastAsia="Times New Roman" w:hAnsi="Times New Roman" w:cs="Times New Roman"/>
                <w:sz w:val="20"/>
                <w:szCs w:val="20"/>
              </w:rPr>
              <w:br/>
              <w:t>- прихвати последице када прекрши правила понашања групе;</w:t>
            </w:r>
            <w:r w:rsidRPr="00F070E8">
              <w:rPr>
                <w:rFonts w:ascii="Times New Roman" w:eastAsia="Times New Roman" w:hAnsi="Times New Roman" w:cs="Times New Roman"/>
                <w:sz w:val="20"/>
                <w:szCs w:val="20"/>
              </w:rPr>
              <w:br/>
              <w:t>- сарађује са другима у групи на заједничким активностима;</w:t>
            </w:r>
            <w:r w:rsidRPr="00F070E8">
              <w:rPr>
                <w:rFonts w:ascii="Times New Roman" w:eastAsia="Times New Roman" w:hAnsi="Times New Roman" w:cs="Times New Roman"/>
                <w:sz w:val="20"/>
                <w:szCs w:val="20"/>
              </w:rPr>
              <w:br/>
              <w:t>- разликује потребе од жеља на једноставним примерима из сопственог живота;</w:t>
            </w:r>
            <w:r w:rsidRPr="00F070E8">
              <w:rPr>
                <w:rFonts w:ascii="Times New Roman" w:eastAsia="Times New Roman" w:hAnsi="Times New Roman" w:cs="Times New Roman"/>
                <w:sz w:val="20"/>
                <w:szCs w:val="20"/>
              </w:rPr>
              <w:br/>
              <w:t>- препозна грб, заставу и химну Републике Србије и примерено се понаша према симболима;</w:t>
            </w:r>
            <w:r w:rsidRPr="00F070E8">
              <w:rPr>
                <w:rFonts w:ascii="Times New Roman" w:eastAsia="Times New Roman" w:hAnsi="Times New Roman" w:cs="Times New Roman"/>
                <w:sz w:val="20"/>
                <w:szCs w:val="20"/>
              </w:rPr>
              <w:br/>
              <w:t>- одреди тип насеља на основу његових карактеристика;</w:t>
            </w:r>
            <w:r w:rsidRPr="00F070E8">
              <w:rPr>
                <w:rFonts w:ascii="Times New Roman" w:eastAsia="Times New Roman" w:hAnsi="Times New Roman" w:cs="Times New Roman"/>
                <w:sz w:val="20"/>
                <w:szCs w:val="20"/>
              </w:rPr>
              <w:br/>
              <w:t>- повеже личну хигијену, боравак у природи, физичку активност и разноврсну исхрану са очувањем здравља;</w:t>
            </w:r>
            <w:r w:rsidRPr="00F070E8">
              <w:rPr>
                <w:rFonts w:ascii="Times New Roman" w:eastAsia="Times New Roman" w:hAnsi="Times New Roman" w:cs="Times New Roman"/>
                <w:sz w:val="20"/>
                <w:szCs w:val="20"/>
              </w:rPr>
              <w:br/>
              <w:t>- одржава личну хигијену - руку, зуба и чулних органа;</w:t>
            </w:r>
            <w:r w:rsidRPr="00F070E8">
              <w:rPr>
                <w:rFonts w:ascii="Times New Roman" w:eastAsia="Times New Roman" w:hAnsi="Times New Roman" w:cs="Times New Roman"/>
                <w:sz w:val="20"/>
                <w:szCs w:val="20"/>
              </w:rPr>
              <w:br/>
              <w:t>- примени правила културног и безбедног понашања у саобраћају и превозним средствима у насељу са околином;</w:t>
            </w:r>
            <w:r w:rsidRPr="00F070E8">
              <w:rPr>
                <w:rFonts w:ascii="Times New Roman" w:eastAsia="Times New Roman" w:hAnsi="Times New Roman" w:cs="Times New Roman"/>
                <w:sz w:val="20"/>
                <w:szCs w:val="20"/>
              </w:rPr>
              <w:br/>
              <w:t>- безбедно поступа пре и током временских непогода;</w:t>
            </w:r>
            <w:r w:rsidRPr="00F070E8">
              <w:rPr>
                <w:rFonts w:ascii="Times New Roman" w:eastAsia="Times New Roman" w:hAnsi="Times New Roman" w:cs="Times New Roman"/>
                <w:sz w:val="20"/>
                <w:szCs w:val="20"/>
              </w:rPr>
              <w:br/>
              <w:t>- истезањем, савијањем и сабијањем одреди својства материјала;</w:t>
            </w:r>
            <w:r w:rsidRPr="00F070E8">
              <w:rPr>
                <w:rFonts w:ascii="Times New Roman" w:eastAsia="Times New Roman" w:hAnsi="Times New Roman" w:cs="Times New Roman"/>
                <w:sz w:val="20"/>
                <w:szCs w:val="20"/>
              </w:rPr>
              <w:br/>
              <w:t>- одабере материјале који својим својствима највише одговарају употреби предмета;</w:t>
            </w:r>
            <w:r w:rsidRPr="00F070E8">
              <w:rPr>
                <w:rFonts w:ascii="Times New Roman" w:eastAsia="Times New Roman" w:hAnsi="Times New Roman" w:cs="Times New Roman"/>
                <w:sz w:val="20"/>
                <w:szCs w:val="20"/>
              </w:rPr>
              <w:br/>
              <w:t>- пронађе нову намену коришћеним предметима;</w:t>
            </w:r>
            <w:r w:rsidRPr="00F070E8">
              <w:rPr>
                <w:rFonts w:ascii="Times New Roman" w:eastAsia="Times New Roman" w:hAnsi="Times New Roman" w:cs="Times New Roman"/>
                <w:sz w:val="20"/>
                <w:szCs w:val="20"/>
              </w:rPr>
              <w:br/>
              <w:t xml:space="preserve">- наводи примере различитих облика кретања у </w:t>
            </w:r>
            <w:r w:rsidRPr="00F070E8">
              <w:rPr>
                <w:rFonts w:ascii="Times New Roman" w:eastAsia="Times New Roman" w:hAnsi="Times New Roman" w:cs="Times New Roman"/>
                <w:sz w:val="20"/>
                <w:szCs w:val="20"/>
              </w:rPr>
              <w:lastRenderedPageBreak/>
              <w:t>окружењу;</w:t>
            </w:r>
            <w:r w:rsidRPr="00F070E8">
              <w:rPr>
                <w:rFonts w:ascii="Times New Roman" w:eastAsia="Times New Roman" w:hAnsi="Times New Roman" w:cs="Times New Roman"/>
                <w:sz w:val="20"/>
                <w:szCs w:val="20"/>
              </w:rPr>
              <w:br/>
              <w:t>- одабере начин кретања тела, узимајући у обзир облик тела, врсту подлоге и средину у којој се тело креће;</w:t>
            </w:r>
            <w:r w:rsidRPr="00F070E8">
              <w:rPr>
                <w:rFonts w:ascii="Times New Roman" w:eastAsia="Times New Roman" w:hAnsi="Times New Roman" w:cs="Times New Roman"/>
                <w:sz w:val="20"/>
                <w:szCs w:val="20"/>
              </w:rPr>
              <w:br/>
              <w:t>- измери растојање које тело пређе током свог кретања;</w:t>
            </w:r>
            <w:r w:rsidRPr="00F070E8">
              <w:rPr>
                <w:rFonts w:ascii="Times New Roman" w:eastAsia="Times New Roman" w:hAnsi="Times New Roman" w:cs="Times New Roman"/>
                <w:sz w:val="20"/>
                <w:szCs w:val="20"/>
              </w:rPr>
              <w:br/>
              <w:t>- пронађе тражени објекат у насељу помоћу адресе/карактеристичних објеката;</w:t>
            </w:r>
            <w:r w:rsidRPr="00F070E8">
              <w:rPr>
                <w:rFonts w:ascii="Times New Roman" w:eastAsia="Times New Roman" w:hAnsi="Times New Roman" w:cs="Times New Roman"/>
                <w:sz w:val="20"/>
                <w:szCs w:val="20"/>
              </w:rPr>
              <w:br/>
              <w:t>- именује занимања људи у свом насељу са околином;</w:t>
            </w:r>
            <w:r w:rsidRPr="00F070E8">
              <w:rPr>
                <w:rFonts w:ascii="Times New Roman" w:eastAsia="Times New Roman" w:hAnsi="Times New Roman" w:cs="Times New Roman"/>
                <w:sz w:val="20"/>
                <w:szCs w:val="20"/>
              </w:rPr>
              <w:br/>
              <w:t>- одреди време помоћу часовника и календара користећи временске одреднице: сат, дан, седмицу, месец, годину;</w:t>
            </w:r>
            <w:r w:rsidRPr="00F070E8">
              <w:rPr>
                <w:rFonts w:ascii="Times New Roman" w:eastAsia="Times New Roman" w:hAnsi="Times New Roman" w:cs="Times New Roman"/>
                <w:sz w:val="20"/>
                <w:szCs w:val="20"/>
              </w:rPr>
              <w:br/>
              <w:t>- забележи и прочита податке из личног живота помоћу ленте времена;</w:t>
            </w:r>
            <w:r w:rsidRPr="00F070E8">
              <w:rPr>
                <w:rFonts w:ascii="Times New Roman" w:eastAsia="Times New Roman" w:hAnsi="Times New Roman" w:cs="Times New Roman"/>
                <w:sz w:val="20"/>
                <w:szCs w:val="20"/>
              </w:rPr>
              <w:br/>
              <w:t>- разликује облике рељефа у свом насељу и околини;</w:t>
            </w:r>
            <w:r w:rsidRPr="00F070E8">
              <w:rPr>
                <w:rFonts w:ascii="Times New Roman" w:eastAsia="Times New Roman" w:hAnsi="Times New Roman" w:cs="Times New Roman"/>
                <w:sz w:val="20"/>
                <w:szCs w:val="20"/>
              </w:rPr>
              <w:br/>
              <w:t>- разликује облике и делове површинских вода у свом насељу и околини;</w:t>
            </w:r>
            <w:r w:rsidRPr="00F070E8">
              <w:rPr>
                <w:rFonts w:ascii="Times New Roman" w:eastAsia="Times New Roman" w:hAnsi="Times New Roman" w:cs="Times New Roman"/>
                <w:sz w:val="20"/>
                <w:szCs w:val="20"/>
              </w:rPr>
              <w:br/>
              <w:t>- идентификује заједничке особине живих бића на примерима из окружења;</w:t>
            </w:r>
            <w:r w:rsidRPr="00F070E8">
              <w:rPr>
                <w:rFonts w:ascii="Times New Roman" w:eastAsia="Times New Roman" w:hAnsi="Times New Roman" w:cs="Times New Roman"/>
                <w:sz w:val="20"/>
                <w:szCs w:val="20"/>
              </w:rPr>
              <w:br/>
              <w:t>- повеже делове тела живих бића са њиховом улогом/улогама;</w:t>
            </w:r>
            <w:r w:rsidRPr="00F070E8">
              <w:rPr>
                <w:rFonts w:ascii="Times New Roman" w:eastAsia="Times New Roman" w:hAnsi="Times New Roman" w:cs="Times New Roman"/>
                <w:sz w:val="20"/>
                <w:szCs w:val="20"/>
              </w:rPr>
              <w:br/>
              <w:t>- разврста биљке из окружења на основу изгледа листа и стабла;</w:t>
            </w:r>
            <w:r w:rsidRPr="00F070E8">
              <w:rPr>
                <w:rFonts w:ascii="Times New Roman" w:eastAsia="Times New Roman" w:hAnsi="Times New Roman" w:cs="Times New Roman"/>
                <w:sz w:val="20"/>
                <w:szCs w:val="20"/>
              </w:rPr>
              <w:br/>
              <w:t>- разврста животиње из окружења на основу начина живота и начина исхране;</w:t>
            </w:r>
            <w:r w:rsidRPr="00F070E8">
              <w:rPr>
                <w:rFonts w:ascii="Times New Roman" w:eastAsia="Times New Roman" w:hAnsi="Times New Roman" w:cs="Times New Roman"/>
                <w:sz w:val="20"/>
                <w:szCs w:val="20"/>
              </w:rPr>
              <w:br/>
              <w:t>- наведе примере који показују значај биљака и животиња за човека;</w:t>
            </w:r>
            <w:r w:rsidRPr="00F070E8">
              <w:rPr>
                <w:rFonts w:ascii="Times New Roman" w:eastAsia="Times New Roman" w:hAnsi="Times New Roman" w:cs="Times New Roman"/>
                <w:sz w:val="20"/>
                <w:szCs w:val="20"/>
              </w:rPr>
              <w:br/>
              <w:t>- штедљиво троши производе које користи у свакодневним ситуацијама;</w:t>
            </w:r>
            <w:r w:rsidRPr="00F070E8">
              <w:rPr>
                <w:rFonts w:ascii="Times New Roman" w:eastAsia="Times New Roman" w:hAnsi="Times New Roman" w:cs="Times New Roman"/>
                <w:sz w:val="20"/>
                <w:szCs w:val="20"/>
              </w:rPr>
              <w:br/>
              <w:t>- разврста отпад на предвиђена места;</w:t>
            </w:r>
            <w:r w:rsidRPr="00F070E8">
              <w:rPr>
                <w:rFonts w:ascii="Times New Roman" w:eastAsia="Times New Roman" w:hAnsi="Times New Roman" w:cs="Times New Roman"/>
                <w:sz w:val="20"/>
                <w:szCs w:val="20"/>
              </w:rPr>
              <w:br/>
              <w:t>- негује и својим понашањем не угрожава биљке и животиње у окружењу;</w:t>
            </w:r>
            <w:r w:rsidRPr="00F070E8">
              <w:rPr>
                <w:rFonts w:ascii="Times New Roman" w:eastAsia="Times New Roman" w:hAnsi="Times New Roman" w:cs="Times New Roman"/>
                <w:sz w:val="20"/>
                <w:szCs w:val="20"/>
              </w:rPr>
              <w:br/>
              <w:t>- препозна примере повезаности живих бића са условима за живот;</w:t>
            </w:r>
            <w:r w:rsidRPr="00F070E8">
              <w:rPr>
                <w:rFonts w:ascii="Times New Roman" w:eastAsia="Times New Roman" w:hAnsi="Times New Roman" w:cs="Times New Roman"/>
                <w:sz w:val="20"/>
                <w:szCs w:val="20"/>
              </w:rPr>
              <w:br/>
              <w:t>- повеже промене у природи и активности људи са годишњим добима;</w:t>
            </w:r>
            <w:r w:rsidRPr="00F070E8">
              <w:rPr>
                <w:rFonts w:ascii="Times New Roman" w:eastAsia="Times New Roman" w:hAnsi="Times New Roman" w:cs="Times New Roman"/>
                <w:sz w:val="20"/>
                <w:szCs w:val="20"/>
              </w:rPr>
              <w:br/>
              <w:t>- изведе једноставне огледе пратећи упутства;</w:t>
            </w:r>
            <w:r w:rsidRPr="00F070E8">
              <w:rPr>
                <w:rFonts w:ascii="Times New Roman" w:eastAsia="Times New Roman" w:hAnsi="Times New Roman" w:cs="Times New Roman"/>
                <w:sz w:val="20"/>
                <w:szCs w:val="20"/>
              </w:rPr>
              <w:br/>
              <w:t>- повеже резултате рада са уложеним трудом. </w:t>
            </w:r>
          </w:p>
        </w:tc>
        <w:tc>
          <w:tcPr>
            <w:tcW w:w="1890" w:type="dxa"/>
            <w:vMerge w:val="restart"/>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b/>
                <w:bCs/>
                <w:sz w:val="20"/>
                <w:szCs w:val="20"/>
              </w:rPr>
            </w:pPr>
            <w:r w:rsidRPr="00F070E8">
              <w:rPr>
                <w:rFonts w:ascii="Times New Roman" w:eastAsia="Times New Roman" w:hAnsi="Times New Roman" w:cs="Times New Roman"/>
                <w:b/>
                <w:bCs/>
                <w:sz w:val="20"/>
                <w:szCs w:val="20"/>
              </w:rPr>
              <w:lastRenderedPageBreak/>
              <w:t>НАСЕЉЕ СА ОКОЛИНОМ </w:t>
            </w:r>
          </w:p>
        </w:tc>
        <w:tc>
          <w:tcPr>
            <w:tcW w:w="2340" w:type="dxa"/>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b/>
                <w:bCs/>
                <w:sz w:val="20"/>
                <w:szCs w:val="20"/>
              </w:rPr>
            </w:pPr>
            <w:r w:rsidRPr="00F070E8">
              <w:rPr>
                <w:rFonts w:ascii="Times New Roman" w:eastAsia="Times New Roman" w:hAnsi="Times New Roman" w:cs="Times New Roman"/>
                <w:b/>
                <w:bCs/>
                <w:sz w:val="20"/>
                <w:szCs w:val="20"/>
              </w:rPr>
              <w:t>Други и ја </w:t>
            </w:r>
          </w:p>
        </w:tc>
        <w:tc>
          <w:tcPr>
            <w:tcW w:w="5940" w:type="dxa"/>
            <w:tcBorders>
              <w:top w:val="outset" w:sz="6" w:space="0" w:color="auto"/>
              <w:left w:val="outset" w:sz="6" w:space="0" w:color="auto"/>
              <w:bottom w:val="outset" w:sz="6" w:space="0" w:color="auto"/>
              <w:right w:val="outset" w:sz="6" w:space="0" w:color="auto"/>
            </w:tcBorders>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Групе људи: родбина, (ван</w:t>
            </w:r>
            <w:proofErr w:type="gramStart"/>
            <w:r w:rsidRPr="00F070E8">
              <w:rPr>
                <w:rFonts w:ascii="Times New Roman" w:eastAsia="Times New Roman" w:hAnsi="Times New Roman" w:cs="Times New Roman"/>
                <w:sz w:val="20"/>
                <w:szCs w:val="20"/>
              </w:rPr>
              <w:t>)школска</w:t>
            </w:r>
            <w:proofErr w:type="gramEnd"/>
            <w:r w:rsidRPr="00F070E8">
              <w:rPr>
                <w:rFonts w:ascii="Times New Roman" w:eastAsia="Times New Roman" w:hAnsi="Times New Roman" w:cs="Times New Roman"/>
                <w:sz w:val="20"/>
                <w:szCs w:val="20"/>
              </w:rPr>
              <w:t xml:space="preserve"> заједница, становници насеља.</w:t>
            </w:r>
            <w:r w:rsidRPr="00F070E8">
              <w:rPr>
                <w:rFonts w:ascii="Times New Roman" w:eastAsia="Times New Roman" w:hAnsi="Times New Roman" w:cs="Times New Roman"/>
                <w:sz w:val="20"/>
                <w:szCs w:val="20"/>
              </w:rPr>
              <w:br/>
              <w:t>Права и обавезе чланова група.</w:t>
            </w:r>
            <w:r w:rsidRPr="00F070E8">
              <w:rPr>
                <w:rFonts w:ascii="Times New Roman" w:eastAsia="Times New Roman" w:hAnsi="Times New Roman" w:cs="Times New Roman"/>
                <w:sz w:val="20"/>
                <w:szCs w:val="20"/>
              </w:rPr>
              <w:br/>
              <w:t>Однос потреба и жеља.</w:t>
            </w:r>
            <w:r w:rsidRPr="00F070E8">
              <w:rPr>
                <w:rFonts w:ascii="Times New Roman" w:eastAsia="Times New Roman" w:hAnsi="Times New Roman" w:cs="Times New Roman"/>
                <w:sz w:val="20"/>
                <w:szCs w:val="20"/>
              </w:rPr>
              <w:br/>
              <w:t>Правила понашања појединаца и група.</w:t>
            </w:r>
            <w:r w:rsidRPr="00F070E8">
              <w:rPr>
                <w:rFonts w:ascii="Times New Roman" w:eastAsia="Times New Roman" w:hAnsi="Times New Roman" w:cs="Times New Roman"/>
                <w:sz w:val="20"/>
                <w:szCs w:val="20"/>
              </w:rPr>
              <w:br/>
              <w:t>Породични, школски и празници насеља. </w:t>
            </w:r>
          </w:p>
        </w:tc>
      </w:tr>
      <w:tr w:rsidR="00CE4BBF" w:rsidRPr="00F070E8" w:rsidTr="000518FF">
        <w:trPr>
          <w:tblCellSpacing w:w="0" w:type="dxa"/>
        </w:trPr>
        <w:tc>
          <w:tcPr>
            <w:tcW w:w="4620" w:type="dxa"/>
            <w:vMerge/>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after="0" w:line="240" w:lineRule="auto"/>
              <w:rPr>
                <w:rFonts w:ascii="Times New Roman" w:eastAsia="Times New Roman" w:hAnsi="Times New Roman" w:cs="Times New Roman"/>
                <w:sz w:val="20"/>
                <w:szCs w:val="20"/>
              </w:rPr>
            </w:pPr>
          </w:p>
        </w:tc>
        <w:tc>
          <w:tcPr>
            <w:tcW w:w="1890" w:type="dxa"/>
            <w:vMerge/>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after="0" w:line="240" w:lineRule="auto"/>
              <w:rPr>
                <w:rFonts w:ascii="Times New Roman" w:eastAsia="Times New Roman" w:hAnsi="Times New Roman" w:cs="Times New Roman"/>
                <w:b/>
                <w:bCs/>
                <w:sz w:val="20"/>
                <w:szCs w:val="20"/>
              </w:rPr>
            </w:pPr>
          </w:p>
        </w:tc>
        <w:tc>
          <w:tcPr>
            <w:tcW w:w="2340" w:type="dxa"/>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b/>
                <w:bCs/>
                <w:sz w:val="20"/>
                <w:szCs w:val="20"/>
              </w:rPr>
            </w:pPr>
            <w:r w:rsidRPr="00F070E8">
              <w:rPr>
                <w:rFonts w:ascii="Times New Roman" w:eastAsia="Times New Roman" w:hAnsi="Times New Roman" w:cs="Times New Roman"/>
                <w:b/>
                <w:bCs/>
                <w:sz w:val="20"/>
                <w:szCs w:val="20"/>
              </w:rPr>
              <w:t>Култура живљења </w:t>
            </w:r>
          </w:p>
        </w:tc>
        <w:tc>
          <w:tcPr>
            <w:tcW w:w="5940" w:type="dxa"/>
            <w:tcBorders>
              <w:top w:val="outset" w:sz="6" w:space="0" w:color="auto"/>
              <w:left w:val="outset" w:sz="6" w:space="0" w:color="auto"/>
              <w:bottom w:val="outset" w:sz="6" w:space="0" w:color="auto"/>
              <w:right w:val="outset" w:sz="6" w:space="0" w:color="auto"/>
            </w:tcBorders>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Симболи Републике Србије: грб, застава и химна.</w:t>
            </w:r>
            <w:r w:rsidRPr="00F070E8">
              <w:rPr>
                <w:rFonts w:ascii="Times New Roman" w:eastAsia="Times New Roman" w:hAnsi="Times New Roman" w:cs="Times New Roman"/>
                <w:sz w:val="20"/>
                <w:szCs w:val="20"/>
              </w:rPr>
              <w:br/>
              <w:t>Типови насеља: село, град.</w:t>
            </w:r>
            <w:r w:rsidRPr="00F070E8">
              <w:rPr>
                <w:rFonts w:ascii="Times New Roman" w:eastAsia="Times New Roman" w:hAnsi="Times New Roman" w:cs="Times New Roman"/>
                <w:sz w:val="20"/>
                <w:szCs w:val="20"/>
              </w:rPr>
              <w:br/>
              <w:t>Здрав начин живота: хигијена тела, разноврсна исхрана, број оброка, боравак у природи и физичка активност.</w:t>
            </w:r>
            <w:r w:rsidRPr="00F070E8">
              <w:rPr>
                <w:rFonts w:ascii="Times New Roman" w:eastAsia="Times New Roman" w:hAnsi="Times New Roman" w:cs="Times New Roman"/>
                <w:sz w:val="20"/>
                <w:szCs w:val="20"/>
              </w:rPr>
              <w:br/>
              <w:t>Врсте саобраћаја (копнени, водни и ваздушни и одговарајућа превозна средства).</w:t>
            </w:r>
            <w:r w:rsidRPr="00F070E8">
              <w:rPr>
                <w:rFonts w:ascii="Times New Roman" w:eastAsia="Times New Roman" w:hAnsi="Times New Roman" w:cs="Times New Roman"/>
                <w:sz w:val="20"/>
                <w:szCs w:val="20"/>
              </w:rPr>
              <w:br/>
              <w:t>Безбедно понашање у саобраћају у насељу (кретање улицом и путем без тротоара, прелажење улице и пута без пешачког прелаза.</w:t>
            </w:r>
            <w:r w:rsidRPr="00F070E8">
              <w:rPr>
                <w:rFonts w:ascii="Times New Roman" w:eastAsia="Times New Roman" w:hAnsi="Times New Roman" w:cs="Times New Roman"/>
                <w:sz w:val="20"/>
                <w:szCs w:val="20"/>
              </w:rPr>
              <w:br/>
              <w:t>Правила понашања у превозним средствима (аутомобил и јавни превоз).</w:t>
            </w:r>
            <w:r w:rsidRPr="00F070E8">
              <w:rPr>
                <w:rFonts w:ascii="Times New Roman" w:eastAsia="Times New Roman" w:hAnsi="Times New Roman" w:cs="Times New Roman"/>
                <w:sz w:val="20"/>
                <w:szCs w:val="20"/>
              </w:rPr>
              <w:br/>
              <w:t>Временске непогоде (олуја, град, мећава) и безбедно понашање у затвореном и на отвореном простору. </w:t>
            </w:r>
          </w:p>
        </w:tc>
      </w:tr>
      <w:tr w:rsidR="00CE4BBF" w:rsidRPr="00F070E8" w:rsidTr="000518FF">
        <w:trPr>
          <w:tblCellSpacing w:w="0" w:type="dxa"/>
        </w:trPr>
        <w:tc>
          <w:tcPr>
            <w:tcW w:w="4620" w:type="dxa"/>
            <w:vMerge/>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after="0" w:line="240" w:lineRule="auto"/>
              <w:rPr>
                <w:rFonts w:ascii="Times New Roman" w:eastAsia="Times New Roman" w:hAnsi="Times New Roman" w:cs="Times New Roman"/>
                <w:sz w:val="20"/>
                <w:szCs w:val="20"/>
              </w:rPr>
            </w:pPr>
          </w:p>
        </w:tc>
        <w:tc>
          <w:tcPr>
            <w:tcW w:w="1890" w:type="dxa"/>
            <w:vMerge/>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after="0" w:line="240" w:lineRule="auto"/>
              <w:rPr>
                <w:rFonts w:ascii="Times New Roman" w:eastAsia="Times New Roman" w:hAnsi="Times New Roman" w:cs="Times New Roman"/>
                <w:b/>
                <w:bCs/>
                <w:sz w:val="20"/>
                <w:szCs w:val="20"/>
              </w:rPr>
            </w:pPr>
          </w:p>
        </w:tc>
        <w:tc>
          <w:tcPr>
            <w:tcW w:w="2340" w:type="dxa"/>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b/>
                <w:bCs/>
                <w:sz w:val="20"/>
                <w:szCs w:val="20"/>
              </w:rPr>
            </w:pPr>
            <w:r w:rsidRPr="00F070E8">
              <w:rPr>
                <w:rFonts w:ascii="Times New Roman" w:eastAsia="Times New Roman" w:hAnsi="Times New Roman" w:cs="Times New Roman"/>
                <w:b/>
                <w:bCs/>
                <w:sz w:val="20"/>
                <w:szCs w:val="20"/>
              </w:rPr>
              <w:t>Човек ствара </w:t>
            </w:r>
          </w:p>
        </w:tc>
        <w:tc>
          <w:tcPr>
            <w:tcW w:w="5940" w:type="dxa"/>
            <w:tcBorders>
              <w:top w:val="outset" w:sz="6" w:space="0" w:color="auto"/>
              <w:left w:val="outset" w:sz="6" w:space="0" w:color="auto"/>
              <w:bottom w:val="outset" w:sz="6" w:space="0" w:color="auto"/>
              <w:right w:val="outset" w:sz="6" w:space="0" w:color="auto"/>
            </w:tcBorders>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Материјали (дрво, камен, метал, стакло, гума, пластика, папир, тканина, глина/пластелин) и производи људског рада.</w:t>
            </w:r>
            <w:r w:rsidRPr="00F070E8">
              <w:rPr>
                <w:rFonts w:ascii="Times New Roman" w:eastAsia="Times New Roman" w:hAnsi="Times New Roman" w:cs="Times New Roman"/>
                <w:sz w:val="20"/>
                <w:szCs w:val="20"/>
              </w:rPr>
              <w:br/>
              <w:t>Еластичност материјала.</w:t>
            </w:r>
            <w:r w:rsidRPr="00F070E8">
              <w:rPr>
                <w:rFonts w:ascii="Times New Roman" w:eastAsia="Times New Roman" w:hAnsi="Times New Roman" w:cs="Times New Roman"/>
                <w:sz w:val="20"/>
                <w:szCs w:val="20"/>
              </w:rPr>
              <w:br/>
              <w:t>Својства материјала одређују њихову употребу.</w:t>
            </w:r>
            <w:r w:rsidRPr="00F070E8">
              <w:rPr>
                <w:rFonts w:ascii="Times New Roman" w:eastAsia="Times New Roman" w:hAnsi="Times New Roman" w:cs="Times New Roman"/>
                <w:sz w:val="20"/>
                <w:szCs w:val="20"/>
              </w:rPr>
              <w:br/>
              <w:t>Нова намена предмета направљених од различитих материјала.</w:t>
            </w:r>
            <w:r w:rsidRPr="00F070E8">
              <w:rPr>
                <w:rFonts w:ascii="Times New Roman" w:eastAsia="Times New Roman" w:hAnsi="Times New Roman" w:cs="Times New Roman"/>
                <w:sz w:val="20"/>
                <w:szCs w:val="20"/>
              </w:rPr>
              <w:br/>
              <w:t>Занимања људи у граду и селу. </w:t>
            </w:r>
          </w:p>
        </w:tc>
      </w:tr>
      <w:tr w:rsidR="00CE4BBF" w:rsidRPr="00F070E8" w:rsidTr="000518FF">
        <w:trPr>
          <w:tblCellSpacing w:w="0" w:type="dxa"/>
        </w:trPr>
        <w:tc>
          <w:tcPr>
            <w:tcW w:w="4620" w:type="dxa"/>
            <w:vMerge/>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after="0" w:line="240" w:lineRule="auto"/>
              <w:rPr>
                <w:rFonts w:ascii="Times New Roman" w:eastAsia="Times New Roman" w:hAnsi="Times New Roman" w:cs="Times New Roman"/>
                <w:sz w:val="20"/>
                <w:szCs w:val="20"/>
              </w:rPr>
            </w:pPr>
          </w:p>
        </w:tc>
        <w:tc>
          <w:tcPr>
            <w:tcW w:w="1890" w:type="dxa"/>
            <w:vMerge/>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after="0" w:line="240" w:lineRule="auto"/>
              <w:rPr>
                <w:rFonts w:ascii="Times New Roman" w:eastAsia="Times New Roman" w:hAnsi="Times New Roman" w:cs="Times New Roman"/>
                <w:b/>
                <w:bCs/>
                <w:sz w:val="20"/>
                <w:szCs w:val="20"/>
              </w:rPr>
            </w:pPr>
          </w:p>
        </w:tc>
        <w:tc>
          <w:tcPr>
            <w:tcW w:w="2340" w:type="dxa"/>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b/>
                <w:bCs/>
                <w:sz w:val="20"/>
                <w:szCs w:val="20"/>
              </w:rPr>
            </w:pPr>
            <w:r w:rsidRPr="00F070E8">
              <w:rPr>
                <w:rFonts w:ascii="Times New Roman" w:eastAsia="Times New Roman" w:hAnsi="Times New Roman" w:cs="Times New Roman"/>
                <w:b/>
                <w:bCs/>
                <w:sz w:val="20"/>
                <w:szCs w:val="20"/>
              </w:rPr>
              <w:t>Кретање и оријентација у простору и времену </w:t>
            </w:r>
          </w:p>
        </w:tc>
        <w:tc>
          <w:tcPr>
            <w:tcW w:w="5940" w:type="dxa"/>
            <w:tcBorders>
              <w:top w:val="outset" w:sz="6" w:space="0" w:color="auto"/>
              <w:left w:val="outset" w:sz="6" w:space="0" w:color="auto"/>
              <w:bottom w:val="outset" w:sz="6" w:space="0" w:color="auto"/>
              <w:right w:val="outset" w:sz="6" w:space="0" w:color="auto"/>
            </w:tcBorders>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Различити облици кретања тела (хода, скаче, трчи, пада, лети, плива, котрља се, клизи).</w:t>
            </w:r>
            <w:r w:rsidRPr="00F070E8">
              <w:rPr>
                <w:rFonts w:ascii="Times New Roman" w:eastAsia="Times New Roman" w:hAnsi="Times New Roman" w:cs="Times New Roman"/>
                <w:sz w:val="20"/>
                <w:szCs w:val="20"/>
              </w:rPr>
              <w:br/>
              <w:t>Утицај облика тела, подлоге и средине на кретање по равној подлози и пређено растојање тела.</w:t>
            </w:r>
            <w:r w:rsidRPr="00F070E8">
              <w:rPr>
                <w:rFonts w:ascii="Times New Roman" w:eastAsia="Times New Roman" w:hAnsi="Times New Roman" w:cs="Times New Roman"/>
                <w:sz w:val="20"/>
                <w:szCs w:val="20"/>
              </w:rPr>
              <w:br/>
              <w:t>Сналажење у насељу помоћу адресе (улица, кућни број) и</w:t>
            </w:r>
            <w:r w:rsidRPr="00F070E8">
              <w:rPr>
                <w:rFonts w:ascii="Times New Roman" w:eastAsia="Times New Roman" w:hAnsi="Times New Roman" w:cs="Times New Roman"/>
                <w:sz w:val="20"/>
                <w:szCs w:val="20"/>
              </w:rPr>
              <w:br/>
              <w:t>карактеристичних објеката.</w:t>
            </w:r>
            <w:r w:rsidRPr="00F070E8">
              <w:rPr>
                <w:rFonts w:ascii="Times New Roman" w:eastAsia="Times New Roman" w:hAnsi="Times New Roman" w:cs="Times New Roman"/>
                <w:sz w:val="20"/>
                <w:szCs w:val="20"/>
              </w:rPr>
              <w:br/>
              <w:t>Сналажење у времену у односу на временске одреднице: минут, сат, дан, седмица, месец, година, датум, годишња доба.</w:t>
            </w:r>
            <w:r w:rsidRPr="00F070E8">
              <w:rPr>
                <w:rFonts w:ascii="Times New Roman" w:eastAsia="Times New Roman" w:hAnsi="Times New Roman" w:cs="Times New Roman"/>
                <w:sz w:val="20"/>
                <w:szCs w:val="20"/>
              </w:rPr>
              <w:br/>
              <w:t>Средства за мерење времена: часовник, календар, лента времена. </w:t>
            </w:r>
          </w:p>
        </w:tc>
      </w:tr>
      <w:tr w:rsidR="00CE4BBF" w:rsidRPr="00F070E8" w:rsidTr="000518FF">
        <w:trPr>
          <w:tblCellSpacing w:w="0" w:type="dxa"/>
        </w:trPr>
        <w:tc>
          <w:tcPr>
            <w:tcW w:w="4620" w:type="dxa"/>
            <w:vMerge/>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after="0" w:line="240" w:lineRule="auto"/>
              <w:rPr>
                <w:rFonts w:ascii="Times New Roman" w:eastAsia="Times New Roman" w:hAnsi="Times New Roman" w:cs="Times New Roman"/>
                <w:sz w:val="20"/>
                <w:szCs w:val="20"/>
              </w:rPr>
            </w:pPr>
          </w:p>
        </w:tc>
        <w:tc>
          <w:tcPr>
            <w:tcW w:w="1890" w:type="dxa"/>
            <w:vMerge/>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after="0" w:line="240" w:lineRule="auto"/>
              <w:rPr>
                <w:rFonts w:ascii="Times New Roman" w:eastAsia="Times New Roman" w:hAnsi="Times New Roman" w:cs="Times New Roman"/>
                <w:b/>
                <w:bCs/>
                <w:sz w:val="20"/>
                <w:szCs w:val="20"/>
              </w:rPr>
            </w:pPr>
          </w:p>
        </w:tc>
        <w:tc>
          <w:tcPr>
            <w:tcW w:w="2340" w:type="dxa"/>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b/>
                <w:bCs/>
                <w:sz w:val="20"/>
                <w:szCs w:val="20"/>
              </w:rPr>
            </w:pPr>
            <w:r w:rsidRPr="00F070E8">
              <w:rPr>
                <w:rFonts w:ascii="Times New Roman" w:eastAsia="Times New Roman" w:hAnsi="Times New Roman" w:cs="Times New Roman"/>
                <w:b/>
                <w:bCs/>
                <w:sz w:val="20"/>
                <w:szCs w:val="20"/>
              </w:rPr>
              <w:t>Разноврсност природе </w:t>
            </w:r>
          </w:p>
        </w:tc>
        <w:tc>
          <w:tcPr>
            <w:tcW w:w="5940" w:type="dxa"/>
            <w:tcBorders>
              <w:top w:val="outset" w:sz="6" w:space="0" w:color="auto"/>
              <w:left w:val="outset" w:sz="6" w:space="0" w:color="auto"/>
              <w:bottom w:val="outset" w:sz="6" w:space="0" w:color="auto"/>
              <w:right w:val="outset" w:sz="6" w:space="0" w:color="auto"/>
            </w:tcBorders>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Рељеф и облици рељефа: узвишења, (брдо, планина) удубљења (долине, котлине) и равнице.</w:t>
            </w:r>
            <w:r w:rsidRPr="00F070E8">
              <w:rPr>
                <w:rFonts w:ascii="Times New Roman" w:eastAsia="Times New Roman" w:hAnsi="Times New Roman" w:cs="Times New Roman"/>
                <w:sz w:val="20"/>
                <w:szCs w:val="20"/>
              </w:rPr>
              <w:br/>
              <w:t>Рељеф у насељу и околини.</w:t>
            </w:r>
            <w:r w:rsidRPr="00F070E8">
              <w:rPr>
                <w:rFonts w:ascii="Times New Roman" w:eastAsia="Times New Roman" w:hAnsi="Times New Roman" w:cs="Times New Roman"/>
                <w:sz w:val="20"/>
                <w:szCs w:val="20"/>
              </w:rPr>
              <w:br/>
              <w:t>Облици појављивања воде: површинске воде (текуће, стајаће) и њихови делови (извор, ток, корито, обала).</w:t>
            </w:r>
            <w:r w:rsidRPr="00F070E8">
              <w:rPr>
                <w:rFonts w:ascii="Times New Roman" w:eastAsia="Times New Roman" w:hAnsi="Times New Roman" w:cs="Times New Roman"/>
                <w:sz w:val="20"/>
                <w:szCs w:val="20"/>
              </w:rPr>
              <w:br/>
              <w:t>Површинске воде у насељу и околини.</w:t>
            </w:r>
            <w:r w:rsidRPr="00F070E8">
              <w:rPr>
                <w:rFonts w:ascii="Times New Roman" w:eastAsia="Times New Roman" w:hAnsi="Times New Roman" w:cs="Times New Roman"/>
                <w:sz w:val="20"/>
                <w:szCs w:val="20"/>
              </w:rPr>
              <w:br/>
              <w:t>Заједничке особине живих бића (дисање, исхрана, раст, остављање потомства).</w:t>
            </w:r>
            <w:r w:rsidRPr="00F070E8">
              <w:rPr>
                <w:rFonts w:ascii="Times New Roman" w:eastAsia="Times New Roman" w:hAnsi="Times New Roman" w:cs="Times New Roman"/>
                <w:sz w:val="20"/>
                <w:szCs w:val="20"/>
              </w:rPr>
              <w:br/>
              <w:t>Функције (улога) делова тела живих бића.</w:t>
            </w:r>
            <w:r w:rsidRPr="00F070E8">
              <w:rPr>
                <w:rFonts w:ascii="Times New Roman" w:eastAsia="Times New Roman" w:hAnsi="Times New Roman" w:cs="Times New Roman"/>
                <w:sz w:val="20"/>
                <w:szCs w:val="20"/>
              </w:rPr>
              <w:br/>
              <w:t>Разноврсност биљака у окружењу (зељасте и дрвенасте; лишћарске и четинарске).</w:t>
            </w:r>
            <w:r w:rsidRPr="00F070E8">
              <w:rPr>
                <w:rFonts w:ascii="Times New Roman" w:eastAsia="Times New Roman" w:hAnsi="Times New Roman" w:cs="Times New Roman"/>
                <w:sz w:val="20"/>
                <w:szCs w:val="20"/>
              </w:rPr>
              <w:br/>
              <w:t>Разноврсност животиња у околини (домаће и дивље; биљоједи, месоједи и сваштоједи).</w:t>
            </w:r>
            <w:r w:rsidRPr="00F070E8">
              <w:rPr>
                <w:rFonts w:ascii="Times New Roman" w:eastAsia="Times New Roman" w:hAnsi="Times New Roman" w:cs="Times New Roman"/>
                <w:sz w:val="20"/>
                <w:szCs w:val="20"/>
              </w:rPr>
              <w:br/>
              <w:t>Значај биљака и животиња за човека.</w:t>
            </w:r>
            <w:r w:rsidRPr="00F070E8">
              <w:rPr>
                <w:rFonts w:ascii="Times New Roman" w:eastAsia="Times New Roman" w:hAnsi="Times New Roman" w:cs="Times New Roman"/>
                <w:sz w:val="20"/>
                <w:szCs w:val="20"/>
              </w:rPr>
              <w:br/>
              <w:t>Улога човека у очувању природе (штедња производа који се користе у свакодневном животу, разврставање отпада на предвиђена места, брига о биљкама и животињама).</w:t>
            </w:r>
            <w:r w:rsidRPr="00F070E8">
              <w:rPr>
                <w:rFonts w:ascii="Times New Roman" w:eastAsia="Times New Roman" w:hAnsi="Times New Roman" w:cs="Times New Roman"/>
                <w:sz w:val="20"/>
                <w:szCs w:val="20"/>
              </w:rPr>
              <w:br/>
              <w:t>Сунчева светлост и топлота, вода, ваздух и земљиште - неопходни услови за живот.</w:t>
            </w:r>
            <w:r w:rsidRPr="00F070E8">
              <w:rPr>
                <w:rFonts w:ascii="Times New Roman" w:eastAsia="Times New Roman" w:hAnsi="Times New Roman" w:cs="Times New Roman"/>
                <w:sz w:val="20"/>
                <w:szCs w:val="20"/>
              </w:rPr>
              <w:br/>
              <w:t>Промене у природи и активности људи у зависности од годишњих доба. </w:t>
            </w:r>
          </w:p>
        </w:tc>
      </w:tr>
    </w:tbl>
    <w:p w:rsidR="00CE4BBF" w:rsidRPr="00F070E8" w:rsidRDefault="00CE4BBF" w:rsidP="00CE4BBF">
      <w:pPr>
        <w:spacing w:before="100" w:beforeAutospacing="1" w:after="100" w:afterAutospacing="1"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b/>
          <w:bCs/>
          <w:color w:val="000000"/>
          <w:sz w:val="20"/>
          <w:szCs w:val="20"/>
        </w:rPr>
        <w:lastRenderedPageBreak/>
        <w:t>Кључни појмови садржаја</w:t>
      </w:r>
      <w:r w:rsidRPr="00F070E8">
        <w:rPr>
          <w:rFonts w:ascii="Times New Roman" w:eastAsia="Times New Roman" w:hAnsi="Times New Roman" w:cs="Times New Roman"/>
          <w:color w:val="000000"/>
          <w:sz w:val="20"/>
          <w:szCs w:val="20"/>
        </w:rPr>
        <w:t>: природа, оријентација у простору и времену, кретање, култура живљења. </w:t>
      </w:r>
    </w:p>
    <w:p w:rsidR="000518FF" w:rsidRDefault="000518FF">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br w:type="page"/>
      </w:r>
    </w:p>
    <w:p w:rsidR="000518FF" w:rsidRDefault="000518FF" w:rsidP="00CE4BBF">
      <w:pPr>
        <w:spacing w:before="100" w:beforeAutospacing="1" w:after="100" w:afterAutospacing="1" w:line="240" w:lineRule="auto"/>
        <w:jc w:val="center"/>
        <w:rPr>
          <w:rFonts w:ascii="Times New Roman" w:eastAsia="Times New Roman" w:hAnsi="Times New Roman" w:cs="Times New Roman"/>
          <w:b/>
          <w:bCs/>
          <w:color w:val="000000"/>
          <w:sz w:val="20"/>
          <w:szCs w:val="20"/>
        </w:rPr>
      </w:pPr>
    </w:p>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F070E8">
        <w:rPr>
          <w:rFonts w:ascii="Times New Roman" w:eastAsia="Times New Roman" w:hAnsi="Times New Roman" w:cs="Times New Roman"/>
          <w:b/>
          <w:bCs/>
          <w:color w:val="000000"/>
          <w:sz w:val="20"/>
          <w:szCs w:val="20"/>
        </w:rPr>
        <w:t>УПУТСТВО ЗА ДИДАКТИЧКО-МЕТОДИЧКО ОСТВАРИВАЊЕ ПРОГРАМА </w:t>
      </w:r>
    </w:p>
    <w:p w:rsidR="00CE4BBF" w:rsidRPr="00F070E8" w:rsidRDefault="00CE4BBF" w:rsidP="000518FF">
      <w:pPr>
        <w:spacing w:after="0" w:line="240" w:lineRule="auto"/>
        <w:ind w:firstLine="708"/>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Завичајни принцип (принцип животне близине) одређује просторну и временску блискост природних и друштвених појава и процеса и као такав представља једну од суштинских одлика овог предмета. У првом разреду се креће од просторно и временски најближих феномена за ученика, док се у старијим разредима просторни и временски оквир постепено шири. </w:t>
      </w: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Завичајни принцип овом предмету обезбеђује високу осетљивост на контекст у коме ученици живе, односно отвореност за садржаје из дететовог окружења и флексибилност за уважавање карактеристика и одлика најразличитијих средина у којима деца из Србије живе. У том смислу, предмет Свет око нас подразумева отвореност и за садржаје од значаја за националне мањине у складу са простором проучавања природних и друштвених појава у првом разреду - непосредно окружење. Поред тога, код свих ученика треба развијати осећај богатства у различитостима међу припадницима различитих националности указивањем на постојање људи који славе другачије празнике, имају различите обичаје, културу становања, исхрану, облачење и сл. </w:t>
      </w: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Уважавање окружења у којем ученици живе директно је у вези са уважавањем искустава и знања ученика. Ученици у школу долазе са идејама о свету, себи и свему другом што их окружује. Изградили су их личним ангажовањем у свакодневним активностима - играњем, слушањем, посматрањем, размишљањем, разговарањем, неки и читањем итд. Зато је веома важно да полазне тачке у развоју научних идеја о природним и друштвеним појавама и процесима у настави буду управо идеје и искуства са којима ученици долазе у школу. Кроз разноврсне активности којима се уважава средина у којој ученици живе и њихово непосредно свакодневно искуство из конкретне средине, ученицима се омогућава да доживе и разумеју сложеност, разноликост и међусобну повезаност свих чинилаца који делују у њиховом природном и друштвеном окружењу. Истовремено се подстиче њихова радозналост за откривање појава и процеса у природној и друштвеној заједници. </w:t>
      </w: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Основна интенција наставе Света око нас усмерена је на развој интелектуалних, психофизичких, когнитивно-конативних и социјално-афективних сфера личности ученика, што се одражава у наведеном циљу за крај циклуса и датим предметним исходима. </w:t>
      </w: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Ученике треба оспособљавати да самостално истражују и анализирају природне и друштвене појаве и процесе. У зависности од исхода који се жели остварити, учитељ треба да подстакне ученике на различите врсте активности које ангажују како поједина чула, тако и више чула паралелно. Синхронизација чулних утисака даје целовиту слику објеката, процеса, појава и њихову интеграцију у комплексну слику света, а уважава различитости у склоностима ученика при упознавању света и процесу учења. Ипак, учење се не завршава на чулним утисцима, већ се наставља уопштавањем уоченог кроз описивање, поређење, формулисање закључака итд. У наставном процесу се, дакле, полази од несистематизованих искуствених сазнања и иде се ка општим, научно заснованим, систематизованим знањима из области природе, друштва и културе. Активности ученика потребно је прилагодити предметним исходима, специфичностима изабраних садржаја и узрасту ученика. Постепено треба повећавати ниво захтева и самосталности ученика приликом упознавања природних и друштвених појава. </w:t>
      </w: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Поред тога, приступ настави и учењу треба да буде </w:t>
      </w:r>
      <w:r w:rsidRPr="00F070E8">
        <w:rPr>
          <w:rFonts w:ascii="Times New Roman" w:eastAsia="Times New Roman" w:hAnsi="Times New Roman" w:cs="Times New Roman"/>
          <w:i/>
          <w:iCs/>
          <w:color w:val="000000"/>
          <w:sz w:val="20"/>
          <w:szCs w:val="20"/>
        </w:rPr>
        <w:t>повезан и са логиком и методологијом научне дисцилине</w:t>
      </w:r>
      <w:r w:rsidRPr="00F070E8">
        <w:rPr>
          <w:rFonts w:ascii="Times New Roman" w:eastAsia="Times New Roman" w:hAnsi="Times New Roman" w:cs="Times New Roman"/>
          <w:color w:val="000000"/>
          <w:sz w:val="20"/>
          <w:szCs w:val="20"/>
        </w:rPr>
        <w:t>одакле произлази одређени садржај. Тако изучавање биолошких садржаја нужно треба да укључи посматрање и праћење биолошких феномена; изучавање садржаја хемије и физике - закључивање на основу спроведеног огледа или експеримента, итд. Развијање система појмова подразумева континуиран рад учитеља на успостављању хоризонталне (унутар једног разреда) и вертикалне повезаности (између разреда) садржаја унутар Света око нас и, касније, Природе и друштва. Важно је да се кадгод је могуће приступи корелацији и интегрисаном приступу садржајима на међупредметном нивоу кроз наставне и ваннаставне облике рада и активности у школи и изван ње. Због природе садржаја предмета и датих исхода пожељно је активности организовати што чешће изван учионице, односно у ближем природном и друштвеном окружењу. За потребе овог предмета посебно су погодни: организоване посете, шетње, излети, настава у природи. </w:t>
      </w: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Поред коришћења званично одобрених уџбеничких комплета, у остваривању програма за Свет око нас препоручује се коришћење шире литературе и осталих извора информација: штампаних, аудио-визуелних и електронских медија. Посебно се препоручује коришћење аутентичних природних и друштвених извора, као најверодостојнијих показатеља стварности, појава и процеса у конкретном непосредном окружењу, као и дидактичких материјала који одражавају посебности датог окружења/контекста у коме ученици живе. </w:t>
      </w:r>
    </w:p>
    <w:p w:rsidR="00CE4BBF"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Учитељ остварује постављени циљ и исходе кроз наставу и остале организационе форме рада у школи, без додатног оптерећења родитеља и њиховог обавезног ангажовања у остваривању програма. Родитељи могу бити добровољно ангажовани као расположиви потенцијал локалне средине, у зависности од њихових знања, могућности и хтења. </w:t>
      </w:r>
    </w:p>
    <w:p w:rsidR="000518FF" w:rsidRDefault="000518FF" w:rsidP="000518FF">
      <w:pPr>
        <w:spacing w:after="0" w:line="240" w:lineRule="auto"/>
        <w:jc w:val="both"/>
        <w:rPr>
          <w:rFonts w:ascii="Times New Roman" w:eastAsia="Times New Roman" w:hAnsi="Times New Roman" w:cs="Times New Roman"/>
          <w:color w:val="000000"/>
          <w:sz w:val="20"/>
          <w:szCs w:val="20"/>
        </w:rPr>
      </w:pPr>
    </w:p>
    <w:p w:rsidR="000518FF" w:rsidRDefault="000518FF" w:rsidP="000518FF">
      <w:pPr>
        <w:spacing w:after="0" w:line="240" w:lineRule="auto"/>
        <w:jc w:val="both"/>
        <w:rPr>
          <w:rFonts w:ascii="Times New Roman" w:eastAsia="Times New Roman" w:hAnsi="Times New Roman" w:cs="Times New Roman"/>
          <w:color w:val="000000"/>
          <w:sz w:val="20"/>
          <w:szCs w:val="20"/>
        </w:rPr>
      </w:pPr>
    </w:p>
    <w:p w:rsidR="000518FF" w:rsidRDefault="000518FF" w:rsidP="000518FF">
      <w:pPr>
        <w:spacing w:after="0" w:line="240" w:lineRule="auto"/>
        <w:jc w:val="both"/>
        <w:rPr>
          <w:rFonts w:ascii="Times New Roman" w:eastAsia="Times New Roman" w:hAnsi="Times New Roman" w:cs="Times New Roman"/>
          <w:color w:val="000000"/>
          <w:sz w:val="20"/>
          <w:szCs w:val="20"/>
        </w:rPr>
      </w:pPr>
    </w:p>
    <w:p w:rsidR="000518FF" w:rsidRDefault="000518FF" w:rsidP="000518FF">
      <w:pPr>
        <w:spacing w:after="0" w:line="240" w:lineRule="auto"/>
        <w:jc w:val="both"/>
        <w:rPr>
          <w:rFonts w:ascii="Times New Roman" w:eastAsia="Times New Roman" w:hAnsi="Times New Roman" w:cs="Times New Roman"/>
          <w:color w:val="000000"/>
          <w:sz w:val="20"/>
          <w:szCs w:val="20"/>
        </w:rPr>
      </w:pPr>
    </w:p>
    <w:p w:rsidR="000518FF" w:rsidRDefault="000518FF" w:rsidP="000518FF">
      <w:pPr>
        <w:spacing w:after="0" w:line="240" w:lineRule="auto"/>
        <w:jc w:val="both"/>
        <w:rPr>
          <w:rFonts w:ascii="Times New Roman" w:eastAsia="Times New Roman" w:hAnsi="Times New Roman" w:cs="Times New Roman"/>
          <w:color w:val="000000"/>
          <w:sz w:val="20"/>
          <w:szCs w:val="20"/>
        </w:rPr>
      </w:pPr>
    </w:p>
    <w:p w:rsidR="000518FF" w:rsidRDefault="000518FF" w:rsidP="000518FF">
      <w:pPr>
        <w:spacing w:after="0" w:line="240" w:lineRule="auto"/>
        <w:jc w:val="both"/>
        <w:rPr>
          <w:rFonts w:ascii="Times New Roman" w:eastAsia="Times New Roman" w:hAnsi="Times New Roman" w:cs="Times New Roman"/>
          <w:color w:val="000000"/>
          <w:sz w:val="20"/>
          <w:szCs w:val="20"/>
        </w:rPr>
      </w:pPr>
    </w:p>
    <w:p w:rsidR="000518FF" w:rsidRPr="00F070E8" w:rsidRDefault="000518FF" w:rsidP="000518FF">
      <w:pPr>
        <w:spacing w:after="0" w:line="240" w:lineRule="auto"/>
        <w:jc w:val="both"/>
        <w:rPr>
          <w:rFonts w:ascii="Times New Roman" w:eastAsia="Times New Roman" w:hAnsi="Times New Roman" w:cs="Times New Roman"/>
          <w:color w:val="000000"/>
          <w:sz w:val="20"/>
          <w:szCs w:val="20"/>
        </w:rPr>
      </w:pPr>
    </w:p>
    <w:p w:rsidR="000518FF" w:rsidRPr="000518FF" w:rsidRDefault="00CE4BBF" w:rsidP="000518FF">
      <w:pPr>
        <w:spacing w:after="0" w:line="240" w:lineRule="auto"/>
        <w:jc w:val="both"/>
        <w:rPr>
          <w:rFonts w:ascii="Times New Roman" w:eastAsia="Times New Roman" w:hAnsi="Times New Roman" w:cs="Times New Roman"/>
          <w:b/>
          <w:bCs/>
          <w:color w:val="000000"/>
          <w:sz w:val="20"/>
          <w:szCs w:val="20"/>
        </w:rPr>
      </w:pPr>
      <w:r w:rsidRPr="00F070E8">
        <w:rPr>
          <w:rFonts w:ascii="Times New Roman" w:eastAsia="Times New Roman" w:hAnsi="Times New Roman" w:cs="Times New Roman"/>
          <w:b/>
          <w:bCs/>
          <w:color w:val="000000"/>
          <w:sz w:val="20"/>
          <w:szCs w:val="20"/>
        </w:rPr>
        <w:t>ПЛАНИРАЊЕ НАСТАВЕ И УЧЕЊА</w:t>
      </w:r>
    </w:p>
    <w:p w:rsidR="00CE4BBF" w:rsidRPr="00F070E8" w:rsidRDefault="00CE4BBF" w:rsidP="000518FF">
      <w:pPr>
        <w:spacing w:after="0" w:line="240" w:lineRule="auto"/>
        <w:ind w:firstLine="708"/>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Планирање обухвата креирање годишњег и оперативних планова, као и развијање припрема за час/дан/седмицу. </w:t>
      </w:r>
      <w:r w:rsidRPr="00F070E8">
        <w:rPr>
          <w:rFonts w:ascii="Times New Roman" w:eastAsia="Times New Roman" w:hAnsi="Times New Roman" w:cs="Times New Roman"/>
          <w:i/>
          <w:iCs/>
          <w:color w:val="000000"/>
          <w:sz w:val="20"/>
          <w:szCs w:val="20"/>
        </w:rPr>
        <w:t>Годишњи план</w:t>
      </w:r>
      <w:r w:rsidRPr="00F070E8">
        <w:rPr>
          <w:rFonts w:ascii="Times New Roman" w:eastAsia="Times New Roman" w:hAnsi="Times New Roman" w:cs="Times New Roman"/>
          <w:color w:val="000000"/>
          <w:sz w:val="20"/>
          <w:szCs w:val="20"/>
        </w:rPr>
        <w:t> креира се у форми гантограма и садржи број часова по темама распоређених по месецима, а у складу са школским календаром, планираним фондом часова по темама и годишњим фондом часова. </w:t>
      </w: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Полазећи од датих предметних исхода и препоручених садржаја од наставника се очекује да дати програм контекстуализује према потребама конкретног одељења имајући у виду карактеристике ученика, уџбенике и друге наставне материјале које ће користити, техничке услове, наставна средства и медије којима школа располаже као и друге ресурсе школе и локалне средине. </w:t>
      </w: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Приликом планирања наставе и учења потребно је руководити се: </w:t>
      </w: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индивидуалним</w:t>
      </w:r>
      <w:proofErr w:type="gramEnd"/>
      <w:r w:rsidRPr="00F070E8">
        <w:rPr>
          <w:rFonts w:ascii="Times New Roman" w:eastAsia="Times New Roman" w:hAnsi="Times New Roman" w:cs="Times New Roman"/>
          <w:color w:val="000000"/>
          <w:sz w:val="20"/>
          <w:szCs w:val="20"/>
        </w:rPr>
        <w:t xml:space="preserve"> разликама међу ученицима у погледу начина, темпа учења и брзине напредовања; </w:t>
      </w: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интегрисаним</w:t>
      </w:r>
      <w:proofErr w:type="gramEnd"/>
      <w:r w:rsidRPr="00F070E8">
        <w:rPr>
          <w:rFonts w:ascii="Times New Roman" w:eastAsia="Times New Roman" w:hAnsi="Times New Roman" w:cs="Times New Roman"/>
          <w:color w:val="000000"/>
          <w:sz w:val="20"/>
          <w:szCs w:val="20"/>
        </w:rPr>
        <w:t xml:space="preserve"> приступом у којем постоји хоризонтална и вертикална повезаност унутар истог предмета и различитих наставних предмета; </w:t>
      </w: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партиципативним</w:t>
      </w:r>
      <w:proofErr w:type="gramEnd"/>
      <w:r w:rsidRPr="00F070E8">
        <w:rPr>
          <w:rFonts w:ascii="Times New Roman" w:eastAsia="Times New Roman" w:hAnsi="Times New Roman" w:cs="Times New Roman"/>
          <w:color w:val="000000"/>
          <w:sz w:val="20"/>
          <w:szCs w:val="20"/>
        </w:rPr>
        <w:t xml:space="preserve"> и кооперативним активностима које омогућавају сарадњу; </w:t>
      </w: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превасходно</w:t>
      </w:r>
      <w:proofErr w:type="gramEnd"/>
      <w:r w:rsidRPr="00F070E8">
        <w:rPr>
          <w:rFonts w:ascii="Times New Roman" w:eastAsia="Times New Roman" w:hAnsi="Times New Roman" w:cs="Times New Roman"/>
          <w:color w:val="000000"/>
          <w:sz w:val="20"/>
          <w:szCs w:val="20"/>
        </w:rPr>
        <w:t xml:space="preserve"> активним и искуственим методама наставе и учења; </w:t>
      </w: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уважавањем</w:t>
      </w:r>
      <w:proofErr w:type="gramEnd"/>
      <w:r w:rsidRPr="00F070E8">
        <w:rPr>
          <w:rFonts w:ascii="Times New Roman" w:eastAsia="Times New Roman" w:hAnsi="Times New Roman" w:cs="Times New Roman"/>
          <w:color w:val="000000"/>
          <w:sz w:val="20"/>
          <w:szCs w:val="20"/>
        </w:rPr>
        <w:t xml:space="preserve"> свакодневног искуства и знања које је ученик изградио ван школе, повезивањем активности и садржаја учења са животним искуствима ученика и подстицањем примене наученог и свакодневном животу; </w:t>
      </w: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неговањем</w:t>
      </w:r>
      <w:proofErr w:type="gramEnd"/>
      <w:r w:rsidRPr="00F070E8">
        <w:rPr>
          <w:rFonts w:ascii="Times New Roman" w:eastAsia="Times New Roman" w:hAnsi="Times New Roman" w:cs="Times New Roman"/>
          <w:color w:val="000000"/>
          <w:sz w:val="20"/>
          <w:szCs w:val="20"/>
        </w:rPr>
        <w:t xml:space="preserve"> радозналости, одржавањем и подстицањем интересовања за учење и континуирано сазнавање; </w:t>
      </w: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редовним</w:t>
      </w:r>
      <w:proofErr w:type="gramEnd"/>
      <w:r w:rsidRPr="00F070E8">
        <w:rPr>
          <w:rFonts w:ascii="Times New Roman" w:eastAsia="Times New Roman" w:hAnsi="Times New Roman" w:cs="Times New Roman"/>
          <w:color w:val="000000"/>
          <w:sz w:val="20"/>
          <w:szCs w:val="20"/>
        </w:rPr>
        <w:t xml:space="preserve"> и осмишљеним прикупљањем релевантних података о напредовању ученика, остваривању предметних исхода и постигнутом степену развоја компетенција ученика. </w:t>
      </w:r>
    </w:p>
    <w:p w:rsidR="00CE4BBF"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Полазећи од датих исхода и садржаја наставник најпре, као и до сада, креира свој годишњи (глобални) план рада из кога касније развија своје оперативне планове. Како су исходи дефинисани за крај наставне године, наставник треба да их операционализује прво у оперативним плановима, а потом и на нивоу конкретне наставне јединице. </w:t>
      </w:r>
    </w:p>
    <w:p w:rsidR="000518FF" w:rsidRPr="00F070E8" w:rsidRDefault="000518FF" w:rsidP="000518FF">
      <w:pPr>
        <w:spacing w:after="0" w:line="240" w:lineRule="auto"/>
        <w:jc w:val="both"/>
        <w:rPr>
          <w:rFonts w:ascii="Times New Roman" w:eastAsia="Times New Roman" w:hAnsi="Times New Roman" w:cs="Times New Roman"/>
          <w:color w:val="000000"/>
          <w:sz w:val="20"/>
          <w:szCs w:val="20"/>
        </w:rPr>
      </w:pP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b/>
          <w:bCs/>
          <w:color w:val="000000"/>
          <w:sz w:val="20"/>
          <w:szCs w:val="20"/>
        </w:rPr>
        <w:t>ОСТВАРИВАЊЕ НАСТАВЕ И УЧЕЊА</w:t>
      </w: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b/>
          <w:bCs/>
          <w:color w:val="000000"/>
          <w:sz w:val="20"/>
          <w:szCs w:val="20"/>
        </w:rPr>
        <w:t>Однос циља, исхода, препоручених програмских садржаја, метода наставе и учења и активности ученика</w:t>
      </w: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При остваривању циља и предметних исхода Света око нас мора се имати у виду да су садржаји, методе наставе и учења и активности ученика неодвојиви у наставном процесу. У програму су дефинисани исходи које треба развијати помоћу препоручених садржаја, адекватних метода наставе и учења и активности ученика. Концепт наставе засноване на исходима подразумева наставу чији превасходни циљ није преношење предметних садржаја, већ развој и овладавање знањима као основе на којој се развијају разноврсна умења. У том смислу, програм наставе и учења нуди садржински оквир, а учитељ има слободу да уместо њих изабере и неке друге садржаје уколико сматра да су ти садржаји примеренији средини у којој ученици живе, узрасним и развојним карактеристикама ученика и њиховим интересовањима. Суштина је у томе да садржаји буду у функцији остваривања исхода, а не сами себи циљ. Учитељ има значајан простор за слободу избора и повезивање садржаја, метода наставе и учења и активности ученика како би водио ученике ка остваривању датог исхода. </w:t>
      </w: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Већина предметних исхода постиже се кроз непосредну истраживачку активност деце и ненаметљив подстицај и подршку наставника. Пожељне су активности које омогућују интеракцију са физичком и социјалном средином, јер доприносе спознавању света око нас, тако што се откривају односи и упознају својства и карактеристике предмета, бића, појава и процеса и стичу се социјалне вештине. Најефикасније методе учења јесу оне методе које ученика стављају у адекватну активну позицију у процесу развијања знања. Потребно је стварање ситуација учења у којима ће доћи до изражаја различите активности ученика које омогућују различите начине учења. Значајне активности ученика у оквиру предмета Свет око нас су: </w:t>
      </w: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посматрање</w:t>
      </w:r>
      <w:proofErr w:type="gramEnd"/>
      <w:r w:rsidRPr="00F070E8">
        <w:rPr>
          <w:rFonts w:ascii="Times New Roman" w:eastAsia="Times New Roman" w:hAnsi="Times New Roman" w:cs="Times New Roman"/>
          <w:color w:val="000000"/>
          <w:sz w:val="20"/>
          <w:szCs w:val="20"/>
        </w:rPr>
        <w:t xml:space="preserve"> са усмереном и концентрисаном пажњом ради јасног запажања и уочавања света у окружењу (уочавање видних карактеристика); </w:t>
      </w: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описивање</w:t>
      </w:r>
      <w:proofErr w:type="gramEnd"/>
      <w:r w:rsidRPr="00F070E8">
        <w:rPr>
          <w:rFonts w:ascii="Times New Roman" w:eastAsia="Times New Roman" w:hAnsi="Times New Roman" w:cs="Times New Roman"/>
          <w:color w:val="000000"/>
          <w:sz w:val="20"/>
          <w:szCs w:val="20"/>
        </w:rPr>
        <w:t xml:space="preserve"> - вербално или ликовно изражавање спољашњих и унутрашњих запажања; </w:t>
      </w: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процењивање</w:t>
      </w:r>
      <w:proofErr w:type="gramEnd"/>
      <w:r w:rsidRPr="00F070E8">
        <w:rPr>
          <w:rFonts w:ascii="Times New Roman" w:eastAsia="Times New Roman" w:hAnsi="Times New Roman" w:cs="Times New Roman"/>
          <w:color w:val="000000"/>
          <w:sz w:val="20"/>
          <w:szCs w:val="20"/>
        </w:rPr>
        <w:t xml:space="preserve"> - самостално одмеравање; </w:t>
      </w: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груписање</w:t>
      </w:r>
      <w:proofErr w:type="gramEnd"/>
      <w:r w:rsidRPr="00F070E8">
        <w:rPr>
          <w:rFonts w:ascii="Times New Roman" w:eastAsia="Times New Roman" w:hAnsi="Times New Roman" w:cs="Times New Roman"/>
          <w:color w:val="000000"/>
          <w:sz w:val="20"/>
          <w:szCs w:val="20"/>
        </w:rPr>
        <w:t xml:space="preserve"> - уочавање сличности и различитости ради класификовања; </w:t>
      </w: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праћење</w:t>
      </w:r>
      <w:proofErr w:type="gramEnd"/>
      <w:r w:rsidRPr="00F070E8">
        <w:rPr>
          <w:rFonts w:ascii="Times New Roman" w:eastAsia="Times New Roman" w:hAnsi="Times New Roman" w:cs="Times New Roman"/>
          <w:color w:val="000000"/>
          <w:sz w:val="20"/>
          <w:szCs w:val="20"/>
        </w:rPr>
        <w:t xml:space="preserve"> - континуирано посматрање ради запажања промена; </w:t>
      </w: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бележење</w:t>
      </w:r>
      <w:proofErr w:type="gramEnd"/>
      <w:r w:rsidRPr="00F070E8">
        <w:rPr>
          <w:rFonts w:ascii="Times New Roman" w:eastAsia="Times New Roman" w:hAnsi="Times New Roman" w:cs="Times New Roman"/>
          <w:color w:val="000000"/>
          <w:sz w:val="20"/>
          <w:szCs w:val="20"/>
        </w:rPr>
        <w:t xml:space="preserve"> - записивање графичко, симболичко, електронско бележење опажања; </w:t>
      </w: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практиковање</w:t>
      </w:r>
      <w:proofErr w:type="gramEnd"/>
      <w:r w:rsidRPr="00F070E8">
        <w:rPr>
          <w:rFonts w:ascii="Times New Roman" w:eastAsia="Times New Roman" w:hAnsi="Times New Roman" w:cs="Times New Roman"/>
          <w:color w:val="000000"/>
          <w:sz w:val="20"/>
          <w:szCs w:val="20"/>
        </w:rPr>
        <w:t xml:space="preserve"> - у настави, свакодневном животу и спонтаној игри и раду; </w:t>
      </w: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експериментисање</w:t>
      </w:r>
      <w:proofErr w:type="gramEnd"/>
      <w:r w:rsidRPr="00F070E8">
        <w:rPr>
          <w:rFonts w:ascii="Times New Roman" w:eastAsia="Times New Roman" w:hAnsi="Times New Roman" w:cs="Times New Roman"/>
          <w:color w:val="000000"/>
          <w:sz w:val="20"/>
          <w:szCs w:val="20"/>
        </w:rPr>
        <w:t xml:space="preserve"> - намерно модификоване активности, огледи које изводи сам ученик; </w:t>
      </w: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истраживање</w:t>
      </w:r>
      <w:proofErr w:type="gramEnd"/>
      <w:r w:rsidRPr="00F070E8">
        <w:rPr>
          <w:rFonts w:ascii="Times New Roman" w:eastAsia="Times New Roman" w:hAnsi="Times New Roman" w:cs="Times New Roman"/>
          <w:color w:val="000000"/>
          <w:sz w:val="20"/>
          <w:szCs w:val="20"/>
        </w:rPr>
        <w:t xml:space="preserve"> - испитивање својстава и особина, веза и узрочно-последичних односа; </w:t>
      </w: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сакупљање</w:t>
      </w:r>
      <w:proofErr w:type="gramEnd"/>
      <w:r w:rsidRPr="00F070E8">
        <w:rPr>
          <w:rFonts w:ascii="Times New Roman" w:eastAsia="Times New Roman" w:hAnsi="Times New Roman" w:cs="Times New Roman"/>
          <w:color w:val="000000"/>
          <w:sz w:val="20"/>
          <w:szCs w:val="20"/>
        </w:rPr>
        <w:t xml:space="preserve"> - прављење колекција, збирки, албума из природног и друштвеног окружења; </w:t>
      </w: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стварање</w:t>
      </w:r>
      <w:proofErr w:type="gramEnd"/>
      <w:r w:rsidRPr="00F070E8">
        <w:rPr>
          <w:rFonts w:ascii="Times New Roman" w:eastAsia="Times New Roman" w:hAnsi="Times New Roman" w:cs="Times New Roman"/>
          <w:color w:val="000000"/>
          <w:sz w:val="20"/>
          <w:szCs w:val="20"/>
        </w:rPr>
        <w:t xml:space="preserve"> - креативна продукција; </w:t>
      </w: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играње</w:t>
      </w:r>
      <w:proofErr w:type="gramEnd"/>
      <w:r w:rsidRPr="00F070E8">
        <w:rPr>
          <w:rFonts w:ascii="Times New Roman" w:eastAsia="Times New Roman" w:hAnsi="Times New Roman" w:cs="Times New Roman"/>
          <w:color w:val="000000"/>
          <w:sz w:val="20"/>
          <w:szCs w:val="20"/>
        </w:rPr>
        <w:t xml:space="preserve"> - дидактичке, едукативне и спонтане игре; </w:t>
      </w: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lastRenderedPageBreak/>
        <w:t xml:space="preserve">- </w:t>
      </w:r>
      <w:proofErr w:type="gramStart"/>
      <w:r w:rsidRPr="00F070E8">
        <w:rPr>
          <w:rFonts w:ascii="Times New Roman" w:eastAsia="Times New Roman" w:hAnsi="Times New Roman" w:cs="Times New Roman"/>
          <w:color w:val="000000"/>
          <w:sz w:val="20"/>
          <w:szCs w:val="20"/>
        </w:rPr>
        <w:t>активности</w:t>
      </w:r>
      <w:proofErr w:type="gramEnd"/>
      <w:r w:rsidRPr="00F070E8">
        <w:rPr>
          <w:rFonts w:ascii="Times New Roman" w:eastAsia="Times New Roman" w:hAnsi="Times New Roman" w:cs="Times New Roman"/>
          <w:color w:val="000000"/>
          <w:sz w:val="20"/>
          <w:szCs w:val="20"/>
        </w:rPr>
        <w:t xml:space="preserve"> у оквиру мини-пројекта - осмишљавање и реализација. </w:t>
      </w: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Ради прегледности, препоручени садржаји су дати у темама. </w:t>
      </w: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Потребно је приликом тумачења исхода учења и препоручених садржаја у другом разреду стално имати у виду да се садржаји и одговарајући примери истражују и проналазе у оквиру </w:t>
      </w:r>
      <w:r w:rsidRPr="00F070E8">
        <w:rPr>
          <w:rFonts w:ascii="Times New Roman" w:eastAsia="Times New Roman" w:hAnsi="Times New Roman" w:cs="Times New Roman"/>
          <w:i/>
          <w:iCs/>
          <w:color w:val="000000"/>
          <w:sz w:val="20"/>
          <w:szCs w:val="20"/>
        </w:rPr>
        <w:t>насеља у коме ученици живе и његовој околини</w:t>
      </w:r>
      <w:r w:rsidRPr="00F070E8">
        <w:rPr>
          <w:rFonts w:ascii="Times New Roman" w:eastAsia="Times New Roman" w:hAnsi="Times New Roman" w:cs="Times New Roman"/>
          <w:color w:val="000000"/>
          <w:sz w:val="20"/>
          <w:szCs w:val="20"/>
        </w:rPr>
        <w:t>. Још једну карактеристику Света око нас у другом разреду чини истраживање феномена/појма </w:t>
      </w:r>
      <w:r w:rsidRPr="00F070E8">
        <w:rPr>
          <w:rFonts w:ascii="Times New Roman" w:eastAsia="Times New Roman" w:hAnsi="Times New Roman" w:cs="Times New Roman"/>
          <w:i/>
          <w:iCs/>
          <w:color w:val="000000"/>
          <w:sz w:val="20"/>
          <w:szCs w:val="20"/>
        </w:rPr>
        <w:t>кретање</w:t>
      </w:r>
      <w:r w:rsidRPr="00F070E8">
        <w:rPr>
          <w:rFonts w:ascii="Times New Roman" w:eastAsia="Times New Roman" w:hAnsi="Times New Roman" w:cs="Times New Roman"/>
          <w:color w:val="000000"/>
          <w:sz w:val="20"/>
          <w:szCs w:val="20"/>
        </w:rPr>
        <w:t> у различитим контекстима и кроз различите теме - кретање и оријентација у насељу и времену; кретање, односно физичка активност као један од предуслова за развијање здравих животних навика; кретање тела различитих облика по различитим подлогама и кроз различите средине; различити начини (по)кретања живих бића; кретање превозних средстава и класификација саобраћаја у складу са средином кроз коју се крећу превозна средства. </w:t>
      </w:r>
    </w:p>
    <w:p w:rsidR="00CE4BBF"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Приликом изучавања природних и друштвених феномена нужно је и даље примењивати истраживачки приступ и оспособљавати ученике за различите начине прикупљања података о окружењу, њихову анализу, сврставање у групе и категорије по различитим карактеристикама, вођење белешки и закључивање. Посматрање се проширује праћењем појава које се понављају у одређеним временским периодима (нпр. током годишњих доба). Учествовање у једноставним огледима, које је било наглашено у првом разреду, сада се усложњава реализацијом огледа/експеримента на основу упутства - индивидуално, у пару или групи. </w:t>
      </w:r>
    </w:p>
    <w:p w:rsidR="000518FF" w:rsidRPr="00F070E8" w:rsidRDefault="000518FF" w:rsidP="000518FF">
      <w:pPr>
        <w:spacing w:after="0" w:line="240" w:lineRule="auto"/>
        <w:jc w:val="both"/>
        <w:rPr>
          <w:rFonts w:ascii="Times New Roman" w:eastAsia="Times New Roman" w:hAnsi="Times New Roman" w:cs="Times New Roman"/>
          <w:color w:val="000000"/>
          <w:sz w:val="20"/>
          <w:szCs w:val="20"/>
        </w:rPr>
      </w:pP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b/>
          <w:bCs/>
          <w:color w:val="000000"/>
          <w:sz w:val="20"/>
          <w:szCs w:val="20"/>
        </w:rPr>
        <w:t>ПРАЋЕЊЕ И ВРЕДНОВАЊЕ НАСТАВЕ И УЧЕЊА</w:t>
      </w: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Праћење напредовања и оцењивање постигнућа ученика само је део праћења и вредновања образовно-васпитне праксе. Резултате целокупног праћења и вредновања наставник узима као основу за планирање наредних корака у раду са ученицима и развијању своје образовно-васпитне праксе. </w:t>
      </w:r>
    </w:p>
    <w:p w:rsidR="00B45672"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Праћење напредовања и оцењивање постигнућа ученика је формативно и сумативно и реализује се у складу са </w:t>
      </w:r>
      <w:r w:rsidRPr="00F070E8">
        <w:rPr>
          <w:rFonts w:ascii="Times New Roman" w:eastAsia="Times New Roman" w:hAnsi="Times New Roman" w:cs="Times New Roman"/>
          <w:i/>
          <w:iCs/>
          <w:color w:val="000000"/>
          <w:sz w:val="20"/>
          <w:szCs w:val="20"/>
        </w:rPr>
        <w:t>Правилником о оцењивању ученика у основном образовању и васпитању</w:t>
      </w:r>
      <w:r w:rsidRPr="00F070E8">
        <w:rPr>
          <w:rFonts w:ascii="Times New Roman" w:eastAsia="Times New Roman" w:hAnsi="Times New Roman" w:cs="Times New Roman"/>
          <w:color w:val="000000"/>
          <w:sz w:val="20"/>
          <w:szCs w:val="20"/>
        </w:rPr>
        <w:t>. Потребно је да наставник континуирано и на примерен начин указује ученику на квалитет његовог постигнућа тако што ће повратна информација бити прилагођена, довољно јасна и информативна како би имала улогу подстицајне повратне информације. Свака активност је добра прилика за процену напредовања и давање повратне информације, а ученике треба оспособљавати и охрабривати да процењују сопствени напредак у остваривању исхода предмета, као и напредак других ученика. </w:t>
      </w:r>
    </w:p>
    <w:p w:rsidR="00B45672" w:rsidRPr="00F070E8" w:rsidRDefault="00B45672" w:rsidP="00F070E8">
      <w:pPr>
        <w:spacing w:after="0"/>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br w:type="page"/>
      </w:r>
    </w:p>
    <w:p w:rsidR="00CE4BBF" w:rsidRPr="00F070E8" w:rsidRDefault="00CE4BBF" w:rsidP="00CE4BBF">
      <w:pPr>
        <w:spacing w:before="100" w:beforeAutospacing="1" w:after="100" w:afterAutospacing="1" w:line="240" w:lineRule="auto"/>
        <w:rPr>
          <w:rFonts w:ascii="Times New Roman" w:eastAsia="Times New Roman" w:hAnsi="Times New Roman" w:cs="Times New Roman"/>
          <w:color w:val="000000"/>
          <w:sz w:val="20"/>
          <w:szCs w:val="20"/>
        </w:rPr>
      </w:pPr>
    </w:p>
    <w:tbl>
      <w:tblPr>
        <w:tblW w:w="14330"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02"/>
        <w:gridCol w:w="12828"/>
      </w:tblGrid>
      <w:tr w:rsidR="00CE4BBF" w:rsidRPr="00F070E8" w:rsidTr="00935535">
        <w:trPr>
          <w:tblCellSpacing w:w="0" w:type="dxa"/>
        </w:trPr>
        <w:tc>
          <w:tcPr>
            <w:tcW w:w="0" w:type="auto"/>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Назив предмета </w:t>
            </w:r>
          </w:p>
        </w:tc>
        <w:tc>
          <w:tcPr>
            <w:tcW w:w="12828" w:type="dxa"/>
            <w:hideMark/>
          </w:tcPr>
          <w:p w:rsidR="00CE4BBF" w:rsidRPr="00F070E8" w:rsidRDefault="00CE4BBF" w:rsidP="00CE4BBF">
            <w:pPr>
              <w:spacing w:after="0" w:line="240" w:lineRule="auto"/>
              <w:jc w:val="center"/>
              <w:rPr>
                <w:rFonts w:ascii="Times New Roman" w:eastAsia="Times New Roman" w:hAnsi="Times New Roman" w:cs="Times New Roman"/>
                <w:b/>
                <w:bCs/>
                <w:sz w:val="20"/>
                <w:szCs w:val="20"/>
              </w:rPr>
            </w:pPr>
            <w:bookmarkStart w:id="7" w:name="str_16"/>
            <w:bookmarkEnd w:id="7"/>
            <w:r w:rsidRPr="00F070E8">
              <w:rPr>
                <w:rFonts w:ascii="Times New Roman" w:eastAsia="Times New Roman" w:hAnsi="Times New Roman" w:cs="Times New Roman"/>
                <w:b/>
                <w:bCs/>
                <w:sz w:val="20"/>
                <w:szCs w:val="20"/>
              </w:rPr>
              <w:t>ЛИКОВНА КУЛТУРА </w:t>
            </w:r>
          </w:p>
        </w:tc>
      </w:tr>
      <w:tr w:rsidR="00CE4BBF" w:rsidRPr="00F070E8" w:rsidTr="00935535">
        <w:trPr>
          <w:tblCellSpacing w:w="0" w:type="dxa"/>
        </w:trPr>
        <w:tc>
          <w:tcPr>
            <w:tcW w:w="0" w:type="auto"/>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Циљ </w:t>
            </w:r>
          </w:p>
        </w:tc>
        <w:tc>
          <w:tcPr>
            <w:tcW w:w="12828" w:type="dxa"/>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Циљ</w:t>
            </w:r>
            <w:r w:rsidRPr="00F070E8">
              <w:rPr>
                <w:rFonts w:ascii="Times New Roman" w:eastAsia="Times New Roman" w:hAnsi="Times New Roman" w:cs="Times New Roman"/>
                <w:sz w:val="20"/>
                <w:szCs w:val="20"/>
              </w:rPr>
              <w:t> наставе и учења Ликовне културе је да се ученик, развијајући стваралачко мишљење и естетичке критеријуме кроз практични рад, оспособљава за комуникацију и да изграђује позитиван однос према култури и уметничком наслеђу свог и других народа. </w:t>
            </w:r>
          </w:p>
        </w:tc>
      </w:tr>
      <w:tr w:rsidR="00CE4BBF" w:rsidRPr="00F070E8" w:rsidTr="00935535">
        <w:trPr>
          <w:tblCellSpacing w:w="0" w:type="dxa"/>
        </w:trPr>
        <w:tc>
          <w:tcPr>
            <w:tcW w:w="0" w:type="auto"/>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Разред </w:t>
            </w:r>
          </w:p>
        </w:tc>
        <w:tc>
          <w:tcPr>
            <w:tcW w:w="12828" w:type="dxa"/>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други</w:t>
            </w:r>
          </w:p>
        </w:tc>
      </w:tr>
      <w:tr w:rsidR="00CE4BBF" w:rsidRPr="00F070E8" w:rsidTr="00935535">
        <w:trPr>
          <w:tblCellSpacing w:w="0" w:type="dxa"/>
        </w:trPr>
        <w:tc>
          <w:tcPr>
            <w:tcW w:w="0" w:type="auto"/>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Годишњи фонд часова </w:t>
            </w:r>
          </w:p>
        </w:tc>
        <w:tc>
          <w:tcPr>
            <w:tcW w:w="12828" w:type="dxa"/>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72 часа</w:t>
            </w:r>
          </w:p>
        </w:tc>
      </w:tr>
    </w:tbl>
    <w:p w:rsidR="00CE4BBF" w:rsidRPr="00F070E8" w:rsidRDefault="00CE4BBF" w:rsidP="00CE4BBF">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w:t>
      </w:r>
    </w:p>
    <w:tbl>
      <w:tblPr>
        <w:tblW w:w="14340" w:type="dxa"/>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890"/>
        <w:gridCol w:w="2880"/>
        <w:gridCol w:w="6570"/>
      </w:tblGrid>
      <w:tr w:rsidR="00CE4BBF" w:rsidRPr="00F070E8" w:rsidTr="00935535">
        <w:trPr>
          <w:tblCellSpacing w:w="0" w:type="dxa"/>
        </w:trPr>
        <w:tc>
          <w:tcPr>
            <w:tcW w:w="4890" w:type="dxa"/>
            <w:tcBorders>
              <w:top w:val="outset" w:sz="6" w:space="0" w:color="auto"/>
              <w:left w:val="outset" w:sz="6" w:space="0" w:color="auto"/>
              <w:bottom w:val="outset" w:sz="6" w:space="0" w:color="auto"/>
              <w:right w:val="outset" w:sz="6" w:space="0" w:color="auto"/>
            </w:tcBorders>
            <w:shd w:val="clear" w:color="auto" w:fill="D9D9D9"/>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ИСХОДИ</w:t>
            </w:r>
            <w:r w:rsidRPr="00F070E8">
              <w:rPr>
                <w:rFonts w:ascii="Times New Roman" w:eastAsia="Times New Roman" w:hAnsi="Times New Roman" w:cs="Times New Roman"/>
                <w:b/>
                <w:bCs/>
                <w:sz w:val="20"/>
                <w:szCs w:val="20"/>
              </w:rPr>
              <w:br/>
            </w:r>
            <w:r w:rsidRPr="00F070E8">
              <w:rPr>
                <w:rFonts w:ascii="Times New Roman" w:eastAsia="Times New Roman" w:hAnsi="Times New Roman" w:cs="Times New Roman"/>
                <w:sz w:val="20"/>
                <w:szCs w:val="20"/>
              </w:rPr>
              <w:t>По завршетку разреда ученик ће бити у стању да: </w:t>
            </w:r>
          </w:p>
        </w:tc>
        <w:tc>
          <w:tcPr>
            <w:tcW w:w="288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b/>
                <w:bCs/>
                <w:sz w:val="20"/>
                <w:szCs w:val="20"/>
              </w:rPr>
            </w:pPr>
            <w:r w:rsidRPr="00F070E8">
              <w:rPr>
                <w:rFonts w:ascii="Times New Roman" w:eastAsia="Times New Roman" w:hAnsi="Times New Roman" w:cs="Times New Roman"/>
                <w:b/>
                <w:bCs/>
                <w:sz w:val="20"/>
                <w:szCs w:val="20"/>
              </w:rPr>
              <w:t>ОБЛАСТ/ТЕМА </w:t>
            </w:r>
          </w:p>
        </w:tc>
        <w:tc>
          <w:tcPr>
            <w:tcW w:w="657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b/>
                <w:bCs/>
                <w:sz w:val="20"/>
                <w:szCs w:val="20"/>
              </w:rPr>
            </w:pPr>
            <w:r w:rsidRPr="00F070E8">
              <w:rPr>
                <w:rFonts w:ascii="Times New Roman" w:eastAsia="Times New Roman" w:hAnsi="Times New Roman" w:cs="Times New Roman"/>
                <w:b/>
                <w:bCs/>
                <w:sz w:val="20"/>
                <w:szCs w:val="20"/>
              </w:rPr>
              <w:t>САДРЖАЈИ </w:t>
            </w:r>
          </w:p>
        </w:tc>
      </w:tr>
      <w:tr w:rsidR="00CE4BBF" w:rsidRPr="00F070E8" w:rsidTr="00935535">
        <w:trPr>
          <w:tblCellSpacing w:w="0" w:type="dxa"/>
        </w:trPr>
        <w:tc>
          <w:tcPr>
            <w:tcW w:w="4890" w:type="dxa"/>
            <w:vMerge w:val="restart"/>
            <w:tcBorders>
              <w:top w:val="outset" w:sz="6" w:space="0" w:color="auto"/>
              <w:left w:val="outset" w:sz="6" w:space="0" w:color="auto"/>
              <w:bottom w:val="outset" w:sz="6" w:space="0" w:color="auto"/>
              <w:right w:val="outset" w:sz="6" w:space="0" w:color="auto"/>
            </w:tcBorders>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 користи материјал и прибор на безбедан и одговоран начин;</w:t>
            </w:r>
            <w:r w:rsidRPr="00F070E8">
              <w:rPr>
                <w:rFonts w:ascii="Times New Roman" w:eastAsia="Times New Roman" w:hAnsi="Times New Roman" w:cs="Times New Roman"/>
                <w:sz w:val="20"/>
                <w:szCs w:val="20"/>
              </w:rPr>
              <w:br/>
              <w:t>- изрази, одабраним материјалом и техникама своје емоције, машту, сећања и замисли;</w:t>
            </w:r>
            <w:r w:rsidRPr="00F070E8">
              <w:rPr>
                <w:rFonts w:ascii="Times New Roman" w:eastAsia="Times New Roman" w:hAnsi="Times New Roman" w:cs="Times New Roman"/>
                <w:sz w:val="20"/>
                <w:szCs w:val="20"/>
              </w:rPr>
              <w:br/>
              <w:t>- користи једноставне информације и одабрана ликовна дела као подстицај за стваралачки рад;</w:t>
            </w:r>
            <w:r w:rsidRPr="00F070E8">
              <w:rPr>
                <w:rFonts w:ascii="Times New Roman" w:eastAsia="Times New Roman" w:hAnsi="Times New Roman" w:cs="Times New Roman"/>
                <w:sz w:val="20"/>
                <w:szCs w:val="20"/>
              </w:rPr>
              <w:br/>
              <w:t>- изражава, светлим или тамним бојама, свој доживљај уметничког дела;</w:t>
            </w:r>
            <w:r w:rsidRPr="00F070E8">
              <w:rPr>
                <w:rFonts w:ascii="Times New Roman" w:eastAsia="Times New Roman" w:hAnsi="Times New Roman" w:cs="Times New Roman"/>
                <w:sz w:val="20"/>
                <w:szCs w:val="20"/>
              </w:rPr>
              <w:br/>
              <w:t>- идентификује истакнути део целине и визуелне супротности у свом окружењу;</w:t>
            </w:r>
            <w:r w:rsidRPr="00F070E8">
              <w:rPr>
                <w:rFonts w:ascii="Times New Roman" w:eastAsia="Times New Roman" w:hAnsi="Times New Roman" w:cs="Times New Roman"/>
                <w:sz w:val="20"/>
                <w:szCs w:val="20"/>
              </w:rPr>
              <w:br/>
              <w:t>- преобликује, самостално или у сарадњи са другима, материјале и предмете за рециклажу;</w:t>
            </w:r>
            <w:r w:rsidRPr="00F070E8">
              <w:rPr>
                <w:rFonts w:ascii="Times New Roman" w:eastAsia="Times New Roman" w:hAnsi="Times New Roman" w:cs="Times New Roman"/>
                <w:sz w:val="20"/>
                <w:szCs w:val="20"/>
              </w:rPr>
              <w:br/>
              <w:t>- тумачи једноставне визуелне информације које опажа у свакодневном животу;</w:t>
            </w:r>
            <w:r w:rsidRPr="00F070E8">
              <w:rPr>
                <w:rFonts w:ascii="Times New Roman" w:eastAsia="Times New Roman" w:hAnsi="Times New Roman" w:cs="Times New Roman"/>
                <w:sz w:val="20"/>
                <w:szCs w:val="20"/>
              </w:rPr>
              <w:br/>
              <w:t>- изражава мимиком и/или телом различита расположења, покрете и кретања;</w:t>
            </w:r>
            <w:r w:rsidRPr="00F070E8">
              <w:rPr>
                <w:rFonts w:ascii="Times New Roman" w:eastAsia="Times New Roman" w:hAnsi="Times New Roman" w:cs="Times New Roman"/>
                <w:sz w:val="20"/>
                <w:szCs w:val="20"/>
              </w:rPr>
              <w:br/>
              <w:t>- упоређује свој и туђ естетски доживљај простора, дизајна и уметничких дела;</w:t>
            </w:r>
            <w:r w:rsidRPr="00F070E8">
              <w:rPr>
                <w:rFonts w:ascii="Times New Roman" w:eastAsia="Times New Roman" w:hAnsi="Times New Roman" w:cs="Times New Roman"/>
                <w:sz w:val="20"/>
                <w:szCs w:val="20"/>
              </w:rPr>
              <w:br/>
              <w:t>- повезује уметничко занимање и одговарајуће продукте;</w:t>
            </w:r>
            <w:r w:rsidRPr="00F070E8">
              <w:rPr>
                <w:rFonts w:ascii="Times New Roman" w:eastAsia="Times New Roman" w:hAnsi="Times New Roman" w:cs="Times New Roman"/>
                <w:sz w:val="20"/>
                <w:szCs w:val="20"/>
              </w:rPr>
              <w:br/>
              <w:t>- пружи основне информације о одабраном музеју;</w:t>
            </w:r>
            <w:r w:rsidRPr="00F070E8">
              <w:rPr>
                <w:rFonts w:ascii="Times New Roman" w:eastAsia="Times New Roman" w:hAnsi="Times New Roman" w:cs="Times New Roman"/>
                <w:sz w:val="20"/>
                <w:szCs w:val="20"/>
              </w:rPr>
              <w:br/>
              <w:t>- разматра, у групи, шта и како је учио/ла и где та знања може применити. </w:t>
            </w:r>
          </w:p>
        </w:tc>
        <w:tc>
          <w:tcPr>
            <w:tcW w:w="2880" w:type="dxa"/>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b/>
                <w:bCs/>
                <w:sz w:val="20"/>
                <w:szCs w:val="20"/>
              </w:rPr>
            </w:pPr>
            <w:r w:rsidRPr="00F070E8">
              <w:rPr>
                <w:rFonts w:ascii="Times New Roman" w:eastAsia="Times New Roman" w:hAnsi="Times New Roman" w:cs="Times New Roman"/>
                <w:b/>
                <w:bCs/>
                <w:sz w:val="20"/>
                <w:szCs w:val="20"/>
              </w:rPr>
              <w:t>ОБЛИЦИ </w:t>
            </w:r>
          </w:p>
        </w:tc>
        <w:tc>
          <w:tcPr>
            <w:tcW w:w="6570" w:type="dxa"/>
            <w:tcBorders>
              <w:top w:val="outset" w:sz="6" w:space="0" w:color="auto"/>
              <w:left w:val="outset" w:sz="6" w:space="0" w:color="auto"/>
              <w:bottom w:val="outset" w:sz="6" w:space="0" w:color="auto"/>
              <w:right w:val="outset" w:sz="6" w:space="0" w:color="auto"/>
            </w:tcBorders>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Облици (светлост као услов за опажање облика; визуелне карактеристике природних и вештачких облика; дизајн предмета за свакодневну употребу). </w:t>
            </w:r>
          </w:p>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Супротности (обојено и безбојно, једноставно и сложено, испупчено и удубљено, ближе и даље...). </w:t>
            </w:r>
          </w:p>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Облик и целина (истакнути део целине; везивање и спајање облика). </w:t>
            </w:r>
          </w:p>
        </w:tc>
      </w:tr>
      <w:tr w:rsidR="00CE4BBF" w:rsidRPr="00F070E8" w:rsidTr="00935535">
        <w:trPr>
          <w:tblCellSpacing w:w="0" w:type="dxa"/>
        </w:trPr>
        <w:tc>
          <w:tcPr>
            <w:tcW w:w="4890" w:type="dxa"/>
            <w:vMerge/>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after="0" w:line="240" w:lineRule="auto"/>
              <w:rPr>
                <w:rFonts w:ascii="Times New Roman" w:eastAsia="Times New Roman" w:hAnsi="Times New Roman" w:cs="Times New Roman"/>
                <w:sz w:val="20"/>
                <w:szCs w:val="20"/>
              </w:rPr>
            </w:pPr>
          </w:p>
        </w:tc>
        <w:tc>
          <w:tcPr>
            <w:tcW w:w="2880" w:type="dxa"/>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b/>
                <w:bCs/>
                <w:sz w:val="20"/>
                <w:szCs w:val="20"/>
              </w:rPr>
            </w:pPr>
            <w:r w:rsidRPr="00F070E8">
              <w:rPr>
                <w:rFonts w:ascii="Times New Roman" w:eastAsia="Times New Roman" w:hAnsi="Times New Roman" w:cs="Times New Roman"/>
                <w:b/>
                <w:bCs/>
                <w:sz w:val="20"/>
                <w:szCs w:val="20"/>
              </w:rPr>
              <w:t>СПОРАЗУМЕВАЊЕ </w:t>
            </w:r>
          </w:p>
        </w:tc>
        <w:tc>
          <w:tcPr>
            <w:tcW w:w="6570" w:type="dxa"/>
            <w:tcBorders>
              <w:top w:val="outset" w:sz="6" w:space="0" w:color="auto"/>
              <w:left w:val="outset" w:sz="6" w:space="0" w:color="auto"/>
              <w:bottom w:val="outset" w:sz="6" w:space="0" w:color="auto"/>
              <w:right w:val="outset" w:sz="6" w:space="0" w:color="auto"/>
            </w:tcBorders>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Тумачење (невербално и визуелно изражавање; садржај визуелних информација). </w:t>
            </w:r>
          </w:p>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Слика и реч (редослед радње у стрипу; знаци; лепо писање; честитке). </w:t>
            </w:r>
          </w:p>
        </w:tc>
      </w:tr>
      <w:tr w:rsidR="00CE4BBF" w:rsidRPr="00F070E8" w:rsidTr="00935535">
        <w:trPr>
          <w:tblCellSpacing w:w="0" w:type="dxa"/>
        </w:trPr>
        <w:tc>
          <w:tcPr>
            <w:tcW w:w="4890" w:type="dxa"/>
            <w:vMerge/>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after="0" w:line="240" w:lineRule="auto"/>
              <w:rPr>
                <w:rFonts w:ascii="Times New Roman" w:eastAsia="Times New Roman" w:hAnsi="Times New Roman" w:cs="Times New Roman"/>
                <w:sz w:val="20"/>
                <w:szCs w:val="20"/>
              </w:rPr>
            </w:pPr>
          </w:p>
        </w:tc>
        <w:tc>
          <w:tcPr>
            <w:tcW w:w="2880" w:type="dxa"/>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b/>
                <w:bCs/>
                <w:sz w:val="20"/>
                <w:szCs w:val="20"/>
              </w:rPr>
            </w:pPr>
            <w:r w:rsidRPr="00F070E8">
              <w:rPr>
                <w:rFonts w:ascii="Times New Roman" w:eastAsia="Times New Roman" w:hAnsi="Times New Roman" w:cs="Times New Roman"/>
                <w:b/>
                <w:bCs/>
                <w:sz w:val="20"/>
                <w:szCs w:val="20"/>
              </w:rPr>
              <w:t>ЛИКОВНЕ ИГРЕ </w:t>
            </w:r>
          </w:p>
        </w:tc>
        <w:tc>
          <w:tcPr>
            <w:tcW w:w="6570" w:type="dxa"/>
            <w:tcBorders>
              <w:top w:val="outset" w:sz="6" w:space="0" w:color="auto"/>
              <w:left w:val="outset" w:sz="6" w:space="0" w:color="auto"/>
              <w:bottom w:val="outset" w:sz="6" w:space="0" w:color="auto"/>
              <w:right w:val="outset" w:sz="6" w:space="0" w:color="auto"/>
            </w:tcBorders>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Боја (светле и тамне боје; боја и облик; боја и звук). </w:t>
            </w:r>
          </w:p>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Замишљања (стварност и машта). </w:t>
            </w:r>
          </w:p>
        </w:tc>
      </w:tr>
      <w:tr w:rsidR="00CE4BBF" w:rsidRPr="00F070E8" w:rsidTr="00935535">
        <w:trPr>
          <w:tblCellSpacing w:w="0" w:type="dxa"/>
        </w:trPr>
        <w:tc>
          <w:tcPr>
            <w:tcW w:w="4890" w:type="dxa"/>
            <w:vMerge/>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after="0" w:line="240" w:lineRule="auto"/>
              <w:rPr>
                <w:rFonts w:ascii="Times New Roman" w:eastAsia="Times New Roman" w:hAnsi="Times New Roman" w:cs="Times New Roman"/>
                <w:sz w:val="20"/>
                <w:szCs w:val="20"/>
              </w:rPr>
            </w:pPr>
          </w:p>
        </w:tc>
        <w:tc>
          <w:tcPr>
            <w:tcW w:w="2880" w:type="dxa"/>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b/>
                <w:bCs/>
                <w:sz w:val="20"/>
                <w:szCs w:val="20"/>
              </w:rPr>
            </w:pPr>
            <w:r w:rsidRPr="00F070E8">
              <w:rPr>
                <w:rFonts w:ascii="Times New Roman" w:eastAsia="Times New Roman" w:hAnsi="Times New Roman" w:cs="Times New Roman"/>
                <w:b/>
                <w:bCs/>
                <w:sz w:val="20"/>
                <w:szCs w:val="20"/>
              </w:rPr>
              <w:t>ПРОСТОР </w:t>
            </w:r>
          </w:p>
        </w:tc>
        <w:tc>
          <w:tcPr>
            <w:tcW w:w="6570" w:type="dxa"/>
            <w:tcBorders>
              <w:top w:val="outset" w:sz="6" w:space="0" w:color="auto"/>
              <w:left w:val="outset" w:sz="6" w:space="0" w:color="auto"/>
              <w:bottom w:val="outset" w:sz="6" w:space="0" w:color="auto"/>
              <w:right w:val="outset" w:sz="6" w:space="0" w:color="auto"/>
            </w:tcBorders>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Простор (обликовање простора - школа, учионица, соба; музеј). </w:t>
            </w:r>
          </w:p>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Кретање (кретање једног облика у простору; кретање више облика у простору). </w:t>
            </w:r>
          </w:p>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Сцена (маске, костими, реквизити). </w:t>
            </w:r>
          </w:p>
        </w:tc>
      </w:tr>
    </w:tbl>
    <w:p w:rsidR="00CE4BBF" w:rsidRPr="00F070E8" w:rsidRDefault="00CE4BBF" w:rsidP="00CE4BBF">
      <w:pPr>
        <w:spacing w:before="100" w:beforeAutospacing="1" w:after="100" w:afterAutospacing="1"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b/>
          <w:bCs/>
          <w:color w:val="000000"/>
          <w:sz w:val="20"/>
          <w:szCs w:val="20"/>
        </w:rPr>
        <w:t>Кључни појмови садржаја</w:t>
      </w:r>
      <w:r w:rsidRPr="00F070E8">
        <w:rPr>
          <w:rFonts w:ascii="Times New Roman" w:eastAsia="Times New Roman" w:hAnsi="Times New Roman" w:cs="Times New Roman"/>
          <w:color w:val="000000"/>
          <w:sz w:val="20"/>
          <w:szCs w:val="20"/>
        </w:rPr>
        <w:t>: простор, облик, линија, боја. </w:t>
      </w:r>
    </w:p>
    <w:p w:rsidR="00935535" w:rsidRPr="00F070E8" w:rsidRDefault="00935535" w:rsidP="00CE4BBF">
      <w:pPr>
        <w:spacing w:before="100" w:beforeAutospacing="1" w:after="100" w:afterAutospacing="1" w:line="240" w:lineRule="auto"/>
        <w:jc w:val="center"/>
        <w:rPr>
          <w:rFonts w:ascii="Times New Roman" w:eastAsia="Times New Roman" w:hAnsi="Times New Roman" w:cs="Times New Roman"/>
          <w:b/>
          <w:bCs/>
          <w:color w:val="000000"/>
          <w:sz w:val="20"/>
          <w:szCs w:val="20"/>
          <w:lang w:val="sr-Latn-BA"/>
        </w:rPr>
      </w:pPr>
    </w:p>
    <w:p w:rsidR="000518FF" w:rsidRDefault="000518FF">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br w:type="page"/>
      </w:r>
    </w:p>
    <w:p w:rsidR="000518FF" w:rsidRDefault="000518FF" w:rsidP="00F070E8">
      <w:pPr>
        <w:spacing w:after="0" w:line="240" w:lineRule="auto"/>
        <w:jc w:val="center"/>
        <w:rPr>
          <w:rFonts w:ascii="Times New Roman" w:eastAsia="Times New Roman" w:hAnsi="Times New Roman" w:cs="Times New Roman"/>
          <w:b/>
          <w:bCs/>
          <w:color w:val="000000"/>
          <w:sz w:val="20"/>
          <w:szCs w:val="20"/>
        </w:rPr>
      </w:pPr>
    </w:p>
    <w:p w:rsidR="000518FF" w:rsidRDefault="000518FF" w:rsidP="00F070E8">
      <w:pPr>
        <w:spacing w:after="0" w:line="240" w:lineRule="auto"/>
        <w:jc w:val="center"/>
        <w:rPr>
          <w:rFonts w:ascii="Times New Roman" w:eastAsia="Times New Roman" w:hAnsi="Times New Roman" w:cs="Times New Roman"/>
          <w:b/>
          <w:bCs/>
          <w:color w:val="000000"/>
          <w:sz w:val="20"/>
          <w:szCs w:val="20"/>
        </w:rPr>
      </w:pPr>
    </w:p>
    <w:p w:rsidR="000518FF" w:rsidRDefault="000518FF" w:rsidP="00F070E8">
      <w:pPr>
        <w:spacing w:after="0" w:line="240" w:lineRule="auto"/>
        <w:jc w:val="center"/>
        <w:rPr>
          <w:rFonts w:ascii="Times New Roman" w:eastAsia="Times New Roman" w:hAnsi="Times New Roman" w:cs="Times New Roman"/>
          <w:b/>
          <w:bCs/>
          <w:color w:val="000000"/>
          <w:sz w:val="20"/>
          <w:szCs w:val="20"/>
        </w:rPr>
      </w:pPr>
    </w:p>
    <w:p w:rsidR="00CE4BBF" w:rsidRDefault="00CE4BBF" w:rsidP="00F070E8">
      <w:pPr>
        <w:spacing w:after="0" w:line="240" w:lineRule="auto"/>
        <w:jc w:val="center"/>
        <w:rPr>
          <w:rFonts w:ascii="Times New Roman" w:eastAsia="Times New Roman" w:hAnsi="Times New Roman" w:cs="Times New Roman"/>
          <w:b/>
          <w:bCs/>
          <w:color w:val="000000"/>
          <w:sz w:val="20"/>
          <w:szCs w:val="20"/>
        </w:rPr>
      </w:pPr>
      <w:r w:rsidRPr="00F070E8">
        <w:rPr>
          <w:rFonts w:ascii="Times New Roman" w:eastAsia="Times New Roman" w:hAnsi="Times New Roman" w:cs="Times New Roman"/>
          <w:b/>
          <w:bCs/>
          <w:color w:val="000000"/>
          <w:sz w:val="20"/>
          <w:szCs w:val="20"/>
        </w:rPr>
        <w:t>УПУТСТВО ЗА ДИДАКТИЧКО-МЕТОДИЧКО ОСТВАРИВАЊЕ ПРОГРАМА </w:t>
      </w:r>
    </w:p>
    <w:p w:rsidR="000518FF" w:rsidRPr="00F070E8" w:rsidRDefault="000518FF" w:rsidP="00F070E8">
      <w:pPr>
        <w:spacing w:after="0" w:line="240" w:lineRule="auto"/>
        <w:jc w:val="center"/>
        <w:rPr>
          <w:rFonts w:ascii="Times New Roman" w:eastAsia="Times New Roman" w:hAnsi="Times New Roman" w:cs="Times New Roman"/>
          <w:b/>
          <w:bCs/>
          <w:color w:val="000000"/>
          <w:sz w:val="20"/>
          <w:szCs w:val="20"/>
        </w:rPr>
      </w:pP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b/>
          <w:bCs/>
          <w:color w:val="000000"/>
          <w:sz w:val="20"/>
          <w:szCs w:val="20"/>
        </w:rPr>
        <w:t>ПЛАНИРАЊЕ НАСТАВЕ И УЧЕЊА</w:t>
      </w:r>
    </w:p>
    <w:p w:rsidR="000518FF" w:rsidRDefault="00CE4BBF" w:rsidP="000518FF">
      <w:pPr>
        <w:spacing w:after="0" w:line="240" w:lineRule="auto"/>
        <w:ind w:firstLine="708"/>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Називи, број и редослед наставних тема нису фиксни (прописани или препоручени) да би се омогућило планирање интегрисане и пројектне наставе. Наставник планира број и редослед наставних тема, као и број часова за реализацију сваке теме. У настави треба да доминирају ликовни задаци који циљају више исхода и међупредметних компетенција. </w:t>
      </w:r>
    </w:p>
    <w:p w:rsidR="000518FF" w:rsidRDefault="000518FF" w:rsidP="000518FF">
      <w:pPr>
        <w:spacing w:after="0" w:line="240" w:lineRule="auto"/>
        <w:jc w:val="both"/>
        <w:rPr>
          <w:rFonts w:ascii="Times New Roman" w:eastAsia="Times New Roman" w:hAnsi="Times New Roman" w:cs="Times New Roman"/>
          <w:color w:val="000000"/>
          <w:sz w:val="20"/>
          <w:szCs w:val="20"/>
        </w:rPr>
      </w:pP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b/>
          <w:bCs/>
          <w:color w:val="000000"/>
          <w:sz w:val="20"/>
          <w:szCs w:val="20"/>
        </w:rPr>
        <w:t xml:space="preserve"> ОСТВАРИВАЊЕ НАСТАВЕ И УЧЕЊА</w:t>
      </w: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b/>
          <w:bCs/>
          <w:color w:val="000000"/>
          <w:sz w:val="20"/>
          <w:szCs w:val="20"/>
        </w:rPr>
        <w:t>Облици</w:t>
      </w:r>
    </w:p>
    <w:p w:rsidR="00CE4BBF" w:rsidRPr="00F070E8" w:rsidRDefault="00CE4BBF" w:rsidP="000518FF">
      <w:pPr>
        <w:spacing w:after="0" w:line="240" w:lineRule="auto"/>
        <w:ind w:firstLine="708"/>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Облици се истражују посматрањем предмета из свих углова и/или са свих страна. Наставник пита ученике по чему препознају облик, на пример, флаше. Затим, тражи да поставе флашу у одговарајући положај тако да се види само дно. Ученици разговарају о томе да ли би препознали предмет да су видели само дно. Истраживање се током године наставља тако што ученици окрећу предмете за свакодневну употребу или облике из природе све док не пронађу положај када предмет/облик више не може да се препозна. Исто може да се ради са текстуром. Када се увелича фотографија текстуре, да ли се препознаје облик? На пример, када се посматрају увеличане шаре на крилима лептира или годови на пању? Наставник може да организује игру трагања за познатим облицима. Ученици посматрају мрље на поду, шаре на тлу, испупчења и удубљења на зидовима... и у њима траже познате облике. Ако у најближем окружењу има облутака, могу да цртају и сликају на њима лица или шаре... Могу да истражују облик и боју бачене сенке. Наставник може да покаже ученицима фотографије неколико дизајнираних предмета исте намене. На пример, торбе уметника Теда Нотена (Тед Нотен), Мери Френсис (Mary Францес) или Катлин Дастин (Катхлеен Дустин). Ученици треба да уоче како је уметник дошао до такве идеје, где је пронашао подстицај за стварање... Ове активности подстичу ученике да размишљају о облицима, да пажљивије посматрају и да самостално проналазе мотивацију за ликовни рад. </w:t>
      </w: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b/>
          <w:bCs/>
          <w:color w:val="000000"/>
          <w:sz w:val="20"/>
          <w:szCs w:val="20"/>
        </w:rPr>
        <w:t>Супротности</w:t>
      </w: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Парови очигледних визуелних супротности уче се искуствено. Уочавање, поређење и приказивање супротности су активности везане за принцип компоновања, контраст, који ће се учити у старијим разредима. У другом разреду се не нуди стручни термин. Један од задатака може да буде заједнички цртеж на натрон-папиру постављеном на зид или цртање на школској табли. Ученици се деле у две групе. Један ученик из прве групе црта неки познати облик. Друга група се договара шта би била очигледна супротност том облику, а затим један ученик из друге групе црта договорени облик поред првог. Игра се наставља све док има места на папиру/табли. Рад се бележи фотографијом. Основна сврха ове игре је самостална изградња мреже појмова путем асоцијација и сарадња. Међутим, ако је ученицима игра занимљива и желе да је понове, наставник треба да повећа захтеве (квалитет линије и цртежа, организација композиције, повезивање мотива у причу и сл.). </w:t>
      </w: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b/>
          <w:bCs/>
          <w:color w:val="000000"/>
          <w:sz w:val="20"/>
          <w:szCs w:val="20"/>
        </w:rPr>
        <w:t>Облик и целина</w:t>
      </w: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Принцип компоновања, доминанта, учи се опажањем истакнутог дела (бића, предмета, боје, линије...) неке целине, без дефиниције и усвајања стручног термина. Наставник може да покаже ученицима неки непознати садржај (рекламну фотографију, фреску, илустрацију, кадар стрипа...) на кратко, да уклони садржај и провери шта су ученици упамтили, шта су прво видели. Наставник поново приказује садржај, тражи од ученика да уоче шта све нису одмах запазили, пита их шта мисле да је најважније на слици... </w:t>
      </w: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У ликовним задацима ученици спајају различите материјале и предмете комбинованим поступцима који укључују и везивање чвора и/или машне. Могу да уче како да пакују поклоне, како да ушију дугме, спајају суве гранчице концем у скулптуру коју ће касније осликати темперама... </w:t>
      </w: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b/>
          <w:bCs/>
          <w:color w:val="000000"/>
          <w:sz w:val="20"/>
          <w:szCs w:val="20"/>
        </w:rPr>
        <w:t>Боја</w:t>
      </w: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Ученици још увек уче о боји истраживањем, наставник не нуди дефиниције и објашњења шта су основне боје и како да направе изведене боје. Уколико то већ знају, наставник може да тражи да експериментом провере да ли мешањем различитих боја могу да добију основне боје. Тонове које добију треба да нанесу на папир, једне до других (папир касније могу да употребе за колаж). У току године се планира више задатака везаних за изражавање утиска или расположења светлим или тамним бојама, односно за повезивање светлих и тамних боја са неким појмом (радост, одмор, туга, смиреност, брзина, бука, детињство...). Боја се повезује и са звуком. Наставник бира композиције без текста и тражи од ученика да насликају светлим или тамним бојама свој доживљај музичког дела. На исти начин могу светлим или тамним бојама да изразе доживљај књижевног, ликовног или филмског дела. Било би добро да се ликовни задаци не реализују само сликањем, већ и отискивањем (импровизованим печатима, згужваном кесом, дном пластичне флаше...). </w:t>
      </w: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b/>
          <w:bCs/>
          <w:color w:val="000000"/>
          <w:sz w:val="20"/>
          <w:szCs w:val="20"/>
        </w:rPr>
        <w:t>Замишљања</w:t>
      </w:r>
    </w:p>
    <w:p w:rsidR="00CE4BBF"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Сврха задатака који се раде на основу разноврсних и непотпуних информација (фотографија, део текста, музичка вињета...), а које ученици треба да допуне и изразе у ликовном раду је развој маште. Од другог разреда и надаље ученици смишљају називе својих радова, јер се и на тај начин развија креативност. </w:t>
      </w:r>
    </w:p>
    <w:p w:rsidR="000518FF" w:rsidRDefault="000518FF" w:rsidP="000518FF">
      <w:pPr>
        <w:spacing w:after="0" w:line="240" w:lineRule="auto"/>
        <w:jc w:val="both"/>
        <w:rPr>
          <w:rFonts w:ascii="Times New Roman" w:eastAsia="Times New Roman" w:hAnsi="Times New Roman" w:cs="Times New Roman"/>
          <w:color w:val="000000"/>
          <w:sz w:val="20"/>
          <w:szCs w:val="20"/>
        </w:rPr>
      </w:pPr>
    </w:p>
    <w:p w:rsidR="000518FF" w:rsidRDefault="000518FF" w:rsidP="000518FF">
      <w:pPr>
        <w:spacing w:after="0" w:line="240" w:lineRule="auto"/>
        <w:jc w:val="both"/>
        <w:rPr>
          <w:rFonts w:ascii="Times New Roman" w:eastAsia="Times New Roman" w:hAnsi="Times New Roman" w:cs="Times New Roman"/>
          <w:color w:val="000000"/>
          <w:sz w:val="20"/>
          <w:szCs w:val="20"/>
        </w:rPr>
      </w:pPr>
    </w:p>
    <w:p w:rsidR="000518FF" w:rsidRDefault="000518FF" w:rsidP="000518FF">
      <w:pPr>
        <w:spacing w:after="0" w:line="240" w:lineRule="auto"/>
        <w:jc w:val="both"/>
        <w:rPr>
          <w:rFonts w:ascii="Times New Roman" w:eastAsia="Times New Roman" w:hAnsi="Times New Roman" w:cs="Times New Roman"/>
          <w:color w:val="000000"/>
          <w:sz w:val="20"/>
          <w:szCs w:val="20"/>
        </w:rPr>
      </w:pPr>
    </w:p>
    <w:p w:rsidR="000518FF" w:rsidRPr="00F070E8" w:rsidRDefault="000518FF" w:rsidP="000518FF">
      <w:pPr>
        <w:spacing w:after="0" w:line="240" w:lineRule="auto"/>
        <w:jc w:val="both"/>
        <w:rPr>
          <w:rFonts w:ascii="Times New Roman" w:eastAsia="Times New Roman" w:hAnsi="Times New Roman" w:cs="Times New Roman"/>
          <w:color w:val="000000"/>
          <w:sz w:val="20"/>
          <w:szCs w:val="20"/>
        </w:rPr>
      </w:pP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b/>
          <w:bCs/>
          <w:color w:val="000000"/>
          <w:sz w:val="20"/>
          <w:szCs w:val="20"/>
        </w:rPr>
        <w:t>Простор</w:t>
      </w: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О амбијенту се учи тако што се ученицима постављају питања: какав утисак неки простор оставља на њих, како се осећају у том простору, шта им привлачи пажњу, а шта им смета, шта би променили и сл. Не нуде се дефиниције и не наводе елементи који чине амбијент. О амбијенту (утиску о простору) разговара се у свакој прилици која се укаже. </w:t>
      </w: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Ученике би требало упознати са једним одређеним музејом, не само са изгледом зграде и локацијом, већ са ентеријером и врстом експоната, са сврхом чувања експоната, са активностима, односно шта могу да очекују у музеју (тематске изложбе, едукативни програм...), на шта је потребно обратити пажњу... </w:t>
      </w:r>
    </w:p>
    <w:p w:rsidR="00CE4BBF"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Пројекти везани за обликовање простора могу да буду обликовање макета и обликовање дела простора у школи. Најједноставније макете обликују се техником клуаж. Ученици обликују куће, зграде и друге делове насеља од разноврсне амбалаже (кутијице од лекова, кутије од кекса...), појединачне елементе лепе на картонску подлогу и премазују белом бојом (еколошка боја за зидове). Касније могу фломастерима да доцртају детаље (прозоре, врата...), али је важно да композиција не буде шарена. Осим насеља које им је познато, могу да обликују и насеља из прошлости, насеља других култура или насеље из маште. Основна сврха овог пројекта је организација композиције у простору и сарадња. </w:t>
      </w:r>
    </w:p>
    <w:p w:rsidR="000518FF" w:rsidRPr="00F070E8" w:rsidRDefault="000518FF" w:rsidP="000518FF">
      <w:pPr>
        <w:spacing w:after="0" w:line="240" w:lineRule="auto"/>
        <w:jc w:val="both"/>
        <w:rPr>
          <w:rFonts w:ascii="Times New Roman" w:eastAsia="Times New Roman" w:hAnsi="Times New Roman" w:cs="Times New Roman"/>
          <w:color w:val="000000"/>
          <w:sz w:val="20"/>
          <w:szCs w:val="20"/>
        </w:rPr>
      </w:pP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b/>
          <w:bCs/>
          <w:color w:val="000000"/>
          <w:sz w:val="20"/>
          <w:szCs w:val="20"/>
        </w:rPr>
        <w:t>ПРАЋЕЊЕ И ВРЕДНОВАЊЕ НАСТАВЕ И УЧЕЊА</w:t>
      </w:r>
    </w:p>
    <w:p w:rsidR="00CE4BBF" w:rsidRPr="00F070E8" w:rsidRDefault="00CE4BBF" w:rsidP="000518FF">
      <w:pPr>
        <w:spacing w:after="0" w:line="240" w:lineRule="auto"/>
        <w:ind w:firstLine="708"/>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Могући елементи за процењивање напредовања и оцењивање постигнућа су: </w:t>
      </w: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Однос према раду (ученик је припремљен за час, одговорно користи материјал, прибор и алатке, одржава прибор и радни простор...); </w:t>
      </w: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Однос према себи (поставља питања, труди се, учи на грешкама, самосталан је у индивидуалном раду, истрајан је...); </w:t>
      </w: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Однос према другима (поштује договорена правила понашања, спреман је да помогне и да сарађује, уважава туђе радове, начин размишљања, доживљавања, опажања...); </w:t>
      </w: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Разумевање (разуме задатак, разуме појмове, разуме процес, разуме визуелне информације...); </w:t>
      </w: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Повезивање (повезује и пореди познате и нове информације, људе, места, догађаје, идеје, дела...); </w:t>
      </w: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Оригиналност (оригиналан је у односу на туђе радове, оригиналан је у односу на своје претходне радове...); </w:t>
      </w: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Вербално изражавање (учтиво комуницира, кратко и јасно образлаже свој рад, замисао, утисак, опажање, емоције...); </w:t>
      </w:r>
    </w:p>
    <w:p w:rsidR="00CE4BBF" w:rsidRPr="00F070E8" w:rsidRDefault="00CE4BBF" w:rsidP="000518FF">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Употреба техника (примењује одговарајући процес, контролише однос воде и боје, бира подлогу у односу на технику)... </w:t>
      </w:r>
    </w:p>
    <w:p w:rsidR="00935535" w:rsidRPr="00F070E8" w:rsidRDefault="00935535" w:rsidP="00F070E8">
      <w:pPr>
        <w:spacing w:after="0"/>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br w:type="page"/>
      </w:r>
    </w:p>
    <w:p w:rsidR="00CE4BBF" w:rsidRPr="00F070E8" w:rsidRDefault="00CE4BBF" w:rsidP="00CE4BBF">
      <w:pPr>
        <w:spacing w:before="100" w:beforeAutospacing="1" w:after="100" w:afterAutospacing="1" w:line="240" w:lineRule="auto"/>
        <w:rPr>
          <w:rFonts w:ascii="Times New Roman" w:eastAsia="Times New Roman" w:hAnsi="Times New Roman" w:cs="Times New Roman"/>
          <w:color w:val="000000"/>
          <w:sz w:val="20"/>
          <w:szCs w:val="20"/>
          <w:lang w:val="sr-Latn-BA"/>
        </w:rPr>
      </w:pPr>
    </w:p>
    <w:tbl>
      <w:tblPr>
        <w:tblW w:w="14420"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412"/>
        <w:gridCol w:w="13008"/>
      </w:tblGrid>
      <w:tr w:rsidR="00CE4BBF" w:rsidRPr="00F070E8" w:rsidTr="00935535">
        <w:trPr>
          <w:tblCellSpacing w:w="0" w:type="dxa"/>
        </w:trPr>
        <w:tc>
          <w:tcPr>
            <w:tcW w:w="0" w:type="auto"/>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Назив предмета </w:t>
            </w:r>
          </w:p>
        </w:tc>
        <w:tc>
          <w:tcPr>
            <w:tcW w:w="13008" w:type="dxa"/>
            <w:hideMark/>
          </w:tcPr>
          <w:p w:rsidR="00CE4BBF" w:rsidRPr="00F070E8" w:rsidRDefault="00CE4BBF" w:rsidP="00CE4BBF">
            <w:pPr>
              <w:spacing w:after="0" w:line="240" w:lineRule="auto"/>
              <w:jc w:val="center"/>
              <w:rPr>
                <w:rFonts w:ascii="Times New Roman" w:eastAsia="Times New Roman" w:hAnsi="Times New Roman" w:cs="Times New Roman"/>
                <w:b/>
                <w:bCs/>
                <w:sz w:val="20"/>
                <w:szCs w:val="20"/>
              </w:rPr>
            </w:pPr>
            <w:bookmarkStart w:id="8" w:name="str_17"/>
            <w:bookmarkEnd w:id="8"/>
            <w:r w:rsidRPr="00F070E8">
              <w:rPr>
                <w:rFonts w:ascii="Times New Roman" w:eastAsia="Times New Roman" w:hAnsi="Times New Roman" w:cs="Times New Roman"/>
                <w:b/>
                <w:bCs/>
                <w:sz w:val="20"/>
                <w:szCs w:val="20"/>
              </w:rPr>
              <w:t>МУЗИЧКА КУЛТУРА </w:t>
            </w:r>
          </w:p>
        </w:tc>
      </w:tr>
      <w:tr w:rsidR="00CE4BBF" w:rsidRPr="00F070E8" w:rsidTr="00935535">
        <w:trPr>
          <w:tblCellSpacing w:w="0" w:type="dxa"/>
        </w:trPr>
        <w:tc>
          <w:tcPr>
            <w:tcW w:w="0" w:type="auto"/>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Циљ </w:t>
            </w:r>
          </w:p>
        </w:tc>
        <w:tc>
          <w:tcPr>
            <w:tcW w:w="13008" w:type="dxa"/>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Циљ</w:t>
            </w:r>
            <w:r w:rsidRPr="00F070E8">
              <w:rPr>
                <w:rFonts w:ascii="Times New Roman" w:eastAsia="Times New Roman" w:hAnsi="Times New Roman" w:cs="Times New Roman"/>
                <w:sz w:val="20"/>
                <w:szCs w:val="20"/>
              </w:rPr>
              <w:t> наставе и учења Музичке културе је да код ученика развије интересовање и љубав према музици кроз индивидуално и колективно музичко искуство којим се подстиче развијање креативности, естетског сензибилитета и духа заједништва, као и одговорног односа према очувању музичког наслеђа и културе свога и других народа. </w:t>
            </w:r>
          </w:p>
        </w:tc>
      </w:tr>
      <w:tr w:rsidR="00CE4BBF" w:rsidRPr="00F070E8" w:rsidTr="00935535">
        <w:trPr>
          <w:tblCellSpacing w:w="0" w:type="dxa"/>
        </w:trPr>
        <w:tc>
          <w:tcPr>
            <w:tcW w:w="0" w:type="auto"/>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Разред </w:t>
            </w:r>
          </w:p>
        </w:tc>
        <w:tc>
          <w:tcPr>
            <w:tcW w:w="13008" w:type="dxa"/>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други</w:t>
            </w:r>
          </w:p>
        </w:tc>
      </w:tr>
      <w:tr w:rsidR="00CE4BBF" w:rsidRPr="00F070E8" w:rsidTr="00935535">
        <w:trPr>
          <w:tblCellSpacing w:w="0" w:type="dxa"/>
        </w:trPr>
        <w:tc>
          <w:tcPr>
            <w:tcW w:w="0" w:type="auto"/>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Годишњи фонд часова </w:t>
            </w:r>
          </w:p>
        </w:tc>
        <w:tc>
          <w:tcPr>
            <w:tcW w:w="13008" w:type="dxa"/>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36 часова</w:t>
            </w:r>
          </w:p>
        </w:tc>
      </w:tr>
    </w:tbl>
    <w:p w:rsidR="00CE4BBF" w:rsidRPr="00F070E8" w:rsidRDefault="00CE4BBF" w:rsidP="00CE4BBF">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w:t>
      </w:r>
    </w:p>
    <w:tbl>
      <w:tblPr>
        <w:tblW w:w="14430" w:type="dxa"/>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340"/>
        <w:gridCol w:w="2880"/>
        <w:gridCol w:w="6210"/>
      </w:tblGrid>
      <w:tr w:rsidR="00CE4BBF" w:rsidRPr="00F070E8" w:rsidTr="00935535">
        <w:trPr>
          <w:tblCellSpacing w:w="0" w:type="dxa"/>
        </w:trPr>
        <w:tc>
          <w:tcPr>
            <w:tcW w:w="5340" w:type="dxa"/>
            <w:tcBorders>
              <w:top w:val="outset" w:sz="6" w:space="0" w:color="auto"/>
              <w:left w:val="outset" w:sz="6" w:space="0" w:color="auto"/>
              <w:bottom w:val="outset" w:sz="6" w:space="0" w:color="auto"/>
              <w:right w:val="outset" w:sz="6" w:space="0" w:color="auto"/>
            </w:tcBorders>
            <w:shd w:val="clear" w:color="auto" w:fill="D9D9D9"/>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ИСХОДИ</w:t>
            </w:r>
            <w:r w:rsidRPr="00F070E8">
              <w:rPr>
                <w:rFonts w:ascii="Times New Roman" w:eastAsia="Times New Roman" w:hAnsi="Times New Roman" w:cs="Times New Roman"/>
                <w:b/>
                <w:bCs/>
                <w:sz w:val="20"/>
                <w:szCs w:val="20"/>
              </w:rPr>
              <w:br/>
            </w:r>
            <w:r w:rsidRPr="00F070E8">
              <w:rPr>
                <w:rFonts w:ascii="Times New Roman" w:eastAsia="Times New Roman" w:hAnsi="Times New Roman" w:cs="Times New Roman"/>
                <w:sz w:val="20"/>
                <w:szCs w:val="20"/>
              </w:rPr>
              <w:t>По завршеној теми/области ученик ће бити у стању да: </w:t>
            </w:r>
          </w:p>
        </w:tc>
        <w:tc>
          <w:tcPr>
            <w:tcW w:w="288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b/>
                <w:bCs/>
                <w:sz w:val="20"/>
                <w:szCs w:val="20"/>
              </w:rPr>
            </w:pPr>
            <w:r w:rsidRPr="00F070E8">
              <w:rPr>
                <w:rFonts w:ascii="Times New Roman" w:eastAsia="Times New Roman" w:hAnsi="Times New Roman" w:cs="Times New Roman"/>
                <w:b/>
                <w:bCs/>
                <w:sz w:val="20"/>
                <w:szCs w:val="20"/>
              </w:rPr>
              <w:t>ОБЛАСТ/ТЕМА </w:t>
            </w:r>
          </w:p>
        </w:tc>
        <w:tc>
          <w:tcPr>
            <w:tcW w:w="621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b/>
                <w:bCs/>
                <w:sz w:val="20"/>
                <w:szCs w:val="20"/>
              </w:rPr>
            </w:pPr>
            <w:r w:rsidRPr="00F070E8">
              <w:rPr>
                <w:rFonts w:ascii="Times New Roman" w:eastAsia="Times New Roman" w:hAnsi="Times New Roman" w:cs="Times New Roman"/>
                <w:b/>
                <w:bCs/>
                <w:sz w:val="20"/>
                <w:szCs w:val="20"/>
              </w:rPr>
              <w:t>САДРЖАЈИ </w:t>
            </w:r>
          </w:p>
        </w:tc>
      </w:tr>
      <w:tr w:rsidR="00CE4BBF" w:rsidRPr="00F070E8" w:rsidTr="00935535">
        <w:trPr>
          <w:tblCellSpacing w:w="0" w:type="dxa"/>
        </w:trPr>
        <w:tc>
          <w:tcPr>
            <w:tcW w:w="5340" w:type="dxa"/>
            <w:vMerge w:val="restart"/>
            <w:tcBorders>
              <w:top w:val="outset" w:sz="6" w:space="0" w:color="auto"/>
              <w:left w:val="outset" w:sz="6" w:space="0" w:color="auto"/>
              <w:bottom w:val="outset" w:sz="6" w:space="0" w:color="auto"/>
              <w:right w:val="outset" w:sz="6" w:space="0" w:color="auto"/>
            </w:tcBorders>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 објасни својим речима утиске о слушаном делу, особине тона, доживљај прегласне музике и њеног утицаја на тело;</w:t>
            </w:r>
            <w:r w:rsidRPr="00F070E8">
              <w:rPr>
                <w:rFonts w:ascii="Times New Roman" w:eastAsia="Times New Roman" w:hAnsi="Times New Roman" w:cs="Times New Roman"/>
                <w:sz w:val="20"/>
                <w:szCs w:val="20"/>
              </w:rPr>
              <w:br/>
              <w:t>- разликује различите инструменте по боји звука и изражајним могућностима;</w:t>
            </w:r>
            <w:r w:rsidRPr="00F070E8">
              <w:rPr>
                <w:rFonts w:ascii="Times New Roman" w:eastAsia="Times New Roman" w:hAnsi="Times New Roman" w:cs="Times New Roman"/>
                <w:sz w:val="20"/>
                <w:szCs w:val="20"/>
              </w:rPr>
              <w:br/>
              <w:t>- издвоји основне музичке изражајне елементе;</w:t>
            </w:r>
            <w:r w:rsidRPr="00F070E8">
              <w:rPr>
                <w:rFonts w:ascii="Times New Roman" w:eastAsia="Times New Roman" w:hAnsi="Times New Roman" w:cs="Times New Roman"/>
                <w:sz w:val="20"/>
                <w:szCs w:val="20"/>
              </w:rPr>
              <w:br/>
              <w:t>- препозна музичку тему или карактеристични мотив који се понавља у слушаном делу;</w:t>
            </w:r>
            <w:r w:rsidRPr="00F070E8">
              <w:rPr>
                <w:rFonts w:ascii="Times New Roman" w:eastAsia="Times New Roman" w:hAnsi="Times New Roman" w:cs="Times New Roman"/>
                <w:sz w:val="20"/>
                <w:szCs w:val="20"/>
              </w:rPr>
              <w:br/>
              <w:t>- повезује карактер дела са изражајним музичким елементима и инструментима;</w:t>
            </w:r>
            <w:r w:rsidRPr="00F070E8">
              <w:rPr>
                <w:rFonts w:ascii="Times New Roman" w:eastAsia="Times New Roman" w:hAnsi="Times New Roman" w:cs="Times New Roman"/>
                <w:sz w:val="20"/>
                <w:szCs w:val="20"/>
              </w:rPr>
              <w:br/>
              <w:t>- изговара бројалице у ритму, уз покрет;</w:t>
            </w:r>
            <w:r w:rsidRPr="00F070E8">
              <w:rPr>
                <w:rFonts w:ascii="Times New Roman" w:eastAsia="Times New Roman" w:hAnsi="Times New Roman" w:cs="Times New Roman"/>
                <w:sz w:val="20"/>
                <w:szCs w:val="20"/>
              </w:rPr>
              <w:br/>
              <w:t>- пева по слуху песме различитог садржаја и расположења;</w:t>
            </w:r>
            <w:r w:rsidRPr="00F070E8">
              <w:rPr>
                <w:rFonts w:ascii="Times New Roman" w:eastAsia="Times New Roman" w:hAnsi="Times New Roman" w:cs="Times New Roman"/>
                <w:sz w:val="20"/>
                <w:szCs w:val="20"/>
              </w:rPr>
              <w:br/>
              <w:t>- изводи уз покрет музичке и традиционалне игре;</w:t>
            </w:r>
            <w:r w:rsidRPr="00F070E8">
              <w:rPr>
                <w:rFonts w:ascii="Times New Roman" w:eastAsia="Times New Roman" w:hAnsi="Times New Roman" w:cs="Times New Roman"/>
                <w:sz w:val="20"/>
                <w:szCs w:val="20"/>
              </w:rPr>
              <w:br/>
              <w:t>- примењује правилан начин певања и договорена правила понашања у групном певању и свирању;</w:t>
            </w:r>
            <w:r w:rsidRPr="00F070E8">
              <w:rPr>
                <w:rFonts w:ascii="Times New Roman" w:eastAsia="Times New Roman" w:hAnsi="Times New Roman" w:cs="Times New Roman"/>
                <w:sz w:val="20"/>
                <w:szCs w:val="20"/>
              </w:rPr>
              <w:br/>
              <w:t>- свира по слуху ритмичку пратњу уз бројалице и песме, једноставне аранжмане, свирачке деонице у музичким играма;</w:t>
            </w:r>
            <w:r w:rsidRPr="00F070E8">
              <w:rPr>
                <w:rFonts w:ascii="Times New Roman" w:eastAsia="Times New Roman" w:hAnsi="Times New Roman" w:cs="Times New Roman"/>
                <w:sz w:val="20"/>
                <w:szCs w:val="20"/>
              </w:rPr>
              <w:br/>
              <w:t>- повезује почетне тонове песама-модела и једноставних наменских песама са бојама;</w:t>
            </w:r>
            <w:r w:rsidRPr="00F070E8">
              <w:rPr>
                <w:rFonts w:ascii="Times New Roman" w:eastAsia="Times New Roman" w:hAnsi="Times New Roman" w:cs="Times New Roman"/>
                <w:sz w:val="20"/>
                <w:szCs w:val="20"/>
              </w:rPr>
              <w:br/>
              <w:t>- повезује ритам са графичким приказом;</w:t>
            </w:r>
            <w:r w:rsidRPr="00F070E8">
              <w:rPr>
                <w:rFonts w:ascii="Times New Roman" w:eastAsia="Times New Roman" w:hAnsi="Times New Roman" w:cs="Times New Roman"/>
                <w:sz w:val="20"/>
                <w:szCs w:val="20"/>
              </w:rPr>
              <w:br/>
              <w:t>- објашњава својим речима доживљај свог и туђег извођења;</w:t>
            </w:r>
            <w:r w:rsidRPr="00F070E8">
              <w:rPr>
                <w:rFonts w:ascii="Times New Roman" w:eastAsia="Times New Roman" w:hAnsi="Times New Roman" w:cs="Times New Roman"/>
                <w:sz w:val="20"/>
                <w:szCs w:val="20"/>
              </w:rPr>
              <w:br/>
              <w:t>- учествује у школским приредбама и манифестацијама;</w:t>
            </w:r>
            <w:r w:rsidRPr="00F070E8">
              <w:rPr>
                <w:rFonts w:ascii="Times New Roman" w:eastAsia="Times New Roman" w:hAnsi="Times New Roman" w:cs="Times New Roman"/>
                <w:sz w:val="20"/>
                <w:szCs w:val="20"/>
              </w:rPr>
              <w:br/>
              <w:t>- направи дечје ритмичке инструменте;</w:t>
            </w:r>
            <w:r w:rsidRPr="00F070E8">
              <w:rPr>
                <w:rFonts w:ascii="Times New Roman" w:eastAsia="Times New Roman" w:hAnsi="Times New Roman" w:cs="Times New Roman"/>
                <w:sz w:val="20"/>
                <w:szCs w:val="20"/>
              </w:rPr>
              <w:br/>
              <w:t>- осмисли покрете уз музику;</w:t>
            </w:r>
            <w:r w:rsidRPr="00F070E8">
              <w:rPr>
                <w:rFonts w:ascii="Times New Roman" w:eastAsia="Times New Roman" w:hAnsi="Times New Roman" w:cs="Times New Roman"/>
                <w:sz w:val="20"/>
                <w:szCs w:val="20"/>
              </w:rPr>
              <w:br/>
              <w:t>- осмисли ритмичку пратњу за бројалице, песме и музичке игре помоћу различитих извора звука;</w:t>
            </w:r>
            <w:r w:rsidRPr="00F070E8">
              <w:rPr>
                <w:rFonts w:ascii="Times New Roman" w:eastAsia="Times New Roman" w:hAnsi="Times New Roman" w:cs="Times New Roman"/>
                <w:sz w:val="20"/>
                <w:szCs w:val="20"/>
              </w:rPr>
              <w:br/>
              <w:t>- осмисли одговор на музичко питање;</w:t>
            </w:r>
            <w:r w:rsidRPr="00F070E8">
              <w:rPr>
                <w:rFonts w:ascii="Times New Roman" w:eastAsia="Times New Roman" w:hAnsi="Times New Roman" w:cs="Times New Roman"/>
                <w:sz w:val="20"/>
                <w:szCs w:val="20"/>
              </w:rPr>
              <w:br/>
              <w:t>- осмисли једноставну мелодију на краћи задати текст;</w:t>
            </w:r>
            <w:r w:rsidRPr="00F070E8">
              <w:rPr>
                <w:rFonts w:ascii="Times New Roman" w:eastAsia="Times New Roman" w:hAnsi="Times New Roman" w:cs="Times New Roman"/>
                <w:sz w:val="20"/>
                <w:szCs w:val="20"/>
              </w:rPr>
              <w:br/>
              <w:t>- према литерарном садржају изабере од понуђених, одговарајући музички садржај;</w:t>
            </w:r>
            <w:r w:rsidRPr="00F070E8">
              <w:rPr>
                <w:rFonts w:ascii="Times New Roman" w:eastAsia="Times New Roman" w:hAnsi="Times New Roman" w:cs="Times New Roman"/>
                <w:sz w:val="20"/>
                <w:szCs w:val="20"/>
              </w:rPr>
              <w:br/>
            </w:r>
            <w:r w:rsidRPr="00F070E8">
              <w:rPr>
                <w:rFonts w:ascii="Times New Roman" w:eastAsia="Times New Roman" w:hAnsi="Times New Roman" w:cs="Times New Roman"/>
                <w:sz w:val="20"/>
                <w:szCs w:val="20"/>
              </w:rPr>
              <w:lastRenderedPageBreak/>
              <w:t>- поштује договорена правила понашања при слушању и извођењу музике;</w:t>
            </w:r>
            <w:r w:rsidRPr="00F070E8">
              <w:rPr>
                <w:rFonts w:ascii="Times New Roman" w:eastAsia="Times New Roman" w:hAnsi="Times New Roman" w:cs="Times New Roman"/>
                <w:sz w:val="20"/>
                <w:szCs w:val="20"/>
              </w:rPr>
              <w:br/>
              <w:t>- користи самостално или уз помоћ одраслих, доступне носиоце звука. </w:t>
            </w:r>
          </w:p>
        </w:tc>
        <w:tc>
          <w:tcPr>
            <w:tcW w:w="2880" w:type="dxa"/>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lastRenderedPageBreak/>
              <w:t>СЛУШАЊЕ МУЗИКЕ </w:t>
            </w:r>
          </w:p>
        </w:tc>
        <w:tc>
          <w:tcPr>
            <w:tcW w:w="6210" w:type="dxa"/>
            <w:tcBorders>
              <w:top w:val="outset" w:sz="6" w:space="0" w:color="auto"/>
              <w:left w:val="outset" w:sz="6" w:space="0" w:color="auto"/>
              <w:bottom w:val="outset" w:sz="6" w:space="0" w:color="auto"/>
              <w:right w:val="outset" w:sz="6" w:space="0" w:color="auto"/>
            </w:tcBorders>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Уметничка музика у цртаним и анимираним филмовима. Однос звук-лик, музика-радња.</w:t>
            </w:r>
            <w:r w:rsidRPr="00F070E8">
              <w:rPr>
                <w:rFonts w:ascii="Times New Roman" w:eastAsia="Times New Roman" w:hAnsi="Times New Roman" w:cs="Times New Roman"/>
                <w:sz w:val="20"/>
                <w:szCs w:val="20"/>
              </w:rPr>
              <w:br/>
              <w:t>Композиције које илуструју различита осећања.</w:t>
            </w:r>
            <w:r w:rsidRPr="00F070E8">
              <w:rPr>
                <w:rFonts w:ascii="Times New Roman" w:eastAsia="Times New Roman" w:hAnsi="Times New Roman" w:cs="Times New Roman"/>
                <w:sz w:val="20"/>
                <w:szCs w:val="20"/>
              </w:rPr>
              <w:br/>
              <w:t>Звук и тон (извори) - звуци из природе и окружења.</w:t>
            </w:r>
            <w:r w:rsidRPr="00F070E8">
              <w:rPr>
                <w:rFonts w:ascii="Times New Roman" w:eastAsia="Times New Roman" w:hAnsi="Times New Roman" w:cs="Times New Roman"/>
                <w:sz w:val="20"/>
                <w:szCs w:val="20"/>
              </w:rPr>
              <w:br/>
              <w:t>Тон: боја (различити гласови и инструменти), трајање (кратак-дуг), јачина (гласан-тих), висина (висок-дубок).</w:t>
            </w:r>
            <w:r w:rsidRPr="00F070E8">
              <w:rPr>
                <w:rFonts w:ascii="Times New Roman" w:eastAsia="Times New Roman" w:hAnsi="Times New Roman" w:cs="Times New Roman"/>
                <w:sz w:val="20"/>
                <w:szCs w:val="20"/>
              </w:rPr>
              <w:br/>
              <w:t>Композиције које илуструју различите боје људског гласа и инструмената.</w:t>
            </w:r>
            <w:r w:rsidRPr="00F070E8">
              <w:rPr>
                <w:rFonts w:ascii="Times New Roman" w:eastAsia="Times New Roman" w:hAnsi="Times New Roman" w:cs="Times New Roman"/>
                <w:sz w:val="20"/>
                <w:szCs w:val="20"/>
              </w:rPr>
              <w:br/>
              <w:t>Музички дијалог (хор, глас и хор, глас и инструмент, два гласа, два инструмента, један свирач, група свирача, оркестар).</w:t>
            </w:r>
            <w:r w:rsidRPr="00F070E8">
              <w:rPr>
                <w:rFonts w:ascii="Times New Roman" w:eastAsia="Times New Roman" w:hAnsi="Times New Roman" w:cs="Times New Roman"/>
                <w:sz w:val="20"/>
                <w:szCs w:val="20"/>
              </w:rPr>
              <w:br/>
              <w:t>Различити жанрови везани за ситуације значајне у животу ученика.</w:t>
            </w:r>
            <w:r w:rsidRPr="00F070E8">
              <w:rPr>
                <w:rFonts w:ascii="Times New Roman" w:eastAsia="Times New Roman" w:hAnsi="Times New Roman" w:cs="Times New Roman"/>
                <w:sz w:val="20"/>
                <w:szCs w:val="20"/>
              </w:rPr>
              <w:br/>
              <w:t>Музичка прича.</w:t>
            </w:r>
            <w:r w:rsidRPr="00F070E8">
              <w:rPr>
                <w:rFonts w:ascii="Times New Roman" w:eastAsia="Times New Roman" w:hAnsi="Times New Roman" w:cs="Times New Roman"/>
                <w:sz w:val="20"/>
                <w:szCs w:val="20"/>
              </w:rPr>
              <w:br/>
              <w:t>Композиције различитог карактера и елементи музичке изражајности (мелодијска линија, темпо, ритам, динамика).</w:t>
            </w:r>
            <w:r w:rsidRPr="00F070E8">
              <w:rPr>
                <w:rFonts w:ascii="Times New Roman" w:eastAsia="Times New Roman" w:hAnsi="Times New Roman" w:cs="Times New Roman"/>
                <w:sz w:val="20"/>
                <w:szCs w:val="20"/>
              </w:rPr>
              <w:br/>
              <w:t>Музички бонтон.</w:t>
            </w:r>
            <w:r w:rsidRPr="00F070E8">
              <w:rPr>
                <w:rFonts w:ascii="Times New Roman" w:eastAsia="Times New Roman" w:hAnsi="Times New Roman" w:cs="Times New Roman"/>
                <w:sz w:val="20"/>
                <w:szCs w:val="20"/>
              </w:rPr>
              <w:br/>
              <w:t>Музика и здравље.</w:t>
            </w:r>
            <w:r w:rsidRPr="00F070E8">
              <w:rPr>
                <w:rFonts w:ascii="Times New Roman" w:eastAsia="Times New Roman" w:hAnsi="Times New Roman" w:cs="Times New Roman"/>
                <w:sz w:val="20"/>
                <w:szCs w:val="20"/>
              </w:rPr>
              <w:br/>
              <w:t>Носиоци звука (цеде плејер, рачунар...). </w:t>
            </w:r>
          </w:p>
        </w:tc>
      </w:tr>
      <w:tr w:rsidR="00CE4BBF" w:rsidRPr="00F070E8" w:rsidTr="00935535">
        <w:trPr>
          <w:tblCellSpacing w:w="0" w:type="dxa"/>
        </w:trPr>
        <w:tc>
          <w:tcPr>
            <w:tcW w:w="5340" w:type="dxa"/>
            <w:vMerge/>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after="0" w:line="240" w:lineRule="auto"/>
              <w:rPr>
                <w:rFonts w:ascii="Times New Roman" w:eastAsia="Times New Roman" w:hAnsi="Times New Roman" w:cs="Times New Roman"/>
                <w:sz w:val="20"/>
                <w:szCs w:val="20"/>
              </w:rPr>
            </w:pPr>
          </w:p>
        </w:tc>
        <w:tc>
          <w:tcPr>
            <w:tcW w:w="2880" w:type="dxa"/>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ИЗВОЂЕЊЕ МУЗИКЕ </w:t>
            </w:r>
          </w:p>
        </w:tc>
        <w:tc>
          <w:tcPr>
            <w:tcW w:w="6210" w:type="dxa"/>
            <w:tcBorders>
              <w:top w:val="outset" w:sz="6" w:space="0" w:color="auto"/>
              <w:left w:val="outset" w:sz="6" w:space="0" w:color="auto"/>
              <w:bottom w:val="outset" w:sz="6" w:space="0" w:color="auto"/>
              <w:right w:val="outset" w:sz="6" w:space="0" w:color="auto"/>
            </w:tcBorders>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Изговор бројалице у ритму уз покрет.</w:t>
            </w:r>
            <w:r w:rsidRPr="00F070E8">
              <w:rPr>
                <w:rFonts w:ascii="Times New Roman" w:eastAsia="Times New Roman" w:hAnsi="Times New Roman" w:cs="Times New Roman"/>
                <w:sz w:val="20"/>
                <w:szCs w:val="20"/>
              </w:rPr>
              <w:br/>
              <w:t>Звучне ономатопеје и илустрације</w:t>
            </w:r>
            <w:r w:rsidRPr="00F070E8">
              <w:rPr>
                <w:rFonts w:ascii="Times New Roman" w:eastAsia="Times New Roman" w:hAnsi="Times New Roman" w:cs="Times New Roman"/>
                <w:sz w:val="20"/>
                <w:szCs w:val="20"/>
              </w:rPr>
              <w:br/>
              <w:t>Правилан начин певања - држање тела и дисање.</w:t>
            </w:r>
            <w:r w:rsidRPr="00F070E8">
              <w:rPr>
                <w:rFonts w:ascii="Times New Roman" w:eastAsia="Times New Roman" w:hAnsi="Times New Roman" w:cs="Times New Roman"/>
                <w:sz w:val="20"/>
                <w:szCs w:val="20"/>
              </w:rPr>
              <w:br/>
              <w:t>Правилна дикција - изговарање брзалица и бројалица.</w:t>
            </w:r>
            <w:r w:rsidRPr="00F070E8">
              <w:rPr>
                <w:rFonts w:ascii="Times New Roman" w:eastAsia="Times New Roman" w:hAnsi="Times New Roman" w:cs="Times New Roman"/>
                <w:sz w:val="20"/>
                <w:szCs w:val="20"/>
              </w:rPr>
              <w:br/>
              <w:t>Певање песама по слуху различитог садржаја и карактера.</w:t>
            </w:r>
            <w:r w:rsidRPr="00F070E8">
              <w:rPr>
                <w:rFonts w:ascii="Times New Roman" w:eastAsia="Times New Roman" w:hAnsi="Times New Roman" w:cs="Times New Roman"/>
                <w:sz w:val="20"/>
                <w:szCs w:val="20"/>
              </w:rPr>
              <w:br/>
              <w:t>Певање песама уз покрет - песме уз игру и народне песме.</w:t>
            </w:r>
            <w:r w:rsidRPr="00F070E8">
              <w:rPr>
                <w:rFonts w:ascii="Times New Roman" w:eastAsia="Times New Roman" w:hAnsi="Times New Roman" w:cs="Times New Roman"/>
                <w:sz w:val="20"/>
                <w:szCs w:val="20"/>
              </w:rPr>
              <w:br/>
              <w:t>Певање модела и наменских песама и повезивање њихових почетних тонова уз боју (</w:t>
            </w:r>
            <w:r w:rsidRPr="00F070E8">
              <w:rPr>
                <w:rFonts w:ascii="Times New Roman" w:eastAsia="Times New Roman" w:hAnsi="Times New Roman" w:cs="Times New Roman"/>
                <w:i/>
                <w:iCs/>
                <w:sz w:val="20"/>
                <w:szCs w:val="20"/>
              </w:rPr>
              <w:t>а</w:t>
            </w:r>
            <w:r w:rsidRPr="00F070E8">
              <w:rPr>
                <w:rFonts w:ascii="Times New Roman" w:eastAsia="Times New Roman" w:hAnsi="Times New Roman" w:cs="Times New Roman"/>
                <w:sz w:val="20"/>
                <w:szCs w:val="20"/>
                <w:vertAlign w:val="superscript"/>
              </w:rPr>
              <w:t>1</w:t>
            </w:r>
            <w:r w:rsidRPr="00F070E8">
              <w:rPr>
                <w:rFonts w:ascii="Times New Roman" w:eastAsia="Times New Roman" w:hAnsi="Times New Roman" w:cs="Times New Roman"/>
                <w:sz w:val="20"/>
                <w:szCs w:val="20"/>
              </w:rPr>
              <w:t> бела, </w:t>
            </w:r>
            <w:r w:rsidRPr="00F070E8">
              <w:rPr>
                <w:rFonts w:ascii="Times New Roman" w:eastAsia="Times New Roman" w:hAnsi="Times New Roman" w:cs="Times New Roman"/>
                <w:i/>
                <w:iCs/>
                <w:sz w:val="20"/>
                <w:szCs w:val="20"/>
              </w:rPr>
              <w:t>ха</w:t>
            </w:r>
            <w:r w:rsidRPr="00F070E8">
              <w:rPr>
                <w:rFonts w:ascii="Times New Roman" w:eastAsia="Times New Roman" w:hAnsi="Times New Roman" w:cs="Times New Roman"/>
                <w:sz w:val="20"/>
                <w:szCs w:val="20"/>
                <w:vertAlign w:val="superscript"/>
              </w:rPr>
              <w:t>1</w:t>
            </w:r>
            <w:r w:rsidRPr="00F070E8">
              <w:rPr>
                <w:rFonts w:ascii="Times New Roman" w:eastAsia="Times New Roman" w:hAnsi="Times New Roman" w:cs="Times New Roman"/>
                <w:sz w:val="20"/>
                <w:szCs w:val="20"/>
              </w:rPr>
              <w:t> љубичаста боја).</w:t>
            </w:r>
            <w:r w:rsidRPr="00F070E8">
              <w:rPr>
                <w:rFonts w:ascii="Times New Roman" w:eastAsia="Times New Roman" w:hAnsi="Times New Roman" w:cs="Times New Roman"/>
                <w:sz w:val="20"/>
                <w:szCs w:val="20"/>
              </w:rPr>
              <w:br/>
              <w:t>Дечји и алтернативни инструменти и начини свирања на њима.</w:t>
            </w:r>
            <w:r w:rsidRPr="00F070E8">
              <w:rPr>
                <w:rFonts w:ascii="Times New Roman" w:eastAsia="Times New Roman" w:hAnsi="Times New Roman" w:cs="Times New Roman"/>
                <w:sz w:val="20"/>
                <w:szCs w:val="20"/>
              </w:rPr>
              <w:br/>
              <w:t>Инструментална пратња по слуху уз бројалице и песме - пулс, ритам, груписање удара.</w:t>
            </w:r>
            <w:r w:rsidRPr="00F070E8">
              <w:rPr>
                <w:rFonts w:ascii="Times New Roman" w:eastAsia="Times New Roman" w:hAnsi="Times New Roman" w:cs="Times New Roman"/>
                <w:sz w:val="20"/>
                <w:szCs w:val="20"/>
              </w:rPr>
              <w:br/>
              <w:t xml:space="preserve">Певање и извођење музичких игара уз свирање на дечјим инструментима - песме уз игру, дидактичке игре, музичке </w:t>
            </w:r>
            <w:r w:rsidRPr="00F070E8">
              <w:rPr>
                <w:rFonts w:ascii="Times New Roman" w:eastAsia="Times New Roman" w:hAnsi="Times New Roman" w:cs="Times New Roman"/>
                <w:sz w:val="20"/>
                <w:szCs w:val="20"/>
              </w:rPr>
              <w:lastRenderedPageBreak/>
              <w:t>драматизације.</w:t>
            </w:r>
            <w:r w:rsidRPr="00F070E8">
              <w:rPr>
                <w:rFonts w:ascii="Times New Roman" w:eastAsia="Times New Roman" w:hAnsi="Times New Roman" w:cs="Times New Roman"/>
                <w:sz w:val="20"/>
                <w:szCs w:val="20"/>
              </w:rPr>
              <w:br/>
              <w:t>Свирање инструменталних аранжмана на дечјим ритмичким инструментима и на алтернативним изворима звука.</w:t>
            </w:r>
            <w:r w:rsidRPr="00F070E8">
              <w:rPr>
                <w:rFonts w:ascii="Times New Roman" w:eastAsia="Times New Roman" w:hAnsi="Times New Roman" w:cs="Times New Roman"/>
                <w:sz w:val="20"/>
                <w:szCs w:val="20"/>
              </w:rPr>
              <w:br/>
              <w:t>Музички бонтон. </w:t>
            </w:r>
          </w:p>
        </w:tc>
      </w:tr>
      <w:tr w:rsidR="00CE4BBF" w:rsidRPr="00F070E8" w:rsidTr="00935535">
        <w:trPr>
          <w:tblCellSpacing w:w="0" w:type="dxa"/>
        </w:trPr>
        <w:tc>
          <w:tcPr>
            <w:tcW w:w="5340" w:type="dxa"/>
            <w:vMerge/>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after="0" w:line="240" w:lineRule="auto"/>
              <w:rPr>
                <w:rFonts w:ascii="Times New Roman" w:eastAsia="Times New Roman" w:hAnsi="Times New Roman" w:cs="Times New Roman"/>
                <w:sz w:val="20"/>
                <w:szCs w:val="20"/>
              </w:rPr>
            </w:pPr>
          </w:p>
        </w:tc>
        <w:tc>
          <w:tcPr>
            <w:tcW w:w="2880" w:type="dxa"/>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МУЗИЧКО СТВАРАЛАШТВО </w:t>
            </w:r>
          </w:p>
        </w:tc>
        <w:tc>
          <w:tcPr>
            <w:tcW w:w="6210" w:type="dxa"/>
            <w:tcBorders>
              <w:top w:val="outset" w:sz="6" w:space="0" w:color="auto"/>
              <w:left w:val="outset" w:sz="6" w:space="0" w:color="auto"/>
              <w:bottom w:val="outset" w:sz="6" w:space="0" w:color="auto"/>
              <w:right w:val="outset" w:sz="6" w:space="0" w:color="auto"/>
            </w:tcBorders>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Израда дечјих ритмичких инструмената од различитих материјала.</w:t>
            </w:r>
            <w:r w:rsidRPr="00F070E8">
              <w:rPr>
                <w:rFonts w:ascii="Times New Roman" w:eastAsia="Times New Roman" w:hAnsi="Times New Roman" w:cs="Times New Roman"/>
                <w:sz w:val="20"/>
                <w:szCs w:val="20"/>
              </w:rPr>
              <w:br/>
              <w:t>Креирање сопствених покрета уз музику.</w:t>
            </w:r>
            <w:r w:rsidRPr="00F070E8">
              <w:rPr>
                <w:rFonts w:ascii="Times New Roman" w:eastAsia="Times New Roman" w:hAnsi="Times New Roman" w:cs="Times New Roman"/>
                <w:sz w:val="20"/>
                <w:szCs w:val="20"/>
              </w:rPr>
              <w:br/>
              <w:t>Стварање једноставне ритмичке пратње коришћењем различитих извора звука.</w:t>
            </w:r>
            <w:r w:rsidRPr="00F070E8">
              <w:rPr>
                <w:rFonts w:ascii="Times New Roman" w:eastAsia="Times New Roman" w:hAnsi="Times New Roman" w:cs="Times New Roman"/>
                <w:sz w:val="20"/>
                <w:szCs w:val="20"/>
              </w:rPr>
              <w:br/>
              <w:t>Музичка питања и одговори и музичка допуњалка.</w:t>
            </w:r>
            <w:r w:rsidRPr="00F070E8">
              <w:rPr>
                <w:rFonts w:ascii="Times New Roman" w:eastAsia="Times New Roman" w:hAnsi="Times New Roman" w:cs="Times New Roman"/>
                <w:sz w:val="20"/>
                <w:szCs w:val="20"/>
              </w:rPr>
              <w:br/>
              <w:t>Стварање звучне приче од познатих музичких садржаја, звучних ономатопеја и илустрација на краћи литерарни текст. </w:t>
            </w:r>
          </w:p>
        </w:tc>
      </w:tr>
    </w:tbl>
    <w:p w:rsidR="00CE4BBF" w:rsidRPr="00F070E8" w:rsidRDefault="00CE4BBF" w:rsidP="00CE4BBF">
      <w:pPr>
        <w:spacing w:before="100" w:beforeAutospacing="1" w:after="100" w:afterAutospacing="1"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b/>
          <w:bCs/>
          <w:color w:val="000000"/>
          <w:sz w:val="20"/>
          <w:szCs w:val="20"/>
        </w:rPr>
        <w:t>Кључни појмови садржаја</w:t>
      </w:r>
      <w:r w:rsidRPr="00F070E8">
        <w:rPr>
          <w:rFonts w:ascii="Times New Roman" w:eastAsia="Times New Roman" w:hAnsi="Times New Roman" w:cs="Times New Roman"/>
          <w:color w:val="000000"/>
          <w:sz w:val="20"/>
          <w:szCs w:val="20"/>
        </w:rPr>
        <w:t>: звук, тон, певање, свирање, слушање, музичке игре, музички бонтон. </w:t>
      </w:r>
    </w:p>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F070E8">
        <w:rPr>
          <w:rFonts w:ascii="Times New Roman" w:eastAsia="Times New Roman" w:hAnsi="Times New Roman" w:cs="Times New Roman"/>
          <w:b/>
          <w:bCs/>
          <w:color w:val="000000"/>
          <w:sz w:val="20"/>
          <w:szCs w:val="20"/>
        </w:rPr>
        <w:t>УПУТСТВО ЗА ДИДАКТИЧКО-МЕТОДИЧКО ОСТВАРИВАЊЕ ПРОГРАМА </w:t>
      </w:r>
    </w:p>
    <w:p w:rsidR="00CE4BBF" w:rsidRDefault="00CE4BBF" w:rsidP="008B5FD5">
      <w:pPr>
        <w:spacing w:after="0" w:line="240" w:lineRule="auto"/>
        <w:jc w:val="both"/>
        <w:rPr>
          <w:rFonts w:ascii="Times New Roman" w:eastAsia="Times New Roman" w:hAnsi="Times New Roman" w:cs="Times New Roman"/>
          <w:b/>
          <w:bCs/>
          <w:color w:val="000000"/>
          <w:sz w:val="20"/>
          <w:szCs w:val="20"/>
        </w:rPr>
      </w:pPr>
      <w:r w:rsidRPr="00F070E8">
        <w:rPr>
          <w:rFonts w:ascii="Times New Roman" w:eastAsia="Times New Roman" w:hAnsi="Times New Roman" w:cs="Times New Roman"/>
          <w:b/>
          <w:bCs/>
          <w:color w:val="000000"/>
          <w:sz w:val="20"/>
          <w:szCs w:val="20"/>
        </w:rPr>
        <w:t>ПЛАНИРАЊЕ НАСТАВЕ И УЧЕЊА</w:t>
      </w:r>
    </w:p>
    <w:p w:rsidR="008B5FD5" w:rsidRPr="00F070E8" w:rsidRDefault="008B5FD5" w:rsidP="008B5FD5">
      <w:pPr>
        <w:spacing w:after="0" w:line="240" w:lineRule="auto"/>
        <w:jc w:val="both"/>
        <w:rPr>
          <w:rFonts w:ascii="Times New Roman" w:eastAsia="Times New Roman" w:hAnsi="Times New Roman" w:cs="Times New Roman"/>
          <w:color w:val="000000"/>
          <w:sz w:val="20"/>
          <w:szCs w:val="20"/>
        </w:rPr>
      </w:pPr>
    </w:p>
    <w:p w:rsidR="00CE4BBF" w:rsidRDefault="00CE4BBF" w:rsidP="008B5FD5">
      <w:pPr>
        <w:spacing w:after="0" w:line="240" w:lineRule="auto"/>
        <w:ind w:firstLine="708"/>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Планирање наставе и учења обухвата израду годишњег плана наставе и учења, оперативних планова (на нивоу месеца) и планирање часова, односно припреме за час. </w:t>
      </w:r>
      <w:r w:rsidRPr="00F070E8">
        <w:rPr>
          <w:rFonts w:ascii="Times New Roman" w:eastAsia="Times New Roman" w:hAnsi="Times New Roman" w:cs="Times New Roman"/>
          <w:i/>
          <w:iCs/>
          <w:color w:val="000000"/>
          <w:sz w:val="20"/>
          <w:szCs w:val="20"/>
        </w:rPr>
        <w:t>Годишњи план</w:t>
      </w:r>
      <w:r w:rsidRPr="00F070E8">
        <w:rPr>
          <w:rFonts w:ascii="Times New Roman" w:eastAsia="Times New Roman" w:hAnsi="Times New Roman" w:cs="Times New Roman"/>
          <w:color w:val="000000"/>
          <w:sz w:val="20"/>
          <w:szCs w:val="20"/>
        </w:rPr>
        <w:t> креира се у форми гантограма и садржи број часова по областима распоређених по месецима, а у складу са годишњим фондом часова. </w:t>
      </w:r>
      <w:r w:rsidRPr="00F070E8">
        <w:rPr>
          <w:rFonts w:ascii="Times New Roman" w:eastAsia="Times New Roman" w:hAnsi="Times New Roman" w:cs="Times New Roman"/>
          <w:i/>
          <w:iCs/>
          <w:color w:val="000000"/>
          <w:sz w:val="20"/>
          <w:szCs w:val="20"/>
        </w:rPr>
        <w:t>Оперативни план</w:t>
      </w:r>
      <w:r w:rsidRPr="00F070E8">
        <w:rPr>
          <w:rFonts w:ascii="Times New Roman" w:eastAsia="Times New Roman" w:hAnsi="Times New Roman" w:cs="Times New Roman"/>
          <w:color w:val="000000"/>
          <w:sz w:val="20"/>
          <w:szCs w:val="20"/>
        </w:rPr>
        <w:t>садржи рубрику са операционализованим исходима, дефинисаним наставним јединицама, рубрику за планирану међупредметну повезаност, евалуацију квалитета испланираног и друге елементе према процени наставника. Приликом креирања годишњег и оперативних планова неопходно је водити рачуна о школском календару и активностима које прате живот школе. </w:t>
      </w:r>
      <w:r w:rsidRPr="00F070E8">
        <w:rPr>
          <w:rFonts w:ascii="Times New Roman" w:eastAsia="Times New Roman" w:hAnsi="Times New Roman" w:cs="Times New Roman"/>
          <w:i/>
          <w:iCs/>
          <w:color w:val="000000"/>
          <w:sz w:val="20"/>
          <w:szCs w:val="20"/>
        </w:rPr>
        <w:t>Припрема за час</w:t>
      </w:r>
      <w:r w:rsidRPr="00F070E8">
        <w:rPr>
          <w:rFonts w:ascii="Times New Roman" w:eastAsia="Times New Roman" w:hAnsi="Times New Roman" w:cs="Times New Roman"/>
          <w:color w:val="000000"/>
          <w:sz w:val="20"/>
          <w:szCs w:val="20"/>
        </w:rPr>
        <w:t> подразумева дефинисање циља часа, дефинисање исхода у односу на циљ часа, планирање активности ученика и наставника у односу на циљ и дефинисане исходе, планиране начине провере остварености исхода, избор наставних стратегија, метода и поступака учења и подучавања (водећи рачуна о предзнању, тј. искуству ученика, које ће ученицима омогућити развијање знања и вештина предвиђених дефинисаним исходима). </w:t>
      </w:r>
    </w:p>
    <w:p w:rsidR="008B5FD5" w:rsidRPr="00F070E8" w:rsidRDefault="008B5FD5" w:rsidP="008B5FD5">
      <w:pPr>
        <w:spacing w:after="0" w:line="240" w:lineRule="auto"/>
        <w:ind w:firstLine="708"/>
        <w:jc w:val="both"/>
        <w:rPr>
          <w:rFonts w:ascii="Times New Roman" w:eastAsia="Times New Roman" w:hAnsi="Times New Roman" w:cs="Times New Roman"/>
          <w:color w:val="000000"/>
          <w:sz w:val="20"/>
          <w:szCs w:val="20"/>
        </w:rPr>
      </w:pPr>
    </w:p>
    <w:p w:rsidR="00CE4BBF" w:rsidRDefault="00CE4BBF" w:rsidP="008B5FD5">
      <w:pPr>
        <w:spacing w:after="0" w:line="240" w:lineRule="auto"/>
        <w:jc w:val="both"/>
        <w:rPr>
          <w:rFonts w:ascii="Times New Roman" w:eastAsia="Times New Roman" w:hAnsi="Times New Roman" w:cs="Times New Roman"/>
          <w:b/>
          <w:bCs/>
          <w:color w:val="000000"/>
          <w:sz w:val="20"/>
          <w:szCs w:val="20"/>
        </w:rPr>
      </w:pPr>
      <w:r w:rsidRPr="00F070E8">
        <w:rPr>
          <w:rFonts w:ascii="Times New Roman" w:eastAsia="Times New Roman" w:hAnsi="Times New Roman" w:cs="Times New Roman"/>
          <w:b/>
          <w:bCs/>
          <w:color w:val="000000"/>
          <w:sz w:val="20"/>
          <w:szCs w:val="20"/>
        </w:rPr>
        <w:t>ОСТВАРИВАЊЕ НАСТАВЕ И УЧЕЊА</w:t>
      </w:r>
    </w:p>
    <w:p w:rsidR="008B5FD5" w:rsidRPr="00F070E8" w:rsidRDefault="008B5FD5" w:rsidP="008B5FD5">
      <w:pPr>
        <w:spacing w:after="0" w:line="240" w:lineRule="auto"/>
        <w:jc w:val="both"/>
        <w:rPr>
          <w:rFonts w:ascii="Times New Roman" w:eastAsia="Times New Roman" w:hAnsi="Times New Roman" w:cs="Times New Roman"/>
          <w:color w:val="000000"/>
          <w:sz w:val="20"/>
          <w:szCs w:val="20"/>
        </w:rPr>
      </w:pPr>
    </w:p>
    <w:p w:rsidR="00CE4BBF" w:rsidRDefault="00CE4BBF" w:rsidP="008B5FD5">
      <w:pPr>
        <w:spacing w:after="0" w:line="240" w:lineRule="auto"/>
        <w:ind w:firstLine="708"/>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Процес учења базира се на избору најупечатљивијих музичких примера (за слушање или извођење музике), који имају задатак да активирају свесну активност, фокусирају пажњу ученика, иницирају процес мишљења и креирају одговарајући емоционални доживљај. На часу треба да преовлађују активности којима се развијају знања, вештине и ставови садржани у дефинисаним исходима за конкретан час. </w:t>
      </w:r>
    </w:p>
    <w:p w:rsidR="008B5FD5" w:rsidRPr="00F070E8" w:rsidRDefault="008B5FD5" w:rsidP="008B5FD5">
      <w:pPr>
        <w:spacing w:after="0" w:line="240" w:lineRule="auto"/>
        <w:ind w:firstLine="708"/>
        <w:jc w:val="both"/>
        <w:rPr>
          <w:rFonts w:ascii="Times New Roman" w:eastAsia="Times New Roman" w:hAnsi="Times New Roman" w:cs="Times New Roman"/>
          <w:color w:val="000000"/>
          <w:sz w:val="20"/>
          <w:szCs w:val="20"/>
        </w:rPr>
      </w:pPr>
    </w:p>
    <w:p w:rsidR="008B5FD5" w:rsidRPr="008B5FD5" w:rsidRDefault="00CE4BBF" w:rsidP="008B5FD5">
      <w:pPr>
        <w:spacing w:after="0" w:line="240" w:lineRule="auto"/>
        <w:jc w:val="both"/>
        <w:rPr>
          <w:rFonts w:ascii="Times New Roman" w:eastAsia="Times New Roman" w:hAnsi="Times New Roman" w:cs="Times New Roman"/>
          <w:b/>
          <w:bCs/>
          <w:color w:val="000000"/>
          <w:sz w:val="20"/>
          <w:szCs w:val="20"/>
        </w:rPr>
      </w:pPr>
      <w:r w:rsidRPr="00F070E8">
        <w:rPr>
          <w:rFonts w:ascii="Times New Roman" w:eastAsia="Times New Roman" w:hAnsi="Times New Roman" w:cs="Times New Roman"/>
          <w:b/>
          <w:bCs/>
          <w:color w:val="000000"/>
          <w:sz w:val="20"/>
          <w:szCs w:val="20"/>
        </w:rPr>
        <w:t>СЛУШАЊЕ МУЗИКЕ</w:t>
      </w:r>
    </w:p>
    <w:p w:rsidR="00CE4BBF" w:rsidRPr="00F070E8" w:rsidRDefault="00CE4BBF" w:rsidP="008B5FD5">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Слушање музике је активан психички процес који подразумева емоционални доживљај и мисаону активност. Композиције које се слушају својим трајањем и садржајем треба да одговарају опажајним могућностима ученика. Композиција се први пут </w:t>
      </w:r>
      <w:r w:rsidRPr="00F070E8">
        <w:rPr>
          <w:rFonts w:ascii="Times New Roman" w:eastAsia="Times New Roman" w:hAnsi="Times New Roman" w:cs="Times New Roman"/>
          <w:i/>
          <w:iCs/>
          <w:color w:val="000000"/>
          <w:sz w:val="20"/>
          <w:szCs w:val="20"/>
        </w:rPr>
        <w:t>увек</w:t>
      </w:r>
      <w:r w:rsidRPr="00F070E8">
        <w:rPr>
          <w:rFonts w:ascii="Times New Roman" w:eastAsia="Times New Roman" w:hAnsi="Times New Roman" w:cs="Times New Roman"/>
          <w:color w:val="000000"/>
          <w:sz w:val="20"/>
          <w:szCs w:val="20"/>
        </w:rPr>
        <w:t> слуша у целини (демонстративно слушање), са унапред постављеним задатком за слушање музике - уочавање извођачког медија: инструментално или вокално (соло, групно) или оркестарско музицирање. Свако следеће слушање (три до четири пута) је фрагментарно у оквиру кога се издвајају упечатљиве целине и анализирају носећи елементи музичког дела - у случају литерарног садржаја (текстуална анализа), понављања, мелодија, темпо, ритам (аналитичко слушање). Повезујући постепено елементе музичког дела са карактером самог дела, ученик се развија у смеру активног слушања музике, а квалитетном комуникацијом између наставника и ученика долази до постепеног утицаја на развој естетске осетљивости, музичког укуса и интересовања и припремају се услови за развијање естетског процењивања. Ученичка знања из различитих области треба повезати и ставити у функцију разумевања слушаног дела. </w:t>
      </w:r>
    </w:p>
    <w:p w:rsidR="00A75722" w:rsidRDefault="00A75722" w:rsidP="00F070E8">
      <w:pPr>
        <w:spacing w:after="0" w:line="240" w:lineRule="auto"/>
        <w:jc w:val="center"/>
        <w:rPr>
          <w:rFonts w:ascii="Times New Roman" w:eastAsia="Times New Roman" w:hAnsi="Times New Roman" w:cs="Times New Roman"/>
          <w:color w:val="000000"/>
          <w:sz w:val="20"/>
          <w:szCs w:val="20"/>
          <w:lang w:val="sr-Latn-BA"/>
        </w:rPr>
      </w:pPr>
    </w:p>
    <w:p w:rsidR="008B5FD5" w:rsidRDefault="008B5FD5" w:rsidP="008B5FD5">
      <w:pPr>
        <w:spacing w:after="0" w:line="240" w:lineRule="auto"/>
        <w:rPr>
          <w:rFonts w:ascii="Times New Roman" w:eastAsia="Times New Roman" w:hAnsi="Times New Roman" w:cs="Times New Roman"/>
          <w:b/>
          <w:color w:val="000000"/>
          <w:sz w:val="20"/>
          <w:szCs w:val="20"/>
        </w:rPr>
      </w:pPr>
    </w:p>
    <w:p w:rsidR="008B5FD5" w:rsidRDefault="008B5FD5" w:rsidP="008B5FD5">
      <w:pPr>
        <w:spacing w:after="0" w:line="240" w:lineRule="auto"/>
        <w:rPr>
          <w:rFonts w:ascii="Times New Roman" w:eastAsia="Times New Roman" w:hAnsi="Times New Roman" w:cs="Times New Roman"/>
          <w:b/>
          <w:color w:val="000000"/>
          <w:sz w:val="20"/>
          <w:szCs w:val="20"/>
        </w:rPr>
      </w:pPr>
    </w:p>
    <w:p w:rsidR="008B5FD5" w:rsidRDefault="008B5FD5" w:rsidP="008B5FD5">
      <w:pPr>
        <w:spacing w:after="0" w:line="240" w:lineRule="auto"/>
        <w:rPr>
          <w:rFonts w:ascii="Times New Roman" w:eastAsia="Times New Roman" w:hAnsi="Times New Roman" w:cs="Times New Roman"/>
          <w:b/>
          <w:color w:val="000000"/>
          <w:sz w:val="20"/>
          <w:szCs w:val="20"/>
        </w:rPr>
      </w:pPr>
    </w:p>
    <w:p w:rsidR="00CE4BBF" w:rsidRPr="008B5FD5" w:rsidRDefault="00CE4BBF" w:rsidP="008B5FD5">
      <w:pPr>
        <w:spacing w:after="0" w:line="240" w:lineRule="auto"/>
        <w:rPr>
          <w:rFonts w:ascii="Times New Roman" w:eastAsia="Times New Roman" w:hAnsi="Times New Roman" w:cs="Times New Roman"/>
          <w:b/>
          <w:color w:val="000000"/>
          <w:sz w:val="20"/>
          <w:szCs w:val="20"/>
        </w:rPr>
      </w:pPr>
      <w:r w:rsidRPr="008B5FD5">
        <w:rPr>
          <w:rFonts w:ascii="Times New Roman" w:eastAsia="Times New Roman" w:hAnsi="Times New Roman" w:cs="Times New Roman"/>
          <w:b/>
          <w:color w:val="000000"/>
          <w:sz w:val="20"/>
          <w:szCs w:val="20"/>
        </w:rPr>
        <w:lastRenderedPageBreak/>
        <w:t>ИЗБОР КОМПОЗИЦИЈА ЗА СЛУШАЊЕ </w:t>
      </w:r>
    </w:p>
    <w:p w:rsidR="00CE4BBF" w:rsidRPr="00F070E8" w:rsidRDefault="00CE4BBF" w:rsidP="00A75722">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b/>
          <w:bCs/>
          <w:color w:val="000000"/>
          <w:sz w:val="20"/>
          <w:szCs w:val="20"/>
        </w:rPr>
        <w:t>Химне</w:t>
      </w:r>
    </w:p>
    <w:p w:rsidR="00CE4BBF" w:rsidRPr="00F070E8" w:rsidRDefault="00CE4BBF" w:rsidP="00A75722">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1. Светосавска химна</w:t>
      </w:r>
      <w:r w:rsidRPr="00F070E8">
        <w:rPr>
          <w:rFonts w:ascii="Times New Roman" w:eastAsia="Times New Roman" w:hAnsi="Times New Roman" w:cs="Times New Roman"/>
          <w:color w:val="000000"/>
          <w:sz w:val="20"/>
          <w:szCs w:val="20"/>
        </w:rPr>
        <w:br/>
        <w:t>2. Државна химна</w:t>
      </w:r>
      <w:r w:rsidRPr="00F070E8">
        <w:rPr>
          <w:rFonts w:ascii="Times New Roman" w:eastAsia="Times New Roman" w:hAnsi="Times New Roman" w:cs="Times New Roman"/>
          <w:color w:val="000000"/>
          <w:sz w:val="20"/>
          <w:szCs w:val="20"/>
        </w:rPr>
        <w:br/>
        <w:t>3. Школска химна </w:t>
      </w:r>
    </w:p>
    <w:p w:rsidR="00CE4BBF" w:rsidRPr="00F070E8" w:rsidRDefault="00CE4BBF" w:rsidP="00A75722">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b/>
          <w:bCs/>
          <w:color w:val="000000"/>
          <w:sz w:val="20"/>
          <w:szCs w:val="20"/>
        </w:rPr>
        <w:t>Народне песме</w:t>
      </w:r>
    </w:p>
    <w:p w:rsidR="00CE4BBF" w:rsidRPr="00F070E8" w:rsidRDefault="00CE4BBF" w:rsidP="00A75722">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1. </w:t>
      </w:r>
      <w:r w:rsidRPr="00F070E8">
        <w:rPr>
          <w:rFonts w:ascii="Times New Roman" w:eastAsia="Times New Roman" w:hAnsi="Times New Roman" w:cs="Times New Roman"/>
          <w:i/>
          <w:iCs/>
          <w:color w:val="000000"/>
          <w:sz w:val="20"/>
          <w:szCs w:val="20"/>
        </w:rPr>
        <w:t>Кад се Ћира оженио</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2. </w:t>
      </w:r>
      <w:r w:rsidRPr="00F070E8">
        <w:rPr>
          <w:rFonts w:ascii="Times New Roman" w:eastAsia="Times New Roman" w:hAnsi="Times New Roman" w:cs="Times New Roman"/>
          <w:i/>
          <w:iCs/>
          <w:color w:val="000000"/>
          <w:sz w:val="20"/>
          <w:szCs w:val="20"/>
        </w:rPr>
        <w:t>Чардаш</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3. </w:t>
      </w:r>
      <w:r w:rsidRPr="00F070E8">
        <w:rPr>
          <w:rFonts w:ascii="Times New Roman" w:eastAsia="Times New Roman" w:hAnsi="Times New Roman" w:cs="Times New Roman"/>
          <w:i/>
          <w:iCs/>
          <w:color w:val="000000"/>
          <w:sz w:val="20"/>
          <w:szCs w:val="20"/>
        </w:rPr>
        <w:t>Ој Мораво</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4. </w:t>
      </w:r>
      <w:r w:rsidRPr="00F070E8">
        <w:rPr>
          <w:rFonts w:ascii="Times New Roman" w:eastAsia="Times New Roman" w:hAnsi="Times New Roman" w:cs="Times New Roman"/>
          <w:i/>
          <w:iCs/>
          <w:color w:val="000000"/>
          <w:sz w:val="20"/>
          <w:szCs w:val="20"/>
        </w:rPr>
        <w:t>Банатско коло</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5. </w:t>
      </w:r>
      <w:r w:rsidRPr="00F070E8">
        <w:rPr>
          <w:rFonts w:ascii="Times New Roman" w:eastAsia="Times New Roman" w:hAnsi="Times New Roman" w:cs="Times New Roman"/>
          <w:i/>
          <w:iCs/>
          <w:color w:val="000000"/>
          <w:sz w:val="20"/>
          <w:szCs w:val="20"/>
        </w:rPr>
        <w:t>Дивна, Дивна</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6. </w:t>
      </w:r>
      <w:r w:rsidRPr="00F070E8">
        <w:rPr>
          <w:rFonts w:ascii="Times New Roman" w:eastAsia="Times New Roman" w:hAnsi="Times New Roman" w:cs="Times New Roman"/>
          <w:i/>
          <w:iCs/>
          <w:color w:val="000000"/>
          <w:sz w:val="20"/>
          <w:szCs w:val="20"/>
        </w:rPr>
        <w:t>Моравац коло</w:t>
      </w:r>
    </w:p>
    <w:p w:rsidR="00CE4BBF" w:rsidRPr="00F070E8" w:rsidRDefault="00CE4BBF" w:rsidP="00A75722">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b/>
          <w:bCs/>
          <w:color w:val="000000"/>
          <w:sz w:val="20"/>
          <w:szCs w:val="20"/>
        </w:rPr>
        <w:t>Песме за децу</w:t>
      </w:r>
    </w:p>
    <w:p w:rsidR="00CE4BBF" w:rsidRPr="00F070E8" w:rsidRDefault="00CE4BBF" w:rsidP="00A75722">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1. П. Ступел: </w:t>
      </w:r>
      <w:r w:rsidRPr="00F070E8">
        <w:rPr>
          <w:rFonts w:ascii="Times New Roman" w:eastAsia="Times New Roman" w:hAnsi="Times New Roman" w:cs="Times New Roman"/>
          <w:i/>
          <w:iCs/>
          <w:color w:val="000000"/>
          <w:sz w:val="20"/>
          <w:szCs w:val="20"/>
        </w:rPr>
        <w:t>Пахуљице</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2. А. Кораћ: </w:t>
      </w:r>
      <w:r w:rsidRPr="00F070E8">
        <w:rPr>
          <w:rFonts w:ascii="Times New Roman" w:eastAsia="Times New Roman" w:hAnsi="Times New Roman" w:cs="Times New Roman"/>
          <w:i/>
          <w:iCs/>
          <w:color w:val="000000"/>
          <w:sz w:val="20"/>
          <w:szCs w:val="20"/>
        </w:rPr>
        <w:t>Молимо за фину тишину</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3. А. Кораћ: </w:t>
      </w:r>
      <w:r w:rsidRPr="00F070E8">
        <w:rPr>
          <w:rFonts w:ascii="Times New Roman" w:eastAsia="Times New Roman" w:hAnsi="Times New Roman" w:cs="Times New Roman"/>
          <w:i/>
          <w:iCs/>
          <w:color w:val="000000"/>
          <w:sz w:val="20"/>
          <w:szCs w:val="20"/>
        </w:rPr>
        <w:t>Радост Европе</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4. M. Субота: </w:t>
      </w:r>
      <w:r w:rsidRPr="00F070E8">
        <w:rPr>
          <w:rFonts w:ascii="Times New Roman" w:eastAsia="Times New Roman" w:hAnsi="Times New Roman" w:cs="Times New Roman"/>
          <w:i/>
          <w:iCs/>
          <w:color w:val="000000"/>
          <w:sz w:val="20"/>
          <w:szCs w:val="20"/>
        </w:rPr>
        <w:t>Другарство</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5. Н. Херцигоња: </w:t>
      </w:r>
      <w:r w:rsidRPr="00F070E8">
        <w:rPr>
          <w:rFonts w:ascii="Times New Roman" w:eastAsia="Times New Roman" w:hAnsi="Times New Roman" w:cs="Times New Roman"/>
          <w:i/>
          <w:iCs/>
          <w:color w:val="000000"/>
          <w:sz w:val="20"/>
          <w:szCs w:val="20"/>
        </w:rPr>
        <w:t>Шапутање</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6. M. Шоуц: </w:t>
      </w:r>
      <w:r w:rsidRPr="00F070E8">
        <w:rPr>
          <w:rFonts w:ascii="Times New Roman" w:eastAsia="Times New Roman" w:hAnsi="Times New Roman" w:cs="Times New Roman"/>
          <w:i/>
          <w:iCs/>
          <w:color w:val="000000"/>
          <w:sz w:val="20"/>
          <w:szCs w:val="20"/>
        </w:rPr>
        <w:t>Заклео се бумбар</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7. Б. Коцкица: </w:t>
      </w:r>
      <w:r w:rsidRPr="00F070E8">
        <w:rPr>
          <w:rFonts w:ascii="Times New Roman" w:eastAsia="Times New Roman" w:hAnsi="Times New Roman" w:cs="Times New Roman"/>
          <w:i/>
          <w:iCs/>
          <w:color w:val="000000"/>
          <w:sz w:val="20"/>
          <w:szCs w:val="20"/>
        </w:rPr>
        <w:t>Ласте</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8. Хор Колибри: </w:t>
      </w:r>
      <w:r w:rsidRPr="00F070E8">
        <w:rPr>
          <w:rFonts w:ascii="Times New Roman" w:eastAsia="Times New Roman" w:hAnsi="Times New Roman" w:cs="Times New Roman"/>
          <w:i/>
          <w:iCs/>
          <w:color w:val="000000"/>
          <w:sz w:val="20"/>
          <w:szCs w:val="20"/>
        </w:rPr>
        <w:t>Тротинет</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9. Хор Колибри: </w:t>
      </w:r>
      <w:r w:rsidRPr="00F070E8">
        <w:rPr>
          <w:rFonts w:ascii="Times New Roman" w:eastAsia="Times New Roman" w:hAnsi="Times New Roman" w:cs="Times New Roman"/>
          <w:i/>
          <w:iCs/>
          <w:color w:val="000000"/>
          <w:sz w:val="20"/>
          <w:szCs w:val="20"/>
        </w:rPr>
        <w:t>Љубав је то</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10. D. Лаковић: </w:t>
      </w:r>
      <w:r w:rsidRPr="00F070E8">
        <w:rPr>
          <w:rFonts w:ascii="Times New Roman" w:eastAsia="Times New Roman" w:hAnsi="Times New Roman" w:cs="Times New Roman"/>
          <w:i/>
          <w:iCs/>
          <w:color w:val="000000"/>
          <w:sz w:val="20"/>
          <w:szCs w:val="20"/>
        </w:rPr>
        <w:t>Дај ми крила један круг</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11. Хор Колибри: </w:t>
      </w:r>
      <w:r w:rsidRPr="00F070E8">
        <w:rPr>
          <w:rFonts w:ascii="Times New Roman" w:eastAsia="Times New Roman" w:hAnsi="Times New Roman" w:cs="Times New Roman"/>
          <w:i/>
          <w:iCs/>
          <w:color w:val="000000"/>
          <w:sz w:val="20"/>
          <w:szCs w:val="20"/>
        </w:rPr>
        <w:t>Најлепша је земља моја</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12. Хор Колибри: </w:t>
      </w:r>
      <w:r w:rsidRPr="00F070E8">
        <w:rPr>
          <w:rFonts w:ascii="Times New Roman" w:eastAsia="Times New Roman" w:hAnsi="Times New Roman" w:cs="Times New Roman"/>
          <w:i/>
          <w:iCs/>
          <w:color w:val="000000"/>
          <w:sz w:val="20"/>
          <w:szCs w:val="20"/>
        </w:rPr>
        <w:t>Какви су моји тата и мама</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13. С. Барић: </w:t>
      </w:r>
      <w:r w:rsidRPr="00F070E8">
        <w:rPr>
          <w:rFonts w:ascii="Times New Roman" w:eastAsia="Times New Roman" w:hAnsi="Times New Roman" w:cs="Times New Roman"/>
          <w:i/>
          <w:iCs/>
          <w:color w:val="000000"/>
          <w:sz w:val="20"/>
          <w:szCs w:val="20"/>
        </w:rPr>
        <w:t>Трепти звезда плавим оком</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14. Р. Милосављевић: </w:t>
      </w:r>
      <w:r w:rsidRPr="00F070E8">
        <w:rPr>
          <w:rFonts w:ascii="Times New Roman" w:eastAsia="Times New Roman" w:hAnsi="Times New Roman" w:cs="Times New Roman"/>
          <w:i/>
          <w:iCs/>
          <w:color w:val="000000"/>
          <w:sz w:val="20"/>
          <w:szCs w:val="20"/>
        </w:rPr>
        <w:t>Примили смо вести тазе</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15. L. Вукомановић: </w:t>
      </w:r>
      <w:r w:rsidRPr="00F070E8">
        <w:rPr>
          <w:rFonts w:ascii="Times New Roman" w:eastAsia="Times New Roman" w:hAnsi="Times New Roman" w:cs="Times New Roman"/>
          <w:i/>
          <w:iCs/>
          <w:color w:val="000000"/>
          <w:sz w:val="20"/>
          <w:szCs w:val="20"/>
        </w:rPr>
        <w:t>Свети Саво, мудра главо</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16. M. Бајагић: </w:t>
      </w:r>
      <w:r w:rsidRPr="00F070E8">
        <w:rPr>
          <w:rFonts w:ascii="Times New Roman" w:eastAsia="Times New Roman" w:hAnsi="Times New Roman" w:cs="Times New Roman"/>
          <w:i/>
          <w:iCs/>
          <w:color w:val="000000"/>
          <w:sz w:val="20"/>
          <w:szCs w:val="20"/>
        </w:rPr>
        <w:t>Мали слонови</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17. D. Лаковић и хор Колибри: </w:t>
      </w:r>
      <w:r w:rsidRPr="00F070E8">
        <w:rPr>
          <w:rFonts w:ascii="Times New Roman" w:eastAsia="Times New Roman" w:hAnsi="Times New Roman" w:cs="Times New Roman"/>
          <w:i/>
          <w:iCs/>
          <w:color w:val="000000"/>
          <w:sz w:val="20"/>
          <w:szCs w:val="20"/>
        </w:rPr>
        <w:t>Здравица</w:t>
      </w:r>
    </w:p>
    <w:p w:rsidR="00CE4BBF" w:rsidRPr="00F070E8" w:rsidRDefault="00CE4BBF" w:rsidP="00A75722">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b/>
          <w:bCs/>
          <w:color w:val="000000"/>
          <w:sz w:val="20"/>
          <w:szCs w:val="20"/>
        </w:rPr>
        <w:t>Домаћи композитори</w:t>
      </w:r>
    </w:p>
    <w:p w:rsidR="00CE4BBF" w:rsidRPr="00F070E8" w:rsidRDefault="00CE4BBF" w:rsidP="00A75722">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1. С. Христић: </w:t>
      </w:r>
      <w:r w:rsidRPr="00F070E8">
        <w:rPr>
          <w:rFonts w:ascii="Times New Roman" w:eastAsia="Times New Roman" w:hAnsi="Times New Roman" w:cs="Times New Roman"/>
          <w:i/>
          <w:iCs/>
          <w:color w:val="000000"/>
          <w:sz w:val="20"/>
          <w:szCs w:val="20"/>
        </w:rPr>
        <w:t>Грлица</w:t>
      </w:r>
      <w:r w:rsidRPr="00F070E8">
        <w:rPr>
          <w:rFonts w:ascii="Times New Roman" w:eastAsia="Times New Roman" w:hAnsi="Times New Roman" w:cs="Times New Roman"/>
          <w:color w:val="000000"/>
          <w:sz w:val="20"/>
          <w:szCs w:val="20"/>
        </w:rPr>
        <w:t>, Охридска легенда</w:t>
      </w:r>
      <w:r w:rsidRPr="00F070E8">
        <w:rPr>
          <w:rFonts w:ascii="Times New Roman" w:eastAsia="Times New Roman" w:hAnsi="Times New Roman" w:cs="Times New Roman"/>
          <w:color w:val="000000"/>
          <w:sz w:val="20"/>
          <w:szCs w:val="20"/>
        </w:rPr>
        <w:br/>
        <w:t>2. С. Бинички: </w:t>
      </w:r>
      <w:r w:rsidRPr="00F070E8">
        <w:rPr>
          <w:rFonts w:ascii="Times New Roman" w:eastAsia="Times New Roman" w:hAnsi="Times New Roman" w:cs="Times New Roman"/>
          <w:i/>
          <w:iCs/>
          <w:color w:val="000000"/>
          <w:sz w:val="20"/>
          <w:szCs w:val="20"/>
        </w:rPr>
        <w:t>Марш на Дрину</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3. П. Коњовић: </w:t>
      </w:r>
      <w:r w:rsidRPr="00F070E8">
        <w:rPr>
          <w:rFonts w:ascii="Times New Roman" w:eastAsia="Times New Roman" w:hAnsi="Times New Roman" w:cs="Times New Roman"/>
          <w:i/>
          <w:iCs/>
          <w:color w:val="000000"/>
          <w:sz w:val="20"/>
          <w:szCs w:val="20"/>
        </w:rPr>
        <w:t>Сељачка игра</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4. M. Ђурђевић: </w:t>
      </w:r>
      <w:r w:rsidRPr="00F070E8">
        <w:rPr>
          <w:rFonts w:ascii="Times New Roman" w:eastAsia="Times New Roman" w:hAnsi="Times New Roman" w:cs="Times New Roman"/>
          <w:i/>
          <w:iCs/>
          <w:color w:val="000000"/>
          <w:sz w:val="20"/>
          <w:szCs w:val="20"/>
        </w:rPr>
        <w:t>Анђели певају</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5. Љ. Манасијевић: </w:t>
      </w:r>
      <w:r w:rsidRPr="00F070E8">
        <w:rPr>
          <w:rFonts w:ascii="Times New Roman" w:eastAsia="Times New Roman" w:hAnsi="Times New Roman" w:cs="Times New Roman"/>
          <w:i/>
          <w:iCs/>
          <w:color w:val="000000"/>
          <w:sz w:val="20"/>
          <w:szCs w:val="20"/>
        </w:rPr>
        <w:t>Од Бога је речено</w:t>
      </w:r>
    </w:p>
    <w:p w:rsidR="00CE4BBF" w:rsidRPr="00F070E8" w:rsidRDefault="00CE4BBF" w:rsidP="00A75722">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b/>
          <w:bCs/>
          <w:color w:val="000000"/>
          <w:sz w:val="20"/>
          <w:szCs w:val="20"/>
        </w:rPr>
        <w:t>Страни композитори</w:t>
      </w:r>
    </w:p>
    <w:p w:rsidR="00CE4BBF" w:rsidRPr="00F070E8" w:rsidRDefault="00CE4BBF" w:rsidP="00A75722">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1. Н. Римски Корсаков: </w:t>
      </w:r>
      <w:r w:rsidRPr="00F070E8">
        <w:rPr>
          <w:rFonts w:ascii="Times New Roman" w:eastAsia="Times New Roman" w:hAnsi="Times New Roman" w:cs="Times New Roman"/>
          <w:i/>
          <w:iCs/>
          <w:color w:val="000000"/>
          <w:sz w:val="20"/>
          <w:szCs w:val="20"/>
        </w:rPr>
        <w:t>Бумбаров лет</w:t>
      </w:r>
      <w:r w:rsidRPr="00F070E8">
        <w:rPr>
          <w:rFonts w:ascii="Times New Roman" w:eastAsia="Times New Roman" w:hAnsi="Times New Roman" w:cs="Times New Roman"/>
          <w:color w:val="000000"/>
          <w:sz w:val="20"/>
          <w:szCs w:val="20"/>
        </w:rPr>
        <w:t> (Тхе Кинг`с Сингерс</w:t>
      </w:r>
      <w:proofErr w:type="gramStart"/>
      <w:r w:rsidRPr="00F070E8">
        <w:rPr>
          <w:rFonts w:ascii="Times New Roman" w:eastAsia="Times New Roman" w:hAnsi="Times New Roman" w:cs="Times New Roman"/>
          <w:color w:val="000000"/>
          <w:sz w:val="20"/>
          <w:szCs w:val="20"/>
        </w:rPr>
        <w:t>)</w:t>
      </w:r>
      <w:proofErr w:type="gramEnd"/>
      <w:r w:rsidRPr="00F070E8">
        <w:rPr>
          <w:rFonts w:ascii="Times New Roman" w:eastAsia="Times New Roman" w:hAnsi="Times New Roman" w:cs="Times New Roman"/>
          <w:color w:val="000000"/>
          <w:sz w:val="20"/>
          <w:szCs w:val="20"/>
        </w:rPr>
        <w:br/>
        <w:t>2. Ј. Штраус: </w:t>
      </w:r>
      <w:r w:rsidRPr="00F070E8">
        <w:rPr>
          <w:rFonts w:ascii="Times New Roman" w:eastAsia="Times New Roman" w:hAnsi="Times New Roman" w:cs="Times New Roman"/>
          <w:i/>
          <w:iCs/>
          <w:color w:val="000000"/>
          <w:sz w:val="20"/>
          <w:szCs w:val="20"/>
        </w:rPr>
        <w:t>Анина полка</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3. Ф. Ж. Госек: </w:t>
      </w:r>
      <w:r w:rsidRPr="00F070E8">
        <w:rPr>
          <w:rFonts w:ascii="Times New Roman" w:eastAsia="Times New Roman" w:hAnsi="Times New Roman" w:cs="Times New Roman"/>
          <w:i/>
          <w:iCs/>
          <w:color w:val="000000"/>
          <w:sz w:val="20"/>
          <w:szCs w:val="20"/>
        </w:rPr>
        <w:t>Гавота</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4. К. Сен Санс: </w:t>
      </w:r>
      <w:r w:rsidRPr="00F070E8">
        <w:rPr>
          <w:rFonts w:ascii="Times New Roman" w:eastAsia="Times New Roman" w:hAnsi="Times New Roman" w:cs="Times New Roman"/>
          <w:i/>
          <w:iCs/>
          <w:color w:val="000000"/>
          <w:sz w:val="20"/>
          <w:szCs w:val="20"/>
        </w:rPr>
        <w:t>Карневал животиња</w:t>
      </w:r>
      <w:r w:rsidRPr="00F070E8">
        <w:rPr>
          <w:rFonts w:ascii="Times New Roman" w:eastAsia="Times New Roman" w:hAnsi="Times New Roman" w:cs="Times New Roman"/>
          <w:color w:val="000000"/>
          <w:sz w:val="20"/>
          <w:szCs w:val="20"/>
        </w:rPr>
        <w:t> (Марш лавова, Акваријум, Птице, Магарци</w:t>
      </w:r>
      <w:proofErr w:type="gramStart"/>
      <w:r w:rsidRPr="00F070E8">
        <w:rPr>
          <w:rFonts w:ascii="Times New Roman" w:eastAsia="Times New Roman" w:hAnsi="Times New Roman" w:cs="Times New Roman"/>
          <w:color w:val="000000"/>
          <w:sz w:val="20"/>
          <w:szCs w:val="20"/>
        </w:rPr>
        <w:t>)</w:t>
      </w:r>
      <w:proofErr w:type="gramEnd"/>
      <w:r w:rsidRPr="00F070E8">
        <w:rPr>
          <w:rFonts w:ascii="Times New Roman" w:eastAsia="Times New Roman" w:hAnsi="Times New Roman" w:cs="Times New Roman"/>
          <w:color w:val="000000"/>
          <w:sz w:val="20"/>
          <w:szCs w:val="20"/>
        </w:rPr>
        <w:br/>
        <w:t>5. П. I. Чајковски: </w:t>
      </w:r>
      <w:r w:rsidRPr="00F070E8">
        <w:rPr>
          <w:rFonts w:ascii="Times New Roman" w:eastAsia="Times New Roman" w:hAnsi="Times New Roman" w:cs="Times New Roman"/>
          <w:i/>
          <w:iCs/>
          <w:color w:val="000000"/>
          <w:sz w:val="20"/>
          <w:szCs w:val="20"/>
        </w:rPr>
        <w:t>Валцер</w:t>
      </w:r>
      <w:r w:rsidRPr="00F070E8">
        <w:rPr>
          <w:rFonts w:ascii="Times New Roman" w:eastAsia="Times New Roman" w:hAnsi="Times New Roman" w:cs="Times New Roman"/>
          <w:color w:val="000000"/>
          <w:sz w:val="20"/>
          <w:szCs w:val="20"/>
        </w:rPr>
        <w:t>, Успавана лепотица</w:t>
      </w:r>
      <w:r w:rsidRPr="00F070E8">
        <w:rPr>
          <w:rFonts w:ascii="Times New Roman" w:eastAsia="Times New Roman" w:hAnsi="Times New Roman" w:cs="Times New Roman"/>
          <w:color w:val="000000"/>
          <w:sz w:val="20"/>
          <w:szCs w:val="20"/>
        </w:rPr>
        <w:br/>
        <w:t>6. Ј. Брамс: </w:t>
      </w:r>
      <w:r w:rsidRPr="00F070E8">
        <w:rPr>
          <w:rFonts w:ascii="Times New Roman" w:eastAsia="Times New Roman" w:hAnsi="Times New Roman" w:cs="Times New Roman"/>
          <w:i/>
          <w:iCs/>
          <w:color w:val="000000"/>
          <w:sz w:val="20"/>
          <w:szCs w:val="20"/>
        </w:rPr>
        <w:t>Мађарска игра</w:t>
      </w:r>
      <w:r w:rsidRPr="00F070E8">
        <w:rPr>
          <w:rFonts w:ascii="Times New Roman" w:eastAsia="Times New Roman" w:hAnsi="Times New Roman" w:cs="Times New Roman"/>
          <w:color w:val="000000"/>
          <w:sz w:val="20"/>
          <w:szCs w:val="20"/>
        </w:rPr>
        <w:t> бр. 5</w:t>
      </w:r>
      <w:r w:rsidRPr="00F070E8">
        <w:rPr>
          <w:rFonts w:ascii="Times New Roman" w:eastAsia="Times New Roman" w:hAnsi="Times New Roman" w:cs="Times New Roman"/>
          <w:color w:val="000000"/>
          <w:sz w:val="20"/>
          <w:szCs w:val="20"/>
        </w:rPr>
        <w:br/>
        <w:t>7. L. Андерсон: </w:t>
      </w:r>
      <w:r w:rsidRPr="00F070E8">
        <w:rPr>
          <w:rFonts w:ascii="Times New Roman" w:eastAsia="Times New Roman" w:hAnsi="Times New Roman" w:cs="Times New Roman"/>
          <w:i/>
          <w:iCs/>
          <w:color w:val="000000"/>
          <w:sz w:val="20"/>
          <w:szCs w:val="20"/>
        </w:rPr>
        <w:t>Синкопирани сат</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8. П. I. Чајковски: </w:t>
      </w:r>
      <w:r w:rsidRPr="00F070E8">
        <w:rPr>
          <w:rFonts w:ascii="Times New Roman" w:eastAsia="Times New Roman" w:hAnsi="Times New Roman" w:cs="Times New Roman"/>
          <w:i/>
          <w:iCs/>
          <w:color w:val="000000"/>
          <w:sz w:val="20"/>
          <w:szCs w:val="20"/>
        </w:rPr>
        <w:t>Шпанска игра</w:t>
      </w:r>
      <w:r w:rsidRPr="00F070E8">
        <w:rPr>
          <w:rFonts w:ascii="Times New Roman" w:eastAsia="Times New Roman" w:hAnsi="Times New Roman" w:cs="Times New Roman"/>
          <w:color w:val="000000"/>
          <w:sz w:val="20"/>
          <w:szCs w:val="20"/>
        </w:rPr>
        <w:t>, Лабудово језеро</w:t>
      </w:r>
      <w:r w:rsidRPr="00F070E8">
        <w:rPr>
          <w:rFonts w:ascii="Times New Roman" w:eastAsia="Times New Roman" w:hAnsi="Times New Roman" w:cs="Times New Roman"/>
          <w:color w:val="000000"/>
          <w:sz w:val="20"/>
          <w:szCs w:val="20"/>
        </w:rPr>
        <w:br/>
      </w:r>
      <w:r w:rsidRPr="00F070E8">
        <w:rPr>
          <w:rFonts w:ascii="Times New Roman" w:eastAsia="Times New Roman" w:hAnsi="Times New Roman" w:cs="Times New Roman"/>
          <w:color w:val="000000"/>
          <w:sz w:val="20"/>
          <w:szCs w:val="20"/>
        </w:rPr>
        <w:lastRenderedPageBreak/>
        <w:t>9. П. I. Чајковски: </w:t>
      </w:r>
      <w:r w:rsidRPr="00F070E8">
        <w:rPr>
          <w:rFonts w:ascii="Times New Roman" w:eastAsia="Times New Roman" w:hAnsi="Times New Roman" w:cs="Times New Roman"/>
          <w:i/>
          <w:iCs/>
          <w:color w:val="000000"/>
          <w:sz w:val="20"/>
          <w:szCs w:val="20"/>
        </w:rPr>
        <w:t>Игра свирала</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10. А. Бородин: </w:t>
      </w:r>
      <w:r w:rsidRPr="00F070E8">
        <w:rPr>
          <w:rFonts w:ascii="Times New Roman" w:eastAsia="Times New Roman" w:hAnsi="Times New Roman" w:cs="Times New Roman"/>
          <w:i/>
          <w:iCs/>
          <w:color w:val="000000"/>
          <w:sz w:val="20"/>
          <w:szCs w:val="20"/>
        </w:rPr>
        <w:t>Половецке игре,</w:t>
      </w:r>
      <w:r w:rsidRPr="00F070E8">
        <w:rPr>
          <w:rFonts w:ascii="Times New Roman" w:eastAsia="Times New Roman" w:hAnsi="Times New Roman" w:cs="Times New Roman"/>
          <w:color w:val="000000"/>
          <w:sz w:val="20"/>
          <w:szCs w:val="20"/>
        </w:rPr>
        <w:t> Кнез Игор</w:t>
      </w:r>
      <w:r w:rsidRPr="00F070E8">
        <w:rPr>
          <w:rFonts w:ascii="Times New Roman" w:eastAsia="Times New Roman" w:hAnsi="Times New Roman" w:cs="Times New Roman"/>
          <w:color w:val="000000"/>
          <w:sz w:val="20"/>
          <w:szCs w:val="20"/>
        </w:rPr>
        <w:br/>
        <w:t>11. А. Понкијели: </w:t>
      </w:r>
      <w:r w:rsidRPr="00F070E8">
        <w:rPr>
          <w:rFonts w:ascii="Times New Roman" w:eastAsia="Times New Roman" w:hAnsi="Times New Roman" w:cs="Times New Roman"/>
          <w:i/>
          <w:iCs/>
          <w:color w:val="000000"/>
          <w:sz w:val="20"/>
          <w:szCs w:val="20"/>
        </w:rPr>
        <w:t>Игра сатова</w:t>
      </w:r>
      <w:r w:rsidRPr="00F070E8">
        <w:rPr>
          <w:rFonts w:ascii="Times New Roman" w:eastAsia="Times New Roman" w:hAnsi="Times New Roman" w:cs="Times New Roman"/>
          <w:color w:val="000000"/>
          <w:sz w:val="20"/>
          <w:szCs w:val="20"/>
        </w:rPr>
        <w:t>, Ђоконда</w:t>
      </w:r>
      <w:r w:rsidRPr="00F070E8">
        <w:rPr>
          <w:rFonts w:ascii="Times New Roman" w:eastAsia="Times New Roman" w:hAnsi="Times New Roman" w:cs="Times New Roman"/>
          <w:color w:val="000000"/>
          <w:sz w:val="20"/>
          <w:szCs w:val="20"/>
        </w:rPr>
        <w:br/>
        <w:t>12. Е. Григ: </w:t>
      </w:r>
      <w:r w:rsidRPr="00F070E8">
        <w:rPr>
          <w:rFonts w:ascii="Times New Roman" w:eastAsia="Times New Roman" w:hAnsi="Times New Roman" w:cs="Times New Roman"/>
          <w:i/>
          <w:iCs/>
          <w:color w:val="000000"/>
          <w:sz w:val="20"/>
          <w:szCs w:val="20"/>
        </w:rPr>
        <w:t>У дворани планинског краља</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13. Х. Манцини: </w:t>
      </w:r>
      <w:r w:rsidRPr="00F070E8">
        <w:rPr>
          <w:rFonts w:ascii="Times New Roman" w:eastAsia="Times New Roman" w:hAnsi="Times New Roman" w:cs="Times New Roman"/>
          <w:i/>
          <w:iCs/>
          <w:color w:val="000000"/>
          <w:sz w:val="20"/>
          <w:szCs w:val="20"/>
        </w:rPr>
        <w:t>Пинк Пантер,</w:t>
      </w:r>
      <w:r w:rsidRPr="00F070E8">
        <w:rPr>
          <w:rFonts w:ascii="Times New Roman" w:eastAsia="Times New Roman" w:hAnsi="Times New Roman" w:cs="Times New Roman"/>
          <w:color w:val="000000"/>
          <w:sz w:val="20"/>
          <w:szCs w:val="20"/>
        </w:rPr>
        <w:t> тема</w:t>
      </w:r>
      <w:r w:rsidRPr="00F070E8">
        <w:rPr>
          <w:rFonts w:ascii="Times New Roman" w:eastAsia="Times New Roman" w:hAnsi="Times New Roman" w:cs="Times New Roman"/>
          <w:color w:val="000000"/>
          <w:sz w:val="20"/>
          <w:szCs w:val="20"/>
        </w:rPr>
        <w:br/>
        <w:t>14. Р. Шуман: </w:t>
      </w:r>
      <w:r w:rsidRPr="00F070E8">
        <w:rPr>
          <w:rFonts w:ascii="Times New Roman" w:eastAsia="Times New Roman" w:hAnsi="Times New Roman" w:cs="Times New Roman"/>
          <w:i/>
          <w:iCs/>
          <w:color w:val="000000"/>
          <w:sz w:val="20"/>
          <w:szCs w:val="20"/>
        </w:rPr>
        <w:t>Дивљи јахач</w:t>
      </w:r>
    </w:p>
    <w:p w:rsidR="00CE4BBF" w:rsidRPr="00F070E8" w:rsidRDefault="00CE4BBF" w:rsidP="00A75722">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b/>
          <w:bCs/>
          <w:color w:val="000000"/>
          <w:sz w:val="20"/>
          <w:szCs w:val="20"/>
        </w:rPr>
        <w:t>Видео примери</w:t>
      </w:r>
    </w:p>
    <w:p w:rsidR="00CE4BBF" w:rsidRDefault="00CE4BBF" w:rsidP="00A75722">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К. Сен Санс: </w:t>
      </w:r>
      <w:r w:rsidRPr="00F070E8">
        <w:rPr>
          <w:rFonts w:ascii="Times New Roman" w:eastAsia="Times New Roman" w:hAnsi="Times New Roman" w:cs="Times New Roman"/>
          <w:i/>
          <w:iCs/>
          <w:color w:val="000000"/>
          <w:sz w:val="20"/>
          <w:szCs w:val="20"/>
        </w:rPr>
        <w:t>Карневал животиња, Фламингоси</w:t>
      </w:r>
      <w:r w:rsidRPr="00F070E8">
        <w:rPr>
          <w:rFonts w:ascii="Times New Roman" w:eastAsia="Times New Roman" w:hAnsi="Times New Roman" w:cs="Times New Roman"/>
          <w:color w:val="000000"/>
          <w:sz w:val="20"/>
          <w:szCs w:val="20"/>
        </w:rPr>
        <w:t>, хттпс://www.youtube.цом/watch?в=ОвПјтолајЗк</w:t>
      </w:r>
      <w:r w:rsidRPr="00F070E8">
        <w:rPr>
          <w:rFonts w:ascii="Times New Roman" w:eastAsia="Times New Roman" w:hAnsi="Times New Roman" w:cs="Times New Roman"/>
          <w:color w:val="000000"/>
          <w:sz w:val="20"/>
          <w:szCs w:val="20"/>
        </w:rPr>
        <w:br/>
        <w:t>К. Сен Санс: </w:t>
      </w:r>
      <w:r w:rsidRPr="00F070E8">
        <w:rPr>
          <w:rFonts w:ascii="Times New Roman" w:eastAsia="Times New Roman" w:hAnsi="Times New Roman" w:cs="Times New Roman"/>
          <w:i/>
          <w:iCs/>
          <w:color w:val="000000"/>
          <w:sz w:val="20"/>
          <w:szCs w:val="20"/>
        </w:rPr>
        <w:t>Карневал животиња, Акваријум</w:t>
      </w:r>
      <w:r w:rsidRPr="00F070E8">
        <w:rPr>
          <w:rFonts w:ascii="Times New Roman" w:eastAsia="Times New Roman" w:hAnsi="Times New Roman" w:cs="Times New Roman"/>
          <w:color w:val="000000"/>
          <w:sz w:val="20"/>
          <w:szCs w:val="20"/>
        </w:rPr>
        <w:t>, хттпс://www.youtube.цом/watch?в=9х_Ј5601Q_0 хттпс://www.youtube.цом/watch?в=dMfXBY35LXo</w:t>
      </w:r>
      <w:r w:rsidRPr="00F070E8">
        <w:rPr>
          <w:rFonts w:ascii="Times New Roman" w:eastAsia="Times New Roman" w:hAnsi="Times New Roman" w:cs="Times New Roman"/>
          <w:color w:val="000000"/>
          <w:sz w:val="20"/>
          <w:szCs w:val="20"/>
        </w:rPr>
        <w:br/>
        <w:t>К. Сен Санс: </w:t>
      </w:r>
      <w:r w:rsidRPr="00F070E8">
        <w:rPr>
          <w:rFonts w:ascii="Times New Roman" w:eastAsia="Times New Roman" w:hAnsi="Times New Roman" w:cs="Times New Roman"/>
          <w:i/>
          <w:iCs/>
          <w:color w:val="000000"/>
          <w:sz w:val="20"/>
          <w:szCs w:val="20"/>
        </w:rPr>
        <w:t>Карневал животиња, Марш лавова,</w:t>
      </w:r>
      <w:r w:rsidRPr="00F070E8">
        <w:rPr>
          <w:rFonts w:ascii="Times New Roman" w:eastAsia="Times New Roman" w:hAnsi="Times New Roman" w:cs="Times New Roman"/>
          <w:color w:val="000000"/>
          <w:sz w:val="20"/>
          <w:szCs w:val="20"/>
        </w:rPr>
        <w:t> хттпс://www.youtube.цом/watch?в=8y-КБлДФЗОо</w:t>
      </w:r>
      <w:r w:rsidRPr="00F070E8">
        <w:rPr>
          <w:rFonts w:ascii="Times New Roman" w:eastAsia="Times New Roman" w:hAnsi="Times New Roman" w:cs="Times New Roman"/>
          <w:color w:val="000000"/>
          <w:sz w:val="20"/>
          <w:szCs w:val="20"/>
        </w:rPr>
        <w:br/>
        <w:t>К. Сен Санс: </w:t>
      </w:r>
      <w:r w:rsidRPr="00F070E8">
        <w:rPr>
          <w:rFonts w:ascii="Times New Roman" w:eastAsia="Times New Roman" w:hAnsi="Times New Roman" w:cs="Times New Roman"/>
          <w:i/>
          <w:iCs/>
          <w:color w:val="000000"/>
          <w:sz w:val="20"/>
          <w:szCs w:val="20"/>
        </w:rPr>
        <w:t>Карневал животиња,Кенгури,</w:t>
      </w:r>
      <w:r w:rsidRPr="00F070E8">
        <w:rPr>
          <w:rFonts w:ascii="Times New Roman" w:eastAsia="Times New Roman" w:hAnsi="Times New Roman" w:cs="Times New Roman"/>
          <w:color w:val="000000"/>
          <w:sz w:val="20"/>
          <w:szCs w:val="20"/>
        </w:rPr>
        <w:t> хттпс://www.youtube.цом/watch?в=Ае_Обзв0XeI</w:t>
      </w:r>
      <w:r w:rsidRPr="00F070E8">
        <w:rPr>
          <w:rFonts w:ascii="Times New Roman" w:eastAsia="Times New Roman" w:hAnsi="Times New Roman" w:cs="Times New Roman"/>
          <w:color w:val="000000"/>
          <w:sz w:val="20"/>
          <w:szCs w:val="20"/>
        </w:rPr>
        <w:br/>
        <w:t>Чајковски: </w:t>
      </w:r>
      <w:r w:rsidRPr="00F070E8">
        <w:rPr>
          <w:rFonts w:ascii="Times New Roman" w:eastAsia="Times New Roman" w:hAnsi="Times New Roman" w:cs="Times New Roman"/>
          <w:i/>
          <w:iCs/>
          <w:color w:val="000000"/>
          <w:sz w:val="20"/>
          <w:szCs w:val="20"/>
        </w:rPr>
        <w:t>Игра шећерне виле,</w:t>
      </w:r>
      <w:r w:rsidRPr="00F070E8">
        <w:rPr>
          <w:rFonts w:ascii="Times New Roman" w:eastAsia="Times New Roman" w:hAnsi="Times New Roman" w:cs="Times New Roman"/>
          <w:color w:val="000000"/>
          <w:sz w:val="20"/>
          <w:szCs w:val="20"/>
        </w:rPr>
        <w:t> хттпс://www.youtube.цом/watch?в=mQqbnMSm2aQ</w:t>
      </w:r>
      <w:r w:rsidRPr="00F070E8">
        <w:rPr>
          <w:rFonts w:ascii="Times New Roman" w:eastAsia="Times New Roman" w:hAnsi="Times New Roman" w:cs="Times New Roman"/>
          <w:color w:val="000000"/>
          <w:sz w:val="20"/>
          <w:szCs w:val="20"/>
        </w:rPr>
        <w:br/>
      </w:r>
      <w:r w:rsidRPr="00F070E8">
        <w:rPr>
          <w:rFonts w:ascii="Times New Roman" w:eastAsia="Times New Roman" w:hAnsi="Times New Roman" w:cs="Times New Roman"/>
          <w:i/>
          <w:iCs/>
          <w:color w:val="000000"/>
          <w:sz w:val="20"/>
          <w:szCs w:val="20"/>
        </w:rPr>
        <w:t>И лике то мове ит мове ит,</w:t>
      </w:r>
      <w:r w:rsidRPr="00F070E8">
        <w:rPr>
          <w:rFonts w:ascii="Times New Roman" w:eastAsia="Times New Roman" w:hAnsi="Times New Roman" w:cs="Times New Roman"/>
          <w:color w:val="000000"/>
          <w:sz w:val="20"/>
          <w:szCs w:val="20"/>
        </w:rPr>
        <w:t> хттпс://www.youtube.цом/watch?в=хдцТмпвДО0И</w:t>
      </w:r>
      <w:r w:rsidRPr="00F070E8">
        <w:rPr>
          <w:rFonts w:ascii="Times New Roman" w:eastAsia="Times New Roman" w:hAnsi="Times New Roman" w:cs="Times New Roman"/>
          <w:color w:val="000000"/>
          <w:sz w:val="20"/>
          <w:szCs w:val="20"/>
        </w:rPr>
        <w:br/>
        <w:t>П. I. Чајковски: </w:t>
      </w:r>
      <w:r w:rsidRPr="00F070E8">
        <w:rPr>
          <w:rFonts w:ascii="Times New Roman" w:eastAsia="Times New Roman" w:hAnsi="Times New Roman" w:cs="Times New Roman"/>
          <w:i/>
          <w:iCs/>
          <w:color w:val="000000"/>
          <w:sz w:val="20"/>
          <w:szCs w:val="20"/>
        </w:rPr>
        <w:t>Игра свирала,</w:t>
      </w:r>
      <w:r w:rsidRPr="00F070E8">
        <w:rPr>
          <w:rFonts w:ascii="Times New Roman" w:eastAsia="Times New Roman" w:hAnsi="Times New Roman" w:cs="Times New Roman"/>
          <w:color w:val="000000"/>
          <w:sz w:val="20"/>
          <w:szCs w:val="20"/>
        </w:rPr>
        <w:t> хттпс://www.youtube.цом/watch?в=тср9178бДБ0</w:t>
      </w:r>
      <w:r w:rsidRPr="00F070E8">
        <w:rPr>
          <w:rFonts w:ascii="Times New Roman" w:eastAsia="Times New Roman" w:hAnsi="Times New Roman" w:cs="Times New Roman"/>
          <w:color w:val="000000"/>
          <w:sz w:val="20"/>
          <w:szCs w:val="20"/>
        </w:rPr>
        <w:br/>
        <w:t>Ј. Брамс: </w:t>
      </w:r>
      <w:r w:rsidRPr="00F070E8">
        <w:rPr>
          <w:rFonts w:ascii="Times New Roman" w:eastAsia="Times New Roman" w:hAnsi="Times New Roman" w:cs="Times New Roman"/>
          <w:i/>
          <w:iCs/>
          <w:color w:val="000000"/>
          <w:sz w:val="20"/>
          <w:szCs w:val="20"/>
        </w:rPr>
        <w:t>Мађарска игра</w:t>
      </w:r>
      <w:r w:rsidRPr="00F070E8">
        <w:rPr>
          <w:rFonts w:ascii="Times New Roman" w:eastAsia="Times New Roman" w:hAnsi="Times New Roman" w:cs="Times New Roman"/>
          <w:color w:val="000000"/>
          <w:sz w:val="20"/>
          <w:szCs w:val="20"/>
        </w:rPr>
        <w:t> бр. 5, хттпс://www.youtube.цом/watch?в=вос4eXSM9qA</w:t>
      </w:r>
      <w:r w:rsidRPr="00F070E8">
        <w:rPr>
          <w:rFonts w:ascii="Times New Roman" w:eastAsia="Times New Roman" w:hAnsi="Times New Roman" w:cs="Times New Roman"/>
          <w:color w:val="000000"/>
          <w:sz w:val="20"/>
          <w:szCs w:val="20"/>
        </w:rPr>
        <w:br/>
        <w:t>Н. Римски Корсаков: </w:t>
      </w:r>
      <w:r w:rsidRPr="00F070E8">
        <w:rPr>
          <w:rFonts w:ascii="Times New Roman" w:eastAsia="Times New Roman" w:hAnsi="Times New Roman" w:cs="Times New Roman"/>
          <w:i/>
          <w:iCs/>
          <w:color w:val="000000"/>
          <w:sz w:val="20"/>
          <w:szCs w:val="20"/>
        </w:rPr>
        <w:t>Бумбаров лет,</w:t>
      </w:r>
      <w:r w:rsidRPr="00F070E8">
        <w:rPr>
          <w:rFonts w:ascii="Times New Roman" w:eastAsia="Times New Roman" w:hAnsi="Times New Roman" w:cs="Times New Roman"/>
          <w:color w:val="000000"/>
          <w:sz w:val="20"/>
          <w:szCs w:val="20"/>
        </w:rPr>
        <w:t> хттпс://www.youtube.цом/watch?в=ТЗГ8бН8tAws </w:t>
      </w:r>
    </w:p>
    <w:p w:rsidR="008B5FD5" w:rsidRPr="00F070E8" w:rsidRDefault="008B5FD5" w:rsidP="00A75722">
      <w:pPr>
        <w:spacing w:after="0" w:line="240" w:lineRule="auto"/>
        <w:rPr>
          <w:rFonts w:ascii="Times New Roman" w:eastAsia="Times New Roman" w:hAnsi="Times New Roman" w:cs="Times New Roman"/>
          <w:color w:val="000000"/>
          <w:sz w:val="20"/>
          <w:szCs w:val="20"/>
        </w:rPr>
      </w:pPr>
    </w:p>
    <w:p w:rsidR="008B5FD5" w:rsidRPr="008B5FD5" w:rsidRDefault="00CE4BBF" w:rsidP="008B5FD5">
      <w:pPr>
        <w:spacing w:after="0" w:line="240" w:lineRule="auto"/>
        <w:jc w:val="both"/>
        <w:rPr>
          <w:rFonts w:ascii="Times New Roman" w:eastAsia="Times New Roman" w:hAnsi="Times New Roman" w:cs="Times New Roman"/>
          <w:b/>
          <w:bCs/>
          <w:color w:val="000000"/>
          <w:sz w:val="20"/>
          <w:szCs w:val="20"/>
        </w:rPr>
      </w:pPr>
      <w:r w:rsidRPr="00F070E8">
        <w:rPr>
          <w:rFonts w:ascii="Times New Roman" w:eastAsia="Times New Roman" w:hAnsi="Times New Roman" w:cs="Times New Roman"/>
          <w:b/>
          <w:bCs/>
          <w:color w:val="000000"/>
          <w:sz w:val="20"/>
          <w:szCs w:val="20"/>
        </w:rPr>
        <w:t>ИЗВОЂЕЊЕ</w:t>
      </w:r>
    </w:p>
    <w:p w:rsidR="00CE4BBF" w:rsidRPr="00F070E8" w:rsidRDefault="00CE4BBF" w:rsidP="008B5FD5">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Сваки аспект извођења музике има непосредан и драгоцен утицај на развој ученика. Извођењем музике активира се велики број когнитивних радњи, развија дугорочно памћење и фине моторичке радње. Посебну пажњу треба усмерити на спонтане покрете као одговор на музички доживљај. </w:t>
      </w:r>
    </w:p>
    <w:p w:rsidR="00CE4BBF" w:rsidRPr="00F070E8" w:rsidRDefault="00CE4BBF" w:rsidP="008B5FD5">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b/>
          <w:bCs/>
          <w:color w:val="000000"/>
          <w:sz w:val="20"/>
          <w:szCs w:val="20"/>
        </w:rPr>
        <w:t>Бројалице</w:t>
      </w:r>
    </w:p>
    <w:p w:rsidR="00CE4BBF" w:rsidRPr="00F070E8" w:rsidRDefault="00CE4BBF" w:rsidP="008B5FD5">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Бројалице су драгоцен музички садржај у настави музичке културе за развијање ритмичких способности ученика. Слогови бројалице изговарају се у ритму, прецизно и увек праћени одговарајућим покретом. Покрет који прати бројалицу представља извођење пулса, ритма или груписање удара. Учењем и извођењем бројалица, развијају се ритмичке способности и припрема свирање на дечјим инструментима, због чега је извођење бројалице добра уводна активност пре учења песме или свирања на дечјим ритмичким инструментима. Певане бројалице подразумевају мелодију малог обима од неколико тонова, па су погодне за почетак наставе и као уводна активност пре певања песама, уколико садржај бројалице корелира са садржајем текста нове песме. Правилан исход учења бројалице видљив је добијањем ритмички уједначеног покрета целе групе. </w:t>
      </w:r>
    </w:p>
    <w:p w:rsidR="00CE4BBF" w:rsidRPr="00F070E8" w:rsidRDefault="00CE4BBF" w:rsidP="008B5FD5">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b/>
          <w:bCs/>
          <w:color w:val="000000"/>
          <w:sz w:val="20"/>
          <w:szCs w:val="20"/>
        </w:rPr>
        <w:t>Певање</w:t>
      </w:r>
    </w:p>
    <w:p w:rsidR="00CE4BBF" w:rsidRPr="00F070E8" w:rsidRDefault="00CE4BBF" w:rsidP="008B5FD5">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Избор песме треба да буде примерен узрасту ученика и њиховим интересовањима (тематика, ритмичка конструкција, форма, артикулација мелодијских скокова, садржај, мелодија и ритам). Вежбе правилног држања тела, дисања и говорне артикулације треба да претходе обнављању познатих песама, које су опет садржајно и/или музички сличне оној коју ће учити. </w:t>
      </w:r>
    </w:p>
    <w:p w:rsidR="00CE4BBF" w:rsidRPr="00F070E8" w:rsidRDefault="00CE4BBF" w:rsidP="008B5FD5">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Рад на песми почиње обрадом литерарног текста (мотивациони разговор), а након тога следи звучна демонстрација. Песма се учи по деловима, а затим спаја у целину. Важно је увек обратити пажњу на правилну дикцију и инсистирати на изражајном извођењу песме. </w:t>
      </w:r>
    </w:p>
    <w:p w:rsidR="00CE4BBF" w:rsidRPr="00F070E8" w:rsidRDefault="00CE4BBF" w:rsidP="008B5FD5">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Једноставни модели и наменске песме чији се почеци везују за боје служе за стварање звучног фонда и представа. На овом нивоу модели се уче по слуху. </w:t>
      </w:r>
    </w:p>
    <w:p w:rsidR="00CE4BBF" w:rsidRPr="00F070E8" w:rsidRDefault="00CE4BBF" w:rsidP="008B5FD5">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b/>
          <w:bCs/>
          <w:color w:val="000000"/>
          <w:sz w:val="20"/>
          <w:szCs w:val="20"/>
        </w:rPr>
        <w:t>Музичке игре</w:t>
      </w:r>
    </w:p>
    <w:p w:rsidR="00CE4BBF" w:rsidRPr="00F070E8" w:rsidRDefault="00CE4BBF" w:rsidP="008B5FD5">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У настави музичке културе пожељно је што чешће повезивати покрет и певање извођењем различитих врста музичких игара. Поред музичких игара са певањем, музичких игара са певањем уз инструменталну пратњу, инструменталних музичких игара, традиционалних музичких игара са певањем и без певања (само уз инструменталну пратњу), дидактичких музичких игара, музичку игру може да представља и било која песма чији литерарни садржај може да буде исказан покретом. Музичка игра се обрађује као песма по слуху, након чега следи усвајање покрета. Циљ извођења сваке игре је постизање уједначеног покрета целе групе. Група се формира слободним избором, тако што се води рачуна о броју ученика који чине групу (ако није другачије прецизирано, група максимално треба да има до шест ученика). Сви ученици учествују у извођењу музичке игре, међусобним смењивањем група, све док игру не изведе цело одељење. </w:t>
      </w:r>
    </w:p>
    <w:p w:rsidR="00CE4BBF" w:rsidRPr="00F070E8" w:rsidRDefault="00CE4BBF" w:rsidP="008B5FD5">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b/>
          <w:bCs/>
          <w:color w:val="000000"/>
          <w:sz w:val="20"/>
          <w:szCs w:val="20"/>
        </w:rPr>
        <w:t>Свирање</w:t>
      </w:r>
    </w:p>
    <w:p w:rsidR="00CE4BBF" w:rsidRPr="00F070E8" w:rsidRDefault="00CE4BBF" w:rsidP="008B5FD5">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Ова активност се реализује на дечјим и алтернативним инструментима (тело, предмети из окружења, инструменти које деца направе по узору на Орфове). </w:t>
      </w:r>
    </w:p>
    <w:p w:rsidR="00CE4BBF" w:rsidRPr="00F070E8" w:rsidRDefault="00CE4BBF" w:rsidP="008B5FD5">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Тонску боју инструмената треба повезивати са музичким садржајем. </w:t>
      </w:r>
    </w:p>
    <w:p w:rsidR="00CE4BBF" w:rsidRPr="00F070E8" w:rsidRDefault="00CE4BBF" w:rsidP="008B5FD5">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Примери ритмичке пратње могу бити: </w:t>
      </w:r>
    </w:p>
    <w:p w:rsidR="00CE4BBF" w:rsidRPr="00F070E8" w:rsidRDefault="00CE4BBF" w:rsidP="008B5FD5">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извођење</w:t>
      </w:r>
      <w:proofErr w:type="gramEnd"/>
      <w:r w:rsidRPr="00F070E8">
        <w:rPr>
          <w:rFonts w:ascii="Times New Roman" w:eastAsia="Times New Roman" w:hAnsi="Times New Roman" w:cs="Times New Roman"/>
          <w:color w:val="000000"/>
          <w:sz w:val="20"/>
          <w:szCs w:val="20"/>
        </w:rPr>
        <w:t xml:space="preserve"> пулса (основне ритмичке јединице), </w:t>
      </w:r>
    </w:p>
    <w:p w:rsidR="00CE4BBF" w:rsidRPr="00F070E8" w:rsidRDefault="00CE4BBF" w:rsidP="008B5FD5">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lastRenderedPageBreak/>
        <w:t xml:space="preserve">- </w:t>
      </w:r>
      <w:proofErr w:type="gramStart"/>
      <w:r w:rsidRPr="00F070E8">
        <w:rPr>
          <w:rFonts w:ascii="Times New Roman" w:eastAsia="Times New Roman" w:hAnsi="Times New Roman" w:cs="Times New Roman"/>
          <w:color w:val="000000"/>
          <w:sz w:val="20"/>
          <w:szCs w:val="20"/>
        </w:rPr>
        <w:t>извођење</w:t>
      </w:r>
      <w:proofErr w:type="gramEnd"/>
      <w:r w:rsidRPr="00F070E8">
        <w:rPr>
          <w:rFonts w:ascii="Times New Roman" w:eastAsia="Times New Roman" w:hAnsi="Times New Roman" w:cs="Times New Roman"/>
          <w:color w:val="000000"/>
          <w:sz w:val="20"/>
          <w:szCs w:val="20"/>
        </w:rPr>
        <w:t xml:space="preserve"> ритма (који се поклапа са говорним ритмом бројалица и песама па се као такав једноставно учи по слуху), </w:t>
      </w:r>
    </w:p>
    <w:p w:rsidR="00CE4BBF" w:rsidRPr="00F070E8" w:rsidRDefault="00CE4BBF" w:rsidP="008B5FD5">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груписање</w:t>
      </w:r>
      <w:proofErr w:type="gramEnd"/>
      <w:r w:rsidRPr="00F070E8">
        <w:rPr>
          <w:rFonts w:ascii="Times New Roman" w:eastAsia="Times New Roman" w:hAnsi="Times New Roman" w:cs="Times New Roman"/>
          <w:color w:val="000000"/>
          <w:sz w:val="20"/>
          <w:szCs w:val="20"/>
        </w:rPr>
        <w:t xml:space="preserve"> удара - различитим покретима и различитим изворима звука се на један начин изводи наглашена прва у такту, а лакшим покретом и слабијим извором звука друга, односно остале слабије наглашене у такту, </w:t>
      </w:r>
    </w:p>
    <w:p w:rsidR="00CE4BBF" w:rsidRPr="00F070E8" w:rsidRDefault="00CE4BBF" w:rsidP="008B5FD5">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ономатопеја</w:t>
      </w:r>
      <w:proofErr w:type="gramEnd"/>
      <w:r w:rsidRPr="00F070E8">
        <w:rPr>
          <w:rFonts w:ascii="Times New Roman" w:eastAsia="Times New Roman" w:hAnsi="Times New Roman" w:cs="Times New Roman"/>
          <w:color w:val="000000"/>
          <w:sz w:val="20"/>
          <w:szCs w:val="20"/>
        </w:rPr>
        <w:t xml:space="preserve"> звучних илустрација - специфична места у тексту песама могу се звучно илустровати адекватним инструментом или неким другим предметом. </w:t>
      </w:r>
    </w:p>
    <w:p w:rsidR="00CE4BBF" w:rsidRDefault="00CE4BBF" w:rsidP="008B5FD5">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У извођењу инструменталних аранжмана ученике делити у две групе. </w:t>
      </w:r>
    </w:p>
    <w:p w:rsidR="008B5FD5" w:rsidRPr="00F070E8" w:rsidRDefault="008B5FD5" w:rsidP="008B5FD5">
      <w:pPr>
        <w:spacing w:after="0" w:line="240" w:lineRule="auto"/>
        <w:jc w:val="both"/>
        <w:rPr>
          <w:rFonts w:ascii="Times New Roman" w:eastAsia="Times New Roman" w:hAnsi="Times New Roman" w:cs="Times New Roman"/>
          <w:color w:val="000000"/>
          <w:sz w:val="20"/>
          <w:szCs w:val="20"/>
        </w:rPr>
      </w:pPr>
    </w:p>
    <w:p w:rsidR="00CE4BBF" w:rsidRPr="008B5FD5" w:rsidRDefault="00CE4BBF" w:rsidP="008B5FD5">
      <w:pPr>
        <w:spacing w:after="0" w:line="240" w:lineRule="auto"/>
        <w:rPr>
          <w:rFonts w:ascii="Times New Roman" w:eastAsia="Times New Roman" w:hAnsi="Times New Roman" w:cs="Times New Roman"/>
          <w:b/>
          <w:color w:val="000000"/>
          <w:sz w:val="20"/>
          <w:szCs w:val="20"/>
        </w:rPr>
      </w:pPr>
      <w:r w:rsidRPr="008B5FD5">
        <w:rPr>
          <w:rFonts w:ascii="Times New Roman" w:eastAsia="Times New Roman" w:hAnsi="Times New Roman" w:cs="Times New Roman"/>
          <w:b/>
          <w:color w:val="000000"/>
          <w:sz w:val="20"/>
          <w:szCs w:val="20"/>
        </w:rPr>
        <w:t>ИЗБОР КОМПОЗИЦИЈА ЗА ПЕВАЊЕ </w:t>
      </w:r>
    </w:p>
    <w:p w:rsidR="00CE4BBF" w:rsidRPr="00F070E8" w:rsidRDefault="00CE4BBF" w:rsidP="00A75722">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b/>
          <w:bCs/>
          <w:color w:val="000000"/>
          <w:sz w:val="20"/>
          <w:szCs w:val="20"/>
        </w:rPr>
        <w:t>Химне</w:t>
      </w:r>
    </w:p>
    <w:p w:rsidR="00CE4BBF" w:rsidRPr="00F070E8" w:rsidRDefault="00CE4BBF" w:rsidP="00A75722">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Државна химна</w:t>
      </w:r>
      <w:r w:rsidRPr="00F070E8">
        <w:rPr>
          <w:rFonts w:ascii="Times New Roman" w:eastAsia="Times New Roman" w:hAnsi="Times New Roman" w:cs="Times New Roman"/>
          <w:color w:val="000000"/>
          <w:sz w:val="20"/>
          <w:szCs w:val="20"/>
        </w:rPr>
        <w:br/>
        <w:t>Светосавска химна</w:t>
      </w:r>
      <w:r w:rsidRPr="00F070E8">
        <w:rPr>
          <w:rFonts w:ascii="Times New Roman" w:eastAsia="Times New Roman" w:hAnsi="Times New Roman" w:cs="Times New Roman"/>
          <w:color w:val="000000"/>
          <w:sz w:val="20"/>
          <w:szCs w:val="20"/>
        </w:rPr>
        <w:br/>
        <w:t>Школска химна </w:t>
      </w:r>
    </w:p>
    <w:p w:rsidR="00CE4BBF" w:rsidRPr="00F070E8" w:rsidRDefault="00CE4BBF" w:rsidP="00A75722">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b/>
          <w:bCs/>
          <w:color w:val="000000"/>
          <w:sz w:val="20"/>
          <w:szCs w:val="20"/>
        </w:rPr>
        <w:t>Народне песме и традиционалне дечје игре (уз певање)</w:t>
      </w:r>
    </w:p>
    <w:p w:rsidR="00CE4BBF" w:rsidRPr="00F070E8" w:rsidRDefault="00CE4BBF" w:rsidP="00A75722">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i/>
          <w:iCs/>
          <w:color w:val="000000"/>
          <w:sz w:val="20"/>
          <w:szCs w:val="20"/>
        </w:rPr>
        <w:t>Дуње ранке</w:t>
      </w:r>
      <w:r w:rsidRPr="00F070E8">
        <w:rPr>
          <w:rFonts w:ascii="Times New Roman" w:eastAsia="Times New Roman" w:hAnsi="Times New Roman" w:cs="Times New Roman"/>
          <w:i/>
          <w:iCs/>
          <w:color w:val="000000"/>
          <w:sz w:val="20"/>
          <w:szCs w:val="20"/>
        </w:rPr>
        <w:br/>
        <w:t>Дечја поскакуша</w:t>
      </w:r>
      <w:r w:rsidRPr="00F070E8">
        <w:rPr>
          <w:rFonts w:ascii="Times New Roman" w:eastAsia="Times New Roman" w:hAnsi="Times New Roman" w:cs="Times New Roman"/>
          <w:i/>
          <w:iCs/>
          <w:color w:val="000000"/>
          <w:sz w:val="20"/>
          <w:szCs w:val="20"/>
        </w:rPr>
        <w:br/>
        <w:t>Шетња</w:t>
      </w:r>
      <w:r w:rsidRPr="00F070E8">
        <w:rPr>
          <w:rFonts w:ascii="Times New Roman" w:eastAsia="Times New Roman" w:hAnsi="Times New Roman" w:cs="Times New Roman"/>
          <w:i/>
          <w:iCs/>
          <w:color w:val="000000"/>
          <w:sz w:val="20"/>
          <w:szCs w:val="20"/>
        </w:rPr>
        <w:br/>
        <w:t>Зелени се јагодо</w:t>
      </w:r>
      <w:r w:rsidRPr="00F070E8">
        <w:rPr>
          <w:rFonts w:ascii="Times New Roman" w:eastAsia="Times New Roman" w:hAnsi="Times New Roman" w:cs="Times New Roman"/>
          <w:i/>
          <w:iCs/>
          <w:color w:val="000000"/>
          <w:sz w:val="20"/>
          <w:szCs w:val="20"/>
        </w:rPr>
        <w:br/>
        <w:t>Коларићу Панићу</w:t>
      </w:r>
      <w:r w:rsidRPr="00F070E8">
        <w:rPr>
          <w:rFonts w:ascii="Times New Roman" w:eastAsia="Times New Roman" w:hAnsi="Times New Roman" w:cs="Times New Roman"/>
          <w:i/>
          <w:iCs/>
          <w:color w:val="000000"/>
          <w:sz w:val="20"/>
          <w:szCs w:val="20"/>
        </w:rPr>
        <w:br/>
        <w:t>Лепа Анка</w:t>
      </w:r>
      <w:r w:rsidRPr="00F070E8">
        <w:rPr>
          <w:rFonts w:ascii="Times New Roman" w:eastAsia="Times New Roman" w:hAnsi="Times New Roman" w:cs="Times New Roman"/>
          <w:i/>
          <w:iCs/>
          <w:color w:val="000000"/>
          <w:sz w:val="20"/>
          <w:szCs w:val="20"/>
        </w:rPr>
        <w:br/>
        <w:t>Вишњичица род родила</w:t>
      </w:r>
      <w:r w:rsidRPr="00F070E8">
        <w:rPr>
          <w:rFonts w:ascii="Times New Roman" w:eastAsia="Times New Roman" w:hAnsi="Times New Roman" w:cs="Times New Roman"/>
          <w:i/>
          <w:iCs/>
          <w:color w:val="000000"/>
          <w:sz w:val="20"/>
          <w:szCs w:val="20"/>
        </w:rPr>
        <w:br/>
        <w:t>Sʾ оне стране Дунава</w:t>
      </w:r>
      <w:r w:rsidRPr="00F070E8">
        <w:rPr>
          <w:rFonts w:ascii="Times New Roman" w:eastAsia="Times New Roman" w:hAnsi="Times New Roman" w:cs="Times New Roman"/>
          <w:i/>
          <w:iCs/>
          <w:color w:val="000000"/>
          <w:sz w:val="20"/>
          <w:szCs w:val="20"/>
        </w:rPr>
        <w:br/>
        <w:t>Медвед бере јагоде</w:t>
      </w:r>
      <w:r w:rsidRPr="00F070E8">
        <w:rPr>
          <w:rFonts w:ascii="Times New Roman" w:eastAsia="Times New Roman" w:hAnsi="Times New Roman" w:cs="Times New Roman"/>
          <w:i/>
          <w:iCs/>
          <w:color w:val="000000"/>
          <w:sz w:val="20"/>
          <w:szCs w:val="20"/>
        </w:rPr>
        <w:br/>
        <w:t>Седи Ћира на врх сламе</w:t>
      </w:r>
      <w:r w:rsidRPr="00F070E8">
        <w:rPr>
          <w:rFonts w:ascii="Times New Roman" w:eastAsia="Times New Roman" w:hAnsi="Times New Roman" w:cs="Times New Roman"/>
          <w:i/>
          <w:iCs/>
          <w:color w:val="000000"/>
          <w:sz w:val="20"/>
          <w:szCs w:val="20"/>
        </w:rPr>
        <w:br/>
        <w:t>Ој, Јело, Јелице</w:t>
      </w:r>
      <w:r w:rsidRPr="00F070E8">
        <w:rPr>
          <w:rFonts w:ascii="Times New Roman" w:eastAsia="Times New Roman" w:hAnsi="Times New Roman" w:cs="Times New Roman"/>
          <w:i/>
          <w:iCs/>
          <w:color w:val="000000"/>
          <w:sz w:val="20"/>
          <w:szCs w:val="20"/>
        </w:rPr>
        <w:br/>
        <w:t>Кад смо били бебе</w:t>
      </w:r>
      <w:r w:rsidRPr="00F070E8">
        <w:rPr>
          <w:rFonts w:ascii="Times New Roman" w:eastAsia="Times New Roman" w:hAnsi="Times New Roman" w:cs="Times New Roman"/>
          <w:i/>
          <w:iCs/>
          <w:color w:val="000000"/>
          <w:sz w:val="20"/>
          <w:szCs w:val="20"/>
        </w:rPr>
        <w:br/>
        <w:t>Божићна песма</w:t>
      </w:r>
      <w:r w:rsidRPr="00F070E8">
        <w:rPr>
          <w:rFonts w:ascii="Times New Roman" w:eastAsia="Times New Roman" w:hAnsi="Times New Roman" w:cs="Times New Roman"/>
          <w:i/>
          <w:iCs/>
          <w:color w:val="000000"/>
          <w:sz w:val="20"/>
          <w:szCs w:val="20"/>
        </w:rPr>
        <w:br/>
        <w:t>Ој, Бадњаче, Бадњаче</w:t>
      </w:r>
      <w:r w:rsidRPr="00F070E8">
        <w:rPr>
          <w:rFonts w:ascii="Times New Roman" w:eastAsia="Times New Roman" w:hAnsi="Times New Roman" w:cs="Times New Roman"/>
          <w:i/>
          <w:iCs/>
          <w:color w:val="000000"/>
          <w:sz w:val="20"/>
          <w:szCs w:val="20"/>
        </w:rPr>
        <w:br/>
        <w:t>Помози нам Вишњи Боже</w:t>
      </w:r>
    </w:p>
    <w:p w:rsidR="00CE4BBF" w:rsidRPr="00F070E8" w:rsidRDefault="00CE4BBF" w:rsidP="00A75722">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b/>
          <w:bCs/>
          <w:color w:val="000000"/>
          <w:sz w:val="20"/>
          <w:szCs w:val="20"/>
        </w:rPr>
        <w:t>Дечје песме</w:t>
      </w:r>
    </w:p>
    <w:p w:rsidR="00CE4BBF" w:rsidRPr="00F070E8" w:rsidRDefault="00CE4BBF" w:rsidP="00A75722">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M. Милојевић: </w:t>
      </w:r>
      <w:r w:rsidRPr="00F070E8">
        <w:rPr>
          <w:rFonts w:ascii="Times New Roman" w:eastAsia="Times New Roman" w:hAnsi="Times New Roman" w:cs="Times New Roman"/>
          <w:i/>
          <w:iCs/>
          <w:color w:val="000000"/>
          <w:sz w:val="20"/>
          <w:szCs w:val="20"/>
        </w:rPr>
        <w:t>На ливади</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L. Вукомановић: </w:t>
      </w:r>
      <w:r w:rsidRPr="00F070E8">
        <w:rPr>
          <w:rFonts w:ascii="Times New Roman" w:eastAsia="Times New Roman" w:hAnsi="Times New Roman" w:cs="Times New Roman"/>
          <w:i/>
          <w:iCs/>
          <w:color w:val="000000"/>
          <w:sz w:val="20"/>
          <w:szCs w:val="20"/>
        </w:rPr>
        <w:t>Свети Саво, мудра главо</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M. Бајагић: </w:t>
      </w:r>
      <w:r w:rsidRPr="00F070E8">
        <w:rPr>
          <w:rFonts w:ascii="Times New Roman" w:eastAsia="Times New Roman" w:hAnsi="Times New Roman" w:cs="Times New Roman"/>
          <w:i/>
          <w:iCs/>
          <w:color w:val="000000"/>
          <w:sz w:val="20"/>
          <w:szCs w:val="20"/>
        </w:rPr>
        <w:t>Мали слонови</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M. Субота: </w:t>
      </w:r>
      <w:r w:rsidRPr="00F070E8">
        <w:rPr>
          <w:rFonts w:ascii="Times New Roman" w:eastAsia="Times New Roman" w:hAnsi="Times New Roman" w:cs="Times New Roman"/>
          <w:i/>
          <w:iCs/>
          <w:color w:val="000000"/>
          <w:sz w:val="20"/>
          <w:szCs w:val="20"/>
        </w:rPr>
        <w:t>Телефонијада</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З. Христић: </w:t>
      </w:r>
      <w:r w:rsidRPr="00F070E8">
        <w:rPr>
          <w:rFonts w:ascii="Times New Roman" w:eastAsia="Times New Roman" w:hAnsi="Times New Roman" w:cs="Times New Roman"/>
          <w:i/>
          <w:iCs/>
          <w:color w:val="000000"/>
          <w:sz w:val="20"/>
          <w:szCs w:val="20"/>
        </w:rPr>
        <w:t>Бус</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D. Лаковић: </w:t>
      </w:r>
      <w:r w:rsidRPr="00F070E8">
        <w:rPr>
          <w:rFonts w:ascii="Times New Roman" w:eastAsia="Times New Roman" w:hAnsi="Times New Roman" w:cs="Times New Roman"/>
          <w:i/>
          <w:iCs/>
          <w:color w:val="000000"/>
          <w:sz w:val="20"/>
          <w:szCs w:val="20"/>
        </w:rPr>
        <w:t>Ечке, течке</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Хор Колибри: </w:t>
      </w:r>
      <w:r w:rsidRPr="00F070E8">
        <w:rPr>
          <w:rFonts w:ascii="Times New Roman" w:eastAsia="Times New Roman" w:hAnsi="Times New Roman" w:cs="Times New Roman"/>
          <w:i/>
          <w:iCs/>
          <w:color w:val="000000"/>
          <w:sz w:val="20"/>
          <w:szCs w:val="20"/>
        </w:rPr>
        <w:t>Какви су моји тата и мама</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Ст. Коруновић: </w:t>
      </w:r>
      <w:r w:rsidRPr="00F070E8">
        <w:rPr>
          <w:rFonts w:ascii="Times New Roman" w:eastAsia="Times New Roman" w:hAnsi="Times New Roman" w:cs="Times New Roman"/>
          <w:i/>
          <w:iCs/>
          <w:color w:val="000000"/>
          <w:sz w:val="20"/>
          <w:szCs w:val="20"/>
        </w:rPr>
        <w:t>Јесен</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Ст. Коруновић: </w:t>
      </w:r>
      <w:r w:rsidRPr="00F070E8">
        <w:rPr>
          <w:rFonts w:ascii="Times New Roman" w:eastAsia="Times New Roman" w:hAnsi="Times New Roman" w:cs="Times New Roman"/>
          <w:i/>
          <w:iCs/>
          <w:color w:val="000000"/>
          <w:sz w:val="20"/>
          <w:szCs w:val="20"/>
        </w:rPr>
        <w:t>Ала веје, веје</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Хор Колибри: </w:t>
      </w:r>
      <w:r w:rsidRPr="00F070E8">
        <w:rPr>
          <w:rFonts w:ascii="Times New Roman" w:eastAsia="Times New Roman" w:hAnsi="Times New Roman" w:cs="Times New Roman"/>
          <w:i/>
          <w:iCs/>
          <w:color w:val="000000"/>
          <w:sz w:val="20"/>
          <w:szCs w:val="20"/>
        </w:rPr>
        <w:t>Преко брда, преко брега</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Џ. Пјерпонт: </w:t>
      </w:r>
      <w:r w:rsidRPr="00F070E8">
        <w:rPr>
          <w:rFonts w:ascii="Times New Roman" w:eastAsia="Times New Roman" w:hAnsi="Times New Roman" w:cs="Times New Roman"/>
          <w:i/>
          <w:iCs/>
          <w:color w:val="000000"/>
          <w:sz w:val="20"/>
          <w:szCs w:val="20"/>
        </w:rPr>
        <w:t>Звончићи</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Ж. Б. Лили: </w:t>
      </w:r>
      <w:r w:rsidRPr="00F070E8">
        <w:rPr>
          <w:rFonts w:ascii="Times New Roman" w:eastAsia="Times New Roman" w:hAnsi="Times New Roman" w:cs="Times New Roman"/>
          <w:i/>
          <w:iCs/>
          <w:color w:val="000000"/>
          <w:sz w:val="20"/>
          <w:szCs w:val="20"/>
        </w:rPr>
        <w:t>Док месец сја</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Р. Томерлин: </w:t>
      </w:r>
      <w:r w:rsidRPr="00F070E8">
        <w:rPr>
          <w:rFonts w:ascii="Times New Roman" w:eastAsia="Times New Roman" w:hAnsi="Times New Roman" w:cs="Times New Roman"/>
          <w:i/>
          <w:iCs/>
          <w:color w:val="000000"/>
          <w:sz w:val="20"/>
          <w:szCs w:val="20"/>
        </w:rPr>
        <w:t>Рибар</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Б. Мандић: </w:t>
      </w:r>
      <w:r w:rsidRPr="00F070E8">
        <w:rPr>
          <w:rFonts w:ascii="Times New Roman" w:eastAsia="Times New Roman" w:hAnsi="Times New Roman" w:cs="Times New Roman"/>
          <w:i/>
          <w:iCs/>
          <w:color w:val="000000"/>
          <w:sz w:val="20"/>
          <w:szCs w:val="20"/>
        </w:rPr>
        <w:t>Свиња</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Б. Мандић: </w:t>
      </w:r>
      <w:r w:rsidRPr="00F070E8">
        <w:rPr>
          <w:rFonts w:ascii="Times New Roman" w:eastAsia="Times New Roman" w:hAnsi="Times New Roman" w:cs="Times New Roman"/>
          <w:i/>
          <w:iCs/>
          <w:color w:val="000000"/>
          <w:sz w:val="20"/>
          <w:szCs w:val="20"/>
        </w:rPr>
        <w:t>Јелен</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Б. Мајданац</w:t>
      </w:r>
      <w:r w:rsidRPr="00F070E8">
        <w:rPr>
          <w:rFonts w:ascii="Times New Roman" w:eastAsia="Times New Roman" w:hAnsi="Times New Roman" w:cs="Times New Roman"/>
          <w:i/>
          <w:iCs/>
          <w:color w:val="000000"/>
          <w:sz w:val="20"/>
          <w:szCs w:val="20"/>
        </w:rPr>
        <w:t>: Имитатори</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Ст. Коруновић: </w:t>
      </w:r>
      <w:r w:rsidRPr="00F070E8">
        <w:rPr>
          <w:rFonts w:ascii="Times New Roman" w:eastAsia="Times New Roman" w:hAnsi="Times New Roman" w:cs="Times New Roman"/>
          <w:i/>
          <w:iCs/>
          <w:color w:val="000000"/>
          <w:sz w:val="20"/>
          <w:szCs w:val="20"/>
        </w:rPr>
        <w:t>Пролећна песма</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lastRenderedPageBreak/>
        <w:t>V. Астраџијева: </w:t>
      </w:r>
      <w:r w:rsidRPr="00F070E8">
        <w:rPr>
          <w:rFonts w:ascii="Times New Roman" w:eastAsia="Times New Roman" w:hAnsi="Times New Roman" w:cs="Times New Roman"/>
          <w:i/>
          <w:iCs/>
          <w:color w:val="000000"/>
          <w:sz w:val="20"/>
          <w:szCs w:val="20"/>
        </w:rPr>
        <w:t>Пролеће (Висибаба мала</w:t>
      </w:r>
      <w:r w:rsidRPr="00F070E8">
        <w:rPr>
          <w:rFonts w:ascii="Times New Roman" w:eastAsia="Times New Roman" w:hAnsi="Times New Roman" w:cs="Times New Roman"/>
          <w:color w:val="000000"/>
          <w:sz w:val="20"/>
          <w:szCs w:val="20"/>
        </w:rPr>
        <w:t>)</w:t>
      </w:r>
      <w:r w:rsidRPr="00F070E8">
        <w:rPr>
          <w:rFonts w:ascii="Times New Roman" w:eastAsia="Times New Roman" w:hAnsi="Times New Roman" w:cs="Times New Roman"/>
          <w:color w:val="000000"/>
          <w:sz w:val="20"/>
          <w:szCs w:val="20"/>
        </w:rPr>
        <w:br/>
        <w:t>V. А. Моцарт: </w:t>
      </w:r>
      <w:r w:rsidRPr="00F070E8">
        <w:rPr>
          <w:rFonts w:ascii="Times New Roman" w:eastAsia="Times New Roman" w:hAnsi="Times New Roman" w:cs="Times New Roman"/>
          <w:i/>
          <w:iCs/>
          <w:color w:val="000000"/>
          <w:sz w:val="20"/>
          <w:szCs w:val="20"/>
        </w:rPr>
        <w:t>Француска песма</w:t>
      </w:r>
    </w:p>
    <w:p w:rsidR="00CE4BBF" w:rsidRPr="00F070E8" w:rsidRDefault="00CE4BBF" w:rsidP="00A75722">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b/>
          <w:bCs/>
          <w:color w:val="000000"/>
          <w:sz w:val="20"/>
          <w:szCs w:val="20"/>
        </w:rPr>
        <w:t>Музичке игре</w:t>
      </w:r>
    </w:p>
    <w:p w:rsidR="00CE4BBF" w:rsidRPr="00F070E8" w:rsidRDefault="00CE4BBF" w:rsidP="00A75722">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Перпетум џезиле: </w:t>
      </w:r>
      <w:r w:rsidRPr="00F070E8">
        <w:rPr>
          <w:rFonts w:ascii="Times New Roman" w:eastAsia="Times New Roman" w:hAnsi="Times New Roman" w:cs="Times New Roman"/>
          <w:i/>
          <w:iCs/>
          <w:color w:val="000000"/>
          <w:sz w:val="20"/>
          <w:szCs w:val="20"/>
        </w:rPr>
        <w:t>Киша</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Н. Хиба: </w:t>
      </w:r>
      <w:r w:rsidRPr="00F070E8">
        <w:rPr>
          <w:rFonts w:ascii="Times New Roman" w:eastAsia="Times New Roman" w:hAnsi="Times New Roman" w:cs="Times New Roman"/>
          <w:i/>
          <w:iCs/>
          <w:color w:val="000000"/>
          <w:sz w:val="20"/>
          <w:szCs w:val="20"/>
        </w:rPr>
        <w:t>Лептир</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M. Петров: </w:t>
      </w:r>
      <w:r w:rsidRPr="00F070E8">
        <w:rPr>
          <w:rFonts w:ascii="Times New Roman" w:eastAsia="Times New Roman" w:hAnsi="Times New Roman" w:cs="Times New Roman"/>
          <w:i/>
          <w:iCs/>
          <w:color w:val="000000"/>
          <w:sz w:val="20"/>
          <w:szCs w:val="20"/>
        </w:rPr>
        <w:t>Загонетка</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V. Томерлин: </w:t>
      </w:r>
      <w:r w:rsidRPr="00F070E8">
        <w:rPr>
          <w:rFonts w:ascii="Times New Roman" w:eastAsia="Times New Roman" w:hAnsi="Times New Roman" w:cs="Times New Roman"/>
          <w:i/>
          <w:iCs/>
          <w:color w:val="000000"/>
          <w:sz w:val="20"/>
          <w:szCs w:val="20"/>
        </w:rPr>
        <w:t>Семафор</w:t>
      </w:r>
    </w:p>
    <w:p w:rsidR="00CE4BBF" w:rsidRPr="00F070E8" w:rsidRDefault="00CE4BBF" w:rsidP="00A75722">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b/>
          <w:bCs/>
          <w:color w:val="000000"/>
          <w:sz w:val="20"/>
          <w:szCs w:val="20"/>
        </w:rPr>
        <w:t>Свирање на дечјим инструментима</w:t>
      </w:r>
    </w:p>
    <w:p w:rsidR="00CE4BBF" w:rsidRPr="00F070E8" w:rsidRDefault="00CE4BBF" w:rsidP="00A75722">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Народна песма: </w:t>
      </w:r>
      <w:r w:rsidRPr="00F070E8">
        <w:rPr>
          <w:rFonts w:ascii="Times New Roman" w:eastAsia="Times New Roman" w:hAnsi="Times New Roman" w:cs="Times New Roman"/>
          <w:i/>
          <w:iCs/>
          <w:color w:val="000000"/>
          <w:sz w:val="20"/>
          <w:szCs w:val="20"/>
        </w:rPr>
        <w:t>С оне стране Дунава</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Народна песма из Шумадије: </w:t>
      </w:r>
      <w:r w:rsidRPr="00F070E8">
        <w:rPr>
          <w:rFonts w:ascii="Times New Roman" w:eastAsia="Times New Roman" w:hAnsi="Times New Roman" w:cs="Times New Roman"/>
          <w:i/>
          <w:iCs/>
          <w:color w:val="000000"/>
          <w:sz w:val="20"/>
          <w:szCs w:val="20"/>
        </w:rPr>
        <w:t>Шетња (Пођи Миле у наш крај</w:t>
      </w:r>
      <w:proofErr w:type="gramStart"/>
      <w:r w:rsidRPr="00F070E8">
        <w:rPr>
          <w:rFonts w:ascii="Times New Roman" w:eastAsia="Times New Roman" w:hAnsi="Times New Roman" w:cs="Times New Roman"/>
          <w:i/>
          <w:iCs/>
          <w:color w:val="000000"/>
          <w:sz w:val="20"/>
          <w:szCs w:val="20"/>
        </w:rPr>
        <w:t>)</w:t>
      </w:r>
      <w:proofErr w:type="gramEnd"/>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Српска народна песма из Хрватске: </w:t>
      </w:r>
      <w:r w:rsidRPr="00F070E8">
        <w:rPr>
          <w:rFonts w:ascii="Times New Roman" w:eastAsia="Times New Roman" w:hAnsi="Times New Roman" w:cs="Times New Roman"/>
          <w:i/>
          <w:iCs/>
          <w:color w:val="000000"/>
          <w:sz w:val="20"/>
          <w:szCs w:val="20"/>
        </w:rPr>
        <w:t>Ој, Јело, Јелице</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Народна песма: </w:t>
      </w:r>
      <w:r w:rsidRPr="00F070E8">
        <w:rPr>
          <w:rFonts w:ascii="Times New Roman" w:eastAsia="Times New Roman" w:hAnsi="Times New Roman" w:cs="Times New Roman"/>
          <w:i/>
          <w:iCs/>
          <w:color w:val="000000"/>
          <w:sz w:val="20"/>
          <w:szCs w:val="20"/>
        </w:rPr>
        <w:t>Седи Ћира на врх сламе</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Ж. Б. Лили: </w:t>
      </w:r>
      <w:r w:rsidRPr="00F070E8">
        <w:rPr>
          <w:rFonts w:ascii="Times New Roman" w:eastAsia="Times New Roman" w:hAnsi="Times New Roman" w:cs="Times New Roman"/>
          <w:i/>
          <w:iCs/>
          <w:color w:val="000000"/>
          <w:sz w:val="20"/>
          <w:szCs w:val="20"/>
        </w:rPr>
        <w:t>Док месец сја</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V. А. Моцарт: </w:t>
      </w:r>
      <w:r w:rsidRPr="00F070E8">
        <w:rPr>
          <w:rFonts w:ascii="Times New Roman" w:eastAsia="Times New Roman" w:hAnsi="Times New Roman" w:cs="Times New Roman"/>
          <w:i/>
          <w:iCs/>
          <w:color w:val="000000"/>
          <w:sz w:val="20"/>
          <w:szCs w:val="20"/>
        </w:rPr>
        <w:t>Француска песма</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Ст. П. Коруновић: </w:t>
      </w:r>
      <w:r w:rsidRPr="00F070E8">
        <w:rPr>
          <w:rFonts w:ascii="Times New Roman" w:eastAsia="Times New Roman" w:hAnsi="Times New Roman" w:cs="Times New Roman"/>
          <w:i/>
          <w:iCs/>
          <w:color w:val="000000"/>
          <w:sz w:val="20"/>
          <w:szCs w:val="20"/>
        </w:rPr>
        <w:t>Јесен (Нестало је лета)</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Џ. Пјерпонт: </w:t>
      </w:r>
      <w:r w:rsidRPr="00F070E8">
        <w:rPr>
          <w:rFonts w:ascii="Times New Roman" w:eastAsia="Times New Roman" w:hAnsi="Times New Roman" w:cs="Times New Roman"/>
          <w:i/>
          <w:iCs/>
          <w:color w:val="000000"/>
          <w:sz w:val="20"/>
          <w:szCs w:val="20"/>
        </w:rPr>
        <w:t>Звончићи</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V. Астраџијева: </w:t>
      </w:r>
      <w:r w:rsidRPr="00F070E8">
        <w:rPr>
          <w:rFonts w:ascii="Times New Roman" w:eastAsia="Times New Roman" w:hAnsi="Times New Roman" w:cs="Times New Roman"/>
          <w:i/>
          <w:iCs/>
          <w:color w:val="000000"/>
          <w:sz w:val="20"/>
          <w:szCs w:val="20"/>
        </w:rPr>
        <w:t>Пролеће (Висибаба мала)</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M. Милојевић: </w:t>
      </w:r>
      <w:r w:rsidRPr="00F070E8">
        <w:rPr>
          <w:rFonts w:ascii="Times New Roman" w:eastAsia="Times New Roman" w:hAnsi="Times New Roman" w:cs="Times New Roman"/>
          <w:i/>
          <w:iCs/>
          <w:color w:val="000000"/>
          <w:sz w:val="20"/>
          <w:szCs w:val="20"/>
        </w:rPr>
        <w:t>На ливади</w:t>
      </w:r>
    </w:p>
    <w:p w:rsidR="00CE4BBF" w:rsidRPr="00F070E8" w:rsidRDefault="00CE4BBF" w:rsidP="00A75722">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b/>
          <w:bCs/>
          <w:color w:val="000000"/>
          <w:sz w:val="20"/>
          <w:szCs w:val="20"/>
        </w:rPr>
        <w:t>Модели</w:t>
      </w:r>
    </w:p>
    <w:p w:rsidR="00CE4BBF" w:rsidRDefault="00CE4BBF" w:rsidP="00A75722">
      <w:pPr>
        <w:spacing w:after="0" w:line="240" w:lineRule="auto"/>
        <w:rPr>
          <w:rFonts w:ascii="Times New Roman" w:eastAsia="Times New Roman" w:hAnsi="Times New Roman" w:cs="Times New Roman"/>
          <w:i/>
          <w:iCs/>
          <w:color w:val="000000"/>
          <w:sz w:val="20"/>
          <w:szCs w:val="20"/>
        </w:rPr>
      </w:pPr>
      <w:r w:rsidRPr="00F070E8">
        <w:rPr>
          <w:rFonts w:ascii="Times New Roman" w:eastAsia="Times New Roman" w:hAnsi="Times New Roman" w:cs="Times New Roman"/>
          <w:color w:val="000000"/>
          <w:sz w:val="20"/>
          <w:szCs w:val="20"/>
        </w:rPr>
        <w:t>Народна песма: </w:t>
      </w:r>
      <w:r w:rsidRPr="00F070E8">
        <w:rPr>
          <w:rFonts w:ascii="Times New Roman" w:eastAsia="Times New Roman" w:hAnsi="Times New Roman" w:cs="Times New Roman"/>
          <w:i/>
          <w:iCs/>
          <w:color w:val="000000"/>
          <w:sz w:val="20"/>
          <w:szCs w:val="20"/>
        </w:rPr>
        <w:t>Дошла ми бака</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Народна песма: </w:t>
      </w:r>
      <w:r w:rsidRPr="00F070E8">
        <w:rPr>
          <w:rFonts w:ascii="Times New Roman" w:eastAsia="Times New Roman" w:hAnsi="Times New Roman" w:cs="Times New Roman"/>
          <w:i/>
          <w:iCs/>
          <w:color w:val="000000"/>
          <w:sz w:val="20"/>
          <w:szCs w:val="20"/>
        </w:rPr>
        <w:t>Ресаво водо ‘ладна</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Народна песма: </w:t>
      </w:r>
      <w:r w:rsidRPr="00F070E8">
        <w:rPr>
          <w:rFonts w:ascii="Times New Roman" w:eastAsia="Times New Roman" w:hAnsi="Times New Roman" w:cs="Times New Roman"/>
          <w:i/>
          <w:iCs/>
          <w:color w:val="000000"/>
          <w:sz w:val="20"/>
          <w:szCs w:val="20"/>
        </w:rPr>
        <w:t>Ми идемо преко поља</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Народна песма: </w:t>
      </w:r>
      <w:r w:rsidRPr="00F070E8">
        <w:rPr>
          <w:rFonts w:ascii="Times New Roman" w:eastAsia="Times New Roman" w:hAnsi="Times New Roman" w:cs="Times New Roman"/>
          <w:i/>
          <w:iCs/>
          <w:color w:val="000000"/>
          <w:sz w:val="20"/>
          <w:szCs w:val="20"/>
        </w:rPr>
        <w:t>Фалила ми се</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Народна песма: </w:t>
      </w:r>
      <w:r w:rsidRPr="00F070E8">
        <w:rPr>
          <w:rFonts w:ascii="Times New Roman" w:eastAsia="Times New Roman" w:hAnsi="Times New Roman" w:cs="Times New Roman"/>
          <w:i/>
          <w:iCs/>
          <w:color w:val="000000"/>
          <w:sz w:val="20"/>
          <w:szCs w:val="20"/>
        </w:rPr>
        <w:t>Сол ми дај</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Народна песма: </w:t>
      </w:r>
      <w:r w:rsidRPr="00F070E8">
        <w:rPr>
          <w:rFonts w:ascii="Times New Roman" w:eastAsia="Times New Roman" w:hAnsi="Times New Roman" w:cs="Times New Roman"/>
          <w:i/>
          <w:iCs/>
          <w:color w:val="000000"/>
          <w:sz w:val="20"/>
          <w:szCs w:val="20"/>
        </w:rPr>
        <w:t>Лазара мајка учила</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З. M. Васиљевић: </w:t>
      </w:r>
      <w:r w:rsidRPr="00F070E8">
        <w:rPr>
          <w:rFonts w:ascii="Times New Roman" w:eastAsia="Times New Roman" w:hAnsi="Times New Roman" w:cs="Times New Roman"/>
          <w:i/>
          <w:iCs/>
          <w:color w:val="000000"/>
          <w:sz w:val="20"/>
          <w:szCs w:val="20"/>
        </w:rPr>
        <w:t>Синоћ је куца лајала</w:t>
      </w:r>
      <w:r w:rsidRPr="00F070E8">
        <w:rPr>
          <w:rFonts w:ascii="Times New Roman" w:eastAsia="Times New Roman" w:hAnsi="Times New Roman" w:cs="Times New Roman"/>
          <w:i/>
          <w:iCs/>
          <w:color w:val="000000"/>
          <w:sz w:val="20"/>
          <w:szCs w:val="20"/>
        </w:rPr>
        <w:br/>
      </w:r>
      <w:r w:rsidRPr="00F070E8">
        <w:rPr>
          <w:rFonts w:ascii="Times New Roman" w:eastAsia="Times New Roman" w:hAnsi="Times New Roman" w:cs="Times New Roman"/>
          <w:color w:val="000000"/>
          <w:sz w:val="20"/>
          <w:szCs w:val="20"/>
        </w:rPr>
        <w:t>M. Живковић: </w:t>
      </w:r>
      <w:r w:rsidRPr="00F070E8">
        <w:rPr>
          <w:rFonts w:ascii="Times New Roman" w:eastAsia="Times New Roman" w:hAnsi="Times New Roman" w:cs="Times New Roman"/>
          <w:i/>
          <w:iCs/>
          <w:color w:val="000000"/>
          <w:sz w:val="20"/>
          <w:szCs w:val="20"/>
        </w:rPr>
        <w:t>Сиђимацо</w:t>
      </w:r>
    </w:p>
    <w:p w:rsidR="008B5FD5" w:rsidRPr="00F070E8" w:rsidRDefault="008B5FD5" w:rsidP="00A75722">
      <w:pPr>
        <w:spacing w:after="0" w:line="240" w:lineRule="auto"/>
        <w:rPr>
          <w:rFonts w:ascii="Times New Roman" w:eastAsia="Times New Roman" w:hAnsi="Times New Roman" w:cs="Times New Roman"/>
          <w:color w:val="000000"/>
          <w:sz w:val="20"/>
          <w:szCs w:val="20"/>
        </w:rPr>
      </w:pPr>
    </w:p>
    <w:p w:rsidR="008B5FD5" w:rsidRPr="008B5FD5" w:rsidRDefault="00CE4BBF" w:rsidP="00A75722">
      <w:pPr>
        <w:spacing w:after="0" w:line="240" w:lineRule="auto"/>
        <w:rPr>
          <w:rFonts w:ascii="Times New Roman" w:eastAsia="Times New Roman" w:hAnsi="Times New Roman" w:cs="Times New Roman"/>
          <w:b/>
          <w:bCs/>
          <w:color w:val="000000"/>
          <w:sz w:val="20"/>
          <w:szCs w:val="20"/>
        </w:rPr>
      </w:pPr>
      <w:r w:rsidRPr="00F070E8">
        <w:rPr>
          <w:rFonts w:ascii="Times New Roman" w:eastAsia="Times New Roman" w:hAnsi="Times New Roman" w:cs="Times New Roman"/>
          <w:b/>
          <w:bCs/>
          <w:color w:val="000000"/>
          <w:sz w:val="20"/>
          <w:szCs w:val="20"/>
        </w:rPr>
        <w:t>СТВАРАЛАШТВО</w:t>
      </w:r>
    </w:p>
    <w:p w:rsidR="00CE4BBF" w:rsidRPr="00F070E8" w:rsidRDefault="00CE4BBF" w:rsidP="00A75722">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Дечје музичко стваралаштво подстиче музичку машту, утиче на развој стваралачког мишљења, продубљује интересовања и тако доприноси квалитетнијем остваривању позитивних исхода наставе. </w:t>
      </w:r>
    </w:p>
    <w:p w:rsidR="00CE4BBF" w:rsidRPr="00F070E8" w:rsidRDefault="00CE4BBF" w:rsidP="00A75722">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Стваралаштво може бити заступљено кроз: </w:t>
      </w:r>
    </w:p>
    <w:p w:rsidR="00CE4BBF" w:rsidRPr="00F070E8" w:rsidRDefault="00CE4BBF" w:rsidP="00A75722">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импровизацију</w:t>
      </w:r>
      <w:proofErr w:type="gramEnd"/>
      <w:r w:rsidRPr="00F070E8">
        <w:rPr>
          <w:rFonts w:ascii="Times New Roman" w:eastAsia="Times New Roman" w:hAnsi="Times New Roman" w:cs="Times New Roman"/>
          <w:color w:val="000000"/>
          <w:sz w:val="20"/>
          <w:szCs w:val="20"/>
        </w:rPr>
        <w:t xml:space="preserve"> игре/покрета на одређену музику </w:t>
      </w:r>
    </w:p>
    <w:p w:rsidR="00CE4BBF" w:rsidRPr="00F070E8" w:rsidRDefault="00CE4BBF" w:rsidP="00A75722">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израду</w:t>
      </w:r>
      <w:proofErr w:type="gramEnd"/>
      <w:r w:rsidRPr="00F070E8">
        <w:rPr>
          <w:rFonts w:ascii="Times New Roman" w:eastAsia="Times New Roman" w:hAnsi="Times New Roman" w:cs="Times New Roman"/>
          <w:color w:val="000000"/>
          <w:sz w:val="20"/>
          <w:szCs w:val="20"/>
        </w:rPr>
        <w:t xml:space="preserve"> дечјих ритмичких инструмената од различитих материјала </w:t>
      </w:r>
    </w:p>
    <w:p w:rsidR="00CE4BBF" w:rsidRPr="00F070E8" w:rsidRDefault="00CE4BBF" w:rsidP="00A75722">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музичке</w:t>
      </w:r>
      <w:proofErr w:type="gramEnd"/>
      <w:r w:rsidRPr="00F070E8">
        <w:rPr>
          <w:rFonts w:ascii="Times New Roman" w:eastAsia="Times New Roman" w:hAnsi="Times New Roman" w:cs="Times New Roman"/>
          <w:color w:val="000000"/>
          <w:sz w:val="20"/>
          <w:szCs w:val="20"/>
        </w:rPr>
        <w:t xml:space="preserve"> импровизације </w:t>
      </w:r>
    </w:p>
    <w:p w:rsidR="00CE4BBF" w:rsidRPr="00F070E8" w:rsidRDefault="00CE4BBF" w:rsidP="00A75722">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музичка</w:t>
      </w:r>
      <w:proofErr w:type="gramEnd"/>
      <w:r w:rsidRPr="00F070E8">
        <w:rPr>
          <w:rFonts w:ascii="Times New Roman" w:eastAsia="Times New Roman" w:hAnsi="Times New Roman" w:cs="Times New Roman"/>
          <w:color w:val="000000"/>
          <w:sz w:val="20"/>
          <w:szCs w:val="20"/>
        </w:rPr>
        <w:t xml:space="preserve"> питања и одговоре </w:t>
      </w:r>
    </w:p>
    <w:p w:rsidR="00CE4BBF" w:rsidRPr="00F070E8" w:rsidRDefault="00CE4BBF" w:rsidP="00A75722">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компоновање</w:t>
      </w:r>
      <w:proofErr w:type="gramEnd"/>
      <w:r w:rsidRPr="00F070E8">
        <w:rPr>
          <w:rFonts w:ascii="Times New Roman" w:eastAsia="Times New Roman" w:hAnsi="Times New Roman" w:cs="Times New Roman"/>
          <w:color w:val="000000"/>
          <w:sz w:val="20"/>
          <w:szCs w:val="20"/>
        </w:rPr>
        <w:t xml:space="preserve"> мелодије на задати текст </w:t>
      </w:r>
    </w:p>
    <w:p w:rsidR="00CE4BBF" w:rsidRPr="00F070E8" w:rsidRDefault="00CE4BBF" w:rsidP="00A75722">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илустрацију</w:t>
      </w:r>
      <w:proofErr w:type="gramEnd"/>
      <w:r w:rsidRPr="00F070E8">
        <w:rPr>
          <w:rFonts w:ascii="Times New Roman" w:eastAsia="Times New Roman" w:hAnsi="Times New Roman" w:cs="Times New Roman"/>
          <w:color w:val="000000"/>
          <w:sz w:val="20"/>
          <w:szCs w:val="20"/>
        </w:rPr>
        <w:t xml:space="preserve"> доживљаја музике </w:t>
      </w:r>
    </w:p>
    <w:p w:rsidR="00CE4BBF" w:rsidRPr="00F070E8" w:rsidRDefault="00CE4BBF" w:rsidP="00A75722">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одабир</w:t>
      </w:r>
      <w:proofErr w:type="gramEnd"/>
      <w:r w:rsidRPr="00F070E8">
        <w:rPr>
          <w:rFonts w:ascii="Times New Roman" w:eastAsia="Times New Roman" w:hAnsi="Times New Roman" w:cs="Times New Roman"/>
          <w:color w:val="000000"/>
          <w:sz w:val="20"/>
          <w:szCs w:val="20"/>
        </w:rPr>
        <w:t xml:space="preserve"> познатог музичког садржаја у односу на литерарни. </w:t>
      </w:r>
    </w:p>
    <w:p w:rsidR="00CE4BBF" w:rsidRDefault="00CE4BBF" w:rsidP="00A75722">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Сви видови музичког стваралаштва реализују се искључиво по слуху, без записивања мелодија. </w:t>
      </w:r>
    </w:p>
    <w:p w:rsidR="008B5FD5" w:rsidRDefault="008B5FD5" w:rsidP="00A75722">
      <w:pPr>
        <w:spacing w:after="0" w:line="240" w:lineRule="auto"/>
        <w:rPr>
          <w:rFonts w:ascii="Times New Roman" w:eastAsia="Times New Roman" w:hAnsi="Times New Roman" w:cs="Times New Roman"/>
          <w:color w:val="000000"/>
          <w:sz w:val="20"/>
          <w:szCs w:val="20"/>
        </w:rPr>
      </w:pPr>
    </w:p>
    <w:p w:rsidR="008B5FD5" w:rsidRPr="00F070E8" w:rsidRDefault="008B5FD5" w:rsidP="00A75722">
      <w:pPr>
        <w:spacing w:after="0" w:line="240" w:lineRule="auto"/>
        <w:rPr>
          <w:rFonts w:ascii="Times New Roman" w:eastAsia="Times New Roman" w:hAnsi="Times New Roman" w:cs="Times New Roman"/>
          <w:color w:val="000000"/>
          <w:sz w:val="20"/>
          <w:szCs w:val="20"/>
        </w:rPr>
      </w:pPr>
    </w:p>
    <w:p w:rsidR="008B5FD5" w:rsidRDefault="008B5FD5" w:rsidP="00A75722">
      <w:pPr>
        <w:spacing w:after="0" w:line="240" w:lineRule="auto"/>
        <w:rPr>
          <w:rFonts w:ascii="Times New Roman" w:eastAsia="Times New Roman" w:hAnsi="Times New Roman" w:cs="Times New Roman"/>
          <w:b/>
          <w:bCs/>
          <w:color w:val="000000"/>
          <w:sz w:val="20"/>
          <w:szCs w:val="20"/>
        </w:rPr>
      </w:pPr>
    </w:p>
    <w:p w:rsidR="008B5FD5" w:rsidRDefault="008B5FD5" w:rsidP="00A75722">
      <w:pPr>
        <w:spacing w:after="0" w:line="240" w:lineRule="auto"/>
        <w:rPr>
          <w:rFonts w:ascii="Times New Roman" w:eastAsia="Times New Roman" w:hAnsi="Times New Roman" w:cs="Times New Roman"/>
          <w:b/>
          <w:bCs/>
          <w:color w:val="000000"/>
          <w:sz w:val="20"/>
          <w:szCs w:val="20"/>
        </w:rPr>
      </w:pPr>
    </w:p>
    <w:p w:rsidR="008B5FD5" w:rsidRDefault="008B5FD5" w:rsidP="00A75722">
      <w:pPr>
        <w:spacing w:after="0" w:line="240" w:lineRule="auto"/>
        <w:rPr>
          <w:rFonts w:ascii="Times New Roman" w:eastAsia="Times New Roman" w:hAnsi="Times New Roman" w:cs="Times New Roman"/>
          <w:b/>
          <w:bCs/>
          <w:color w:val="000000"/>
          <w:sz w:val="20"/>
          <w:szCs w:val="20"/>
        </w:rPr>
      </w:pPr>
    </w:p>
    <w:p w:rsidR="008B5FD5" w:rsidRDefault="008B5FD5" w:rsidP="00A75722">
      <w:pPr>
        <w:spacing w:after="0" w:line="240" w:lineRule="auto"/>
        <w:rPr>
          <w:rFonts w:ascii="Times New Roman" w:eastAsia="Times New Roman" w:hAnsi="Times New Roman" w:cs="Times New Roman"/>
          <w:b/>
          <w:bCs/>
          <w:color w:val="000000"/>
          <w:sz w:val="20"/>
          <w:szCs w:val="20"/>
        </w:rPr>
      </w:pPr>
    </w:p>
    <w:p w:rsidR="008B5FD5" w:rsidRDefault="008B5FD5" w:rsidP="00A75722">
      <w:pPr>
        <w:spacing w:after="0" w:line="240" w:lineRule="auto"/>
        <w:rPr>
          <w:rFonts w:ascii="Times New Roman" w:eastAsia="Times New Roman" w:hAnsi="Times New Roman" w:cs="Times New Roman"/>
          <w:b/>
          <w:bCs/>
          <w:color w:val="000000"/>
          <w:sz w:val="20"/>
          <w:szCs w:val="20"/>
        </w:rPr>
      </w:pPr>
    </w:p>
    <w:p w:rsidR="00CE4BBF" w:rsidRDefault="00CE4BBF" w:rsidP="00A75722">
      <w:pPr>
        <w:spacing w:after="0" w:line="240" w:lineRule="auto"/>
        <w:rPr>
          <w:rFonts w:ascii="Times New Roman" w:eastAsia="Times New Roman" w:hAnsi="Times New Roman" w:cs="Times New Roman"/>
          <w:b/>
          <w:bCs/>
          <w:color w:val="000000"/>
          <w:sz w:val="20"/>
          <w:szCs w:val="20"/>
        </w:rPr>
      </w:pPr>
      <w:r w:rsidRPr="00F070E8">
        <w:rPr>
          <w:rFonts w:ascii="Times New Roman" w:eastAsia="Times New Roman" w:hAnsi="Times New Roman" w:cs="Times New Roman"/>
          <w:b/>
          <w:bCs/>
          <w:color w:val="000000"/>
          <w:sz w:val="20"/>
          <w:szCs w:val="20"/>
        </w:rPr>
        <w:t>ПРАЋЕЊЕ И ВРЕДНОВАЊЕ НАСТАВЕ И УЧЕЊА</w:t>
      </w:r>
    </w:p>
    <w:p w:rsidR="008B5FD5" w:rsidRPr="00F070E8" w:rsidRDefault="008B5FD5" w:rsidP="00A75722">
      <w:pPr>
        <w:spacing w:after="0" w:line="240" w:lineRule="auto"/>
        <w:rPr>
          <w:rFonts w:ascii="Times New Roman" w:eastAsia="Times New Roman" w:hAnsi="Times New Roman" w:cs="Times New Roman"/>
          <w:color w:val="000000"/>
          <w:sz w:val="20"/>
          <w:szCs w:val="20"/>
        </w:rPr>
      </w:pPr>
    </w:p>
    <w:p w:rsidR="00CE4BBF" w:rsidRDefault="00CE4BBF" w:rsidP="008B5FD5">
      <w:pPr>
        <w:spacing w:after="0" w:line="240" w:lineRule="auto"/>
        <w:ind w:firstLine="708"/>
        <w:jc w:val="both"/>
        <w:rPr>
          <w:rFonts w:ascii="Times New Roman" w:eastAsia="Times New Roman" w:hAnsi="Times New Roman" w:cs="Times New Roman"/>
          <w:color w:val="000000"/>
          <w:sz w:val="20"/>
          <w:szCs w:val="20"/>
          <w:lang w:val="sr-Latn-BA"/>
        </w:rPr>
      </w:pPr>
      <w:r w:rsidRPr="00F070E8">
        <w:rPr>
          <w:rFonts w:ascii="Times New Roman" w:eastAsia="Times New Roman" w:hAnsi="Times New Roman" w:cs="Times New Roman"/>
          <w:color w:val="000000"/>
          <w:sz w:val="20"/>
          <w:szCs w:val="20"/>
        </w:rPr>
        <w:t>На часовима музичке културе најбитније је развијање музичких способности и изграђивање вештина. Смер наставе је такав да се увек креће од звука ка тумачењу. Из тих разлога, не инсистира се на дефиницијама већ на препознавању, извођењу и идентификовању музичких садржаја. Критеријум у оцењивању је степен ангажовања, уложен труд и лично напредовање сваког ученика у складу са његовим музичким могућностима. У оквиру свих музичких активности, потребно је обезбедити пријатну атмосферу, а код ученика потенцирати осећање сигурности и подршке. </w:t>
      </w:r>
    </w:p>
    <w:p w:rsidR="00A75722" w:rsidRDefault="00A75722">
      <w:pPr>
        <w:rPr>
          <w:rFonts w:ascii="Times New Roman" w:eastAsia="Times New Roman" w:hAnsi="Times New Roman" w:cs="Times New Roman"/>
          <w:color w:val="000000"/>
          <w:sz w:val="20"/>
          <w:szCs w:val="20"/>
          <w:lang w:val="sr-Latn-BA"/>
        </w:rPr>
      </w:pPr>
      <w:r>
        <w:rPr>
          <w:rFonts w:ascii="Times New Roman" w:eastAsia="Times New Roman" w:hAnsi="Times New Roman" w:cs="Times New Roman"/>
          <w:color w:val="000000"/>
          <w:sz w:val="20"/>
          <w:szCs w:val="20"/>
          <w:lang w:val="sr-Latn-BA"/>
        </w:rPr>
        <w:br w:type="page"/>
      </w:r>
    </w:p>
    <w:p w:rsidR="00A75722" w:rsidRDefault="00A75722" w:rsidP="00A75722">
      <w:pPr>
        <w:spacing w:after="0" w:line="240" w:lineRule="auto"/>
        <w:rPr>
          <w:rFonts w:ascii="Times New Roman" w:eastAsia="Times New Roman" w:hAnsi="Times New Roman" w:cs="Times New Roman"/>
          <w:color w:val="000000"/>
          <w:sz w:val="20"/>
          <w:szCs w:val="20"/>
          <w:lang w:val="sr-Latn-BA"/>
        </w:rPr>
      </w:pPr>
    </w:p>
    <w:p w:rsidR="00A75722" w:rsidRDefault="00A75722" w:rsidP="00A75722">
      <w:pPr>
        <w:spacing w:after="0" w:line="240" w:lineRule="auto"/>
        <w:rPr>
          <w:rFonts w:ascii="Times New Roman" w:eastAsia="Times New Roman" w:hAnsi="Times New Roman" w:cs="Times New Roman"/>
          <w:color w:val="000000"/>
          <w:sz w:val="20"/>
          <w:szCs w:val="20"/>
          <w:lang w:val="sr-Latn-BA"/>
        </w:rPr>
      </w:pPr>
    </w:p>
    <w:p w:rsidR="00A75722" w:rsidRPr="00A75722" w:rsidRDefault="00A75722" w:rsidP="00A75722">
      <w:pPr>
        <w:spacing w:after="0" w:line="240" w:lineRule="auto"/>
        <w:rPr>
          <w:rFonts w:ascii="Times New Roman" w:eastAsia="Times New Roman" w:hAnsi="Times New Roman" w:cs="Times New Roman"/>
          <w:color w:val="000000"/>
          <w:sz w:val="20"/>
          <w:szCs w:val="20"/>
          <w:lang w:val="sr-Latn-BA"/>
        </w:rPr>
      </w:pPr>
    </w:p>
    <w:tbl>
      <w:tblPr>
        <w:tblW w:w="14510"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97"/>
        <w:gridCol w:w="13213"/>
      </w:tblGrid>
      <w:tr w:rsidR="00CE4BBF" w:rsidRPr="00F070E8" w:rsidTr="00A75722">
        <w:trPr>
          <w:tblCellSpacing w:w="0" w:type="dxa"/>
        </w:trPr>
        <w:tc>
          <w:tcPr>
            <w:tcW w:w="0" w:type="auto"/>
            <w:hideMark/>
          </w:tcPr>
          <w:p w:rsidR="00CE4BBF" w:rsidRPr="00F070E8" w:rsidRDefault="00CE4BBF" w:rsidP="00A75722">
            <w:pPr>
              <w:spacing w:after="0"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Назив предмета </w:t>
            </w:r>
          </w:p>
        </w:tc>
        <w:tc>
          <w:tcPr>
            <w:tcW w:w="13213" w:type="dxa"/>
            <w:hideMark/>
          </w:tcPr>
          <w:p w:rsidR="00CE4BBF" w:rsidRPr="00F070E8" w:rsidRDefault="00CE4BBF" w:rsidP="00CE4BBF">
            <w:pPr>
              <w:spacing w:after="0" w:line="240" w:lineRule="auto"/>
              <w:jc w:val="center"/>
              <w:rPr>
                <w:rFonts w:ascii="Times New Roman" w:eastAsia="Times New Roman" w:hAnsi="Times New Roman" w:cs="Times New Roman"/>
                <w:b/>
                <w:bCs/>
                <w:sz w:val="20"/>
                <w:szCs w:val="20"/>
              </w:rPr>
            </w:pPr>
            <w:bookmarkStart w:id="9" w:name="str_18"/>
            <w:bookmarkEnd w:id="9"/>
            <w:r w:rsidRPr="00F070E8">
              <w:rPr>
                <w:rFonts w:ascii="Times New Roman" w:eastAsia="Times New Roman" w:hAnsi="Times New Roman" w:cs="Times New Roman"/>
                <w:b/>
                <w:bCs/>
                <w:sz w:val="20"/>
                <w:szCs w:val="20"/>
              </w:rPr>
              <w:t>ФИЗИЧКО И ЗДРАВСТВЕНО ВАСПИТАЊЕ </w:t>
            </w:r>
          </w:p>
        </w:tc>
      </w:tr>
      <w:tr w:rsidR="00CE4BBF" w:rsidRPr="00F070E8" w:rsidTr="00A75722">
        <w:trPr>
          <w:tblCellSpacing w:w="0" w:type="dxa"/>
        </w:trPr>
        <w:tc>
          <w:tcPr>
            <w:tcW w:w="0" w:type="auto"/>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Циљ </w:t>
            </w:r>
          </w:p>
        </w:tc>
        <w:tc>
          <w:tcPr>
            <w:tcW w:w="13213" w:type="dxa"/>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Циљ</w:t>
            </w:r>
            <w:r w:rsidRPr="00F070E8">
              <w:rPr>
                <w:rFonts w:ascii="Times New Roman" w:eastAsia="Times New Roman" w:hAnsi="Times New Roman" w:cs="Times New Roman"/>
                <w:sz w:val="20"/>
                <w:szCs w:val="20"/>
              </w:rPr>
              <w:t> наставе и учења Физичког и здравственог васпитања је да ученик унапређује физичке способности, моторичке вештине и знања из области физичке и здравствене културе, ради очувања здравља и примене правилног и редовног физичког вежбања у савременим условима живота и рада. </w:t>
            </w:r>
          </w:p>
        </w:tc>
      </w:tr>
      <w:tr w:rsidR="00CE4BBF" w:rsidRPr="00F070E8" w:rsidTr="00A75722">
        <w:trPr>
          <w:tblCellSpacing w:w="0" w:type="dxa"/>
        </w:trPr>
        <w:tc>
          <w:tcPr>
            <w:tcW w:w="0" w:type="auto"/>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Разред </w:t>
            </w:r>
          </w:p>
        </w:tc>
        <w:tc>
          <w:tcPr>
            <w:tcW w:w="13213" w:type="dxa"/>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други</w:t>
            </w:r>
          </w:p>
        </w:tc>
      </w:tr>
      <w:tr w:rsidR="00CE4BBF" w:rsidRPr="00F070E8" w:rsidTr="00A75722">
        <w:trPr>
          <w:tblCellSpacing w:w="0" w:type="dxa"/>
        </w:trPr>
        <w:tc>
          <w:tcPr>
            <w:tcW w:w="0" w:type="auto"/>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Годишњи фонд часова </w:t>
            </w:r>
          </w:p>
        </w:tc>
        <w:tc>
          <w:tcPr>
            <w:tcW w:w="13213" w:type="dxa"/>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108 часова</w:t>
            </w:r>
          </w:p>
        </w:tc>
      </w:tr>
    </w:tbl>
    <w:p w:rsidR="00CE4BBF" w:rsidRPr="00F070E8" w:rsidRDefault="00CE4BBF" w:rsidP="00CE4BBF">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w:t>
      </w:r>
    </w:p>
    <w:tbl>
      <w:tblPr>
        <w:tblW w:w="14520" w:type="dxa"/>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592"/>
        <w:gridCol w:w="2213"/>
        <w:gridCol w:w="1895"/>
        <w:gridCol w:w="6820"/>
      </w:tblGrid>
      <w:tr w:rsidR="00CE4BBF" w:rsidRPr="00F070E8" w:rsidTr="00A7572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ИСХОДИ</w:t>
            </w:r>
            <w:r w:rsidRPr="00F070E8">
              <w:rPr>
                <w:rFonts w:ascii="Times New Roman" w:eastAsia="Times New Roman" w:hAnsi="Times New Roman" w:cs="Times New Roman"/>
                <w:b/>
                <w:bCs/>
                <w:sz w:val="20"/>
                <w:szCs w:val="20"/>
              </w:rPr>
              <w:br/>
            </w:r>
            <w:r w:rsidRPr="00F070E8">
              <w:rPr>
                <w:rFonts w:ascii="Times New Roman" w:eastAsia="Times New Roman" w:hAnsi="Times New Roman" w:cs="Times New Roman"/>
                <w:sz w:val="20"/>
                <w:szCs w:val="20"/>
              </w:rPr>
              <w:t>По завршетку разреда ученик ће бити у стању да: </w:t>
            </w:r>
          </w:p>
        </w:tc>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b/>
                <w:bCs/>
                <w:sz w:val="20"/>
                <w:szCs w:val="20"/>
              </w:rPr>
            </w:pPr>
            <w:r w:rsidRPr="00F070E8">
              <w:rPr>
                <w:rFonts w:ascii="Times New Roman" w:eastAsia="Times New Roman" w:hAnsi="Times New Roman" w:cs="Times New Roman"/>
                <w:b/>
                <w:bCs/>
                <w:sz w:val="20"/>
                <w:szCs w:val="20"/>
              </w:rPr>
              <w:t>ОБЛАСТ/ТЕМА </w:t>
            </w:r>
          </w:p>
        </w:tc>
        <w:tc>
          <w:tcPr>
            <w:tcW w:w="682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b/>
                <w:bCs/>
                <w:sz w:val="20"/>
                <w:szCs w:val="20"/>
              </w:rPr>
            </w:pPr>
            <w:r w:rsidRPr="00F070E8">
              <w:rPr>
                <w:rFonts w:ascii="Times New Roman" w:eastAsia="Times New Roman" w:hAnsi="Times New Roman" w:cs="Times New Roman"/>
                <w:b/>
                <w:bCs/>
                <w:sz w:val="20"/>
                <w:szCs w:val="20"/>
              </w:rPr>
              <w:t>САДРЖАЈИ </w:t>
            </w:r>
          </w:p>
        </w:tc>
      </w:tr>
      <w:tr w:rsidR="00CE4BBF" w:rsidRPr="00F070E8" w:rsidTr="00A7572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 примени једноставне, двоставне општеприпремне вежбе (вежбе обликовања);</w:t>
            </w:r>
            <w:r w:rsidRPr="00F070E8">
              <w:rPr>
                <w:rFonts w:ascii="Times New Roman" w:eastAsia="Times New Roman" w:hAnsi="Times New Roman" w:cs="Times New Roman"/>
                <w:sz w:val="20"/>
                <w:szCs w:val="20"/>
              </w:rPr>
              <w:br/>
              <w:t>- правилно изводи вежбе, разноврсна природна и изведена кретања;</w:t>
            </w:r>
            <w:r w:rsidRPr="00F070E8">
              <w:rPr>
                <w:rFonts w:ascii="Times New Roman" w:eastAsia="Times New Roman" w:hAnsi="Times New Roman" w:cs="Times New Roman"/>
                <w:sz w:val="20"/>
                <w:szCs w:val="20"/>
              </w:rPr>
              <w:br/>
              <w:t>- комбинује усвојене моторичке вештине у игри и свакодневном животу;</w:t>
            </w:r>
            <w:r w:rsidRPr="00F070E8">
              <w:rPr>
                <w:rFonts w:ascii="Times New Roman" w:eastAsia="Times New Roman" w:hAnsi="Times New Roman" w:cs="Times New Roman"/>
                <w:sz w:val="20"/>
                <w:szCs w:val="20"/>
              </w:rPr>
              <w:br/>
              <w:t>- одржава равнотежу у различитим кретањима;</w:t>
            </w:r>
            <w:r w:rsidRPr="00F070E8">
              <w:rPr>
                <w:rFonts w:ascii="Times New Roman" w:eastAsia="Times New Roman" w:hAnsi="Times New Roman" w:cs="Times New Roman"/>
                <w:sz w:val="20"/>
                <w:szCs w:val="20"/>
              </w:rPr>
              <w:br/>
              <w:t>- разликује правилно од неправилног држања тела;</w:t>
            </w:r>
            <w:r w:rsidRPr="00F070E8">
              <w:rPr>
                <w:rFonts w:ascii="Times New Roman" w:eastAsia="Times New Roman" w:hAnsi="Times New Roman" w:cs="Times New Roman"/>
                <w:sz w:val="20"/>
                <w:szCs w:val="20"/>
              </w:rPr>
              <w:br/>
              <w:t>- успостави правилно држање тела;</w:t>
            </w:r>
            <w:r w:rsidRPr="00F070E8">
              <w:rPr>
                <w:rFonts w:ascii="Times New Roman" w:eastAsia="Times New Roman" w:hAnsi="Times New Roman" w:cs="Times New Roman"/>
                <w:sz w:val="20"/>
                <w:szCs w:val="20"/>
              </w:rPr>
              <w:br/>
              <w:t>- правилно дише током вежбања;</w:t>
            </w:r>
            <w:r w:rsidRPr="00F070E8">
              <w:rPr>
                <w:rFonts w:ascii="Times New Roman" w:eastAsia="Times New Roman" w:hAnsi="Times New Roman" w:cs="Times New Roman"/>
                <w:sz w:val="20"/>
                <w:szCs w:val="20"/>
              </w:rPr>
              <w:br/>
              <w:t>- изведе кретања, вежбе и кратке саставе уз музичку пратњу;</w:t>
            </w:r>
            <w:r w:rsidRPr="00F070E8">
              <w:rPr>
                <w:rFonts w:ascii="Times New Roman" w:eastAsia="Times New Roman" w:hAnsi="Times New Roman" w:cs="Times New Roman"/>
                <w:sz w:val="20"/>
                <w:szCs w:val="20"/>
              </w:rPr>
              <w:br/>
              <w:t>- изведе дечји и народни плес;</w:t>
            </w:r>
            <w:r w:rsidRPr="00F070E8">
              <w:rPr>
                <w:rFonts w:ascii="Times New Roman" w:eastAsia="Times New Roman" w:hAnsi="Times New Roman" w:cs="Times New Roman"/>
                <w:sz w:val="20"/>
                <w:szCs w:val="20"/>
              </w:rPr>
              <w:br/>
              <w:t>- користи основну терминологију вежбања;</w:t>
            </w:r>
            <w:r w:rsidRPr="00F070E8">
              <w:rPr>
                <w:rFonts w:ascii="Times New Roman" w:eastAsia="Times New Roman" w:hAnsi="Times New Roman" w:cs="Times New Roman"/>
                <w:sz w:val="20"/>
                <w:szCs w:val="20"/>
              </w:rPr>
              <w:br/>
              <w:t>- поштује правила понашања у и на просторима за вежбање;</w:t>
            </w:r>
            <w:r w:rsidRPr="00F070E8">
              <w:rPr>
                <w:rFonts w:ascii="Times New Roman" w:eastAsia="Times New Roman" w:hAnsi="Times New Roman" w:cs="Times New Roman"/>
                <w:sz w:val="20"/>
                <w:szCs w:val="20"/>
              </w:rPr>
              <w:br/>
              <w:t>- поштује мере безбедности током вежбања;</w:t>
            </w:r>
            <w:r w:rsidRPr="00F070E8">
              <w:rPr>
                <w:rFonts w:ascii="Times New Roman" w:eastAsia="Times New Roman" w:hAnsi="Times New Roman" w:cs="Times New Roman"/>
                <w:sz w:val="20"/>
                <w:szCs w:val="20"/>
              </w:rPr>
              <w:br/>
              <w:t>- одговорно се односи према објектима, справама и реквизитима у просторима за вежбање;</w:t>
            </w:r>
            <w:r w:rsidRPr="00F070E8">
              <w:rPr>
                <w:rFonts w:ascii="Times New Roman" w:eastAsia="Times New Roman" w:hAnsi="Times New Roman" w:cs="Times New Roman"/>
                <w:sz w:val="20"/>
                <w:szCs w:val="20"/>
              </w:rPr>
              <w:br/>
              <w:t>- поштује правила игре;</w:t>
            </w:r>
            <w:r w:rsidRPr="00F070E8">
              <w:rPr>
                <w:rFonts w:ascii="Times New Roman" w:eastAsia="Times New Roman" w:hAnsi="Times New Roman" w:cs="Times New Roman"/>
                <w:sz w:val="20"/>
                <w:szCs w:val="20"/>
              </w:rPr>
              <w:br/>
              <w:t>- навија и бодри учеснике у игри на начин којим никога не вређа;</w:t>
            </w:r>
            <w:r w:rsidRPr="00F070E8">
              <w:rPr>
                <w:rFonts w:ascii="Times New Roman" w:eastAsia="Times New Roman" w:hAnsi="Times New Roman" w:cs="Times New Roman"/>
                <w:sz w:val="20"/>
                <w:szCs w:val="20"/>
              </w:rPr>
              <w:br/>
              <w:t xml:space="preserve">- прихвати победу и пораз као саставни </w:t>
            </w:r>
            <w:r w:rsidRPr="00F070E8">
              <w:rPr>
                <w:rFonts w:ascii="Times New Roman" w:eastAsia="Times New Roman" w:hAnsi="Times New Roman" w:cs="Times New Roman"/>
                <w:sz w:val="20"/>
                <w:szCs w:val="20"/>
              </w:rPr>
              <w:lastRenderedPageBreak/>
              <w:t>део игре и такмичења;</w:t>
            </w:r>
            <w:r w:rsidRPr="00F070E8">
              <w:rPr>
                <w:rFonts w:ascii="Times New Roman" w:eastAsia="Times New Roman" w:hAnsi="Times New Roman" w:cs="Times New Roman"/>
                <w:sz w:val="20"/>
                <w:szCs w:val="20"/>
              </w:rPr>
              <w:br/>
              <w:t>- уредно одлаже своје ствари пре и након вежбања;</w:t>
            </w:r>
            <w:r w:rsidRPr="00F070E8">
              <w:rPr>
                <w:rFonts w:ascii="Times New Roman" w:eastAsia="Times New Roman" w:hAnsi="Times New Roman" w:cs="Times New Roman"/>
                <w:sz w:val="20"/>
                <w:szCs w:val="20"/>
              </w:rPr>
              <w:br/>
              <w:t>- уочава улогу делова тела у вежбању;</w:t>
            </w:r>
            <w:r w:rsidRPr="00F070E8">
              <w:rPr>
                <w:rFonts w:ascii="Times New Roman" w:eastAsia="Times New Roman" w:hAnsi="Times New Roman" w:cs="Times New Roman"/>
                <w:sz w:val="20"/>
                <w:szCs w:val="20"/>
              </w:rPr>
              <w:br/>
              <w:t>- уочи промене у расту код себе и других;</w:t>
            </w:r>
            <w:r w:rsidRPr="00F070E8">
              <w:rPr>
                <w:rFonts w:ascii="Times New Roman" w:eastAsia="Times New Roman" w:hAnsi="Times New Roman" w:cs="Times New Roman"/>
                <w:sz w:val="20"/>
                <w:szCs w:val="20"/>
              </w:rPr>
              <w:br/>
              <w:t>- препозна сопствено болесно стање и не вежба када је болестан;</w:t>
            </w:r>
            <w:r w:rsidRPr="00F070E8">
              <w:rPr>
                <w:rFonts w:ascii="Times New Roman" w:eastAsia="Times New Roman" w:hAnsi="Times New Roman" w:cs="Times New Roman"/>
                <w:sz w:val="20"/>
                <w:szCs w:val="20"/>
              </w:rPr>
              <w:br/>
              <w:t>- примењује здравствено-хигијенске мере пре, у току и након вежбања;</w:t>
            </w:r>
            <w:r w:rsidRPr="00F070E8">
              <w:rPr>
                <w:rFonts w:ascii="Times New Roman" w:eastAsia="Times New Roman" w:hAnsi="Times New Roman" w:cs="Times New Roman"/>
                <w:sz w:val="20"/>
                <w:szCs w:val="20"/>
              </w:rPr>
              <w:br/>
              <w:t>- одржава личну хигијену;</w:t>
            </w:r>
            <w:r w:rsidRPr="00F070E8">
              <w:rPr>
                <w:rFonts w:ascii="Times New Roman" w:eastAsia="Times New Roman" w:hAnsi="Times New Roman" w:cs="Times New Roman"/>
                <w:sz w:val="20"/>
                <w:szCs w:val="20"/>
              </w:rPr>
              <w:br/>
              <w:t>- учествује у одржавању простора у коме живи и борави;</w:t>
            </w:r>
            <w:r w:rsidRPr="00F070E8">
              <w:rPr>
                <w:rFonts w:ascii="Times New Roman" w:eastAsia="Times New Roman" w:hAnsi="Times New Roman" w:cs="Times New Roman"/>
                <w:sz w:val="20"/>
                <w:szCs w:val="20"/>
              </w:rPr>
              <w:br/>
              <w:t>- наведе врсте намирница у исхрани;</w:t>
            </w:r>
            <w:r w:rsidRPr="00F070E8">
              <w:rPr>
                <w:rFonts w:ascii="Times New Roman" w:eastAsia="Times New Roman" w:hAnsi="Times New Roman" w:cs="Times New Roman"/>
                <w:sz w:val="20"/>
                <w:szCs w:val="20"/>
              </w:rPr>
              <w:br/>
              <w:t>- препознаје везу вежбања и уноса воде;</w:t>
            </w:r>
            <w:r w:rsidRPr="00F070E8">
              <w:rPr>
                <w:rFonts w:ascii="Times New Roman" w:eastAsia="Times New Roman" w:hAnsi="Times New Roman" w:cs="Times New Roman"/>
                <w:sz w:val="20"/>
                <w:szCs w:val="20"/>
              </w:rPr>
              <w:br/>
              <w:t>- повеже ходање и трчање са позитивним утицајем на здравље;</w:t>
            </w:r>
            <w:r w:rsidRPr="00F070E8">
              <w:rPr>
                <w:rFonts w:ascii="Times New Roman" w:eastAsia="Times New Roman" w:hAnsi="Times New Roman" w:cs="Times New Roman"/>
                <w:sz w:val="20"/>
                <w:szCs w:val="20"/>
              </w:rPr>
              <w:br/>
              <w:t>- препозна лепоту покрета у вежбању;</w:t>
            </w:r>
            <w:r w:rsidRPr="00F070E8">
              <w:rPr>
                <w:rFonts w:ascii="Times New Roman" w:eastAsia="Times New Roman" w:hAnsi="Times New Roman" w:cs="Times New Roman"/>
                <w:sz w:val="20"/>
                <w:szCs w:val="20"/>
              </w:rPr>
              <w:br/>
              <w:t>- се придржава правила вежбања;</w:t>
            </w:r>
            <w:r w:rsidRPr="00F070E8">
              <w:rPr>
                <w:rFonts w:ascii="Times New Roman" w:eastAsia="Times New Roman" w:hAnsi="Times New Roman" w:cs="Times New Roman"/>
                <w:sz w:val="20"/>
                <w:szCs w:val="20"/>
              </w:rPr>
              <w:br/>
              <w:t>- вреднује успех у вежбању; </w:t>
            </w:r>
          </w:p>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lastRenderedPageBreak/>
              <w:t>ФИЗИЧКЕ СПОСОБНОСТИ </w:t>
            </w:r>
          </w:p>
        </w:tc>
        <w:tc>
          <w:tcPr>
            <w:tcW w:w="6820" w:type="dxa"/>
            <w:tcBorders>
              <w:top w:val="outset" w:sz="6" w:space="0" w:color="auto"/>
              <w:left w:val="outset" w:sz="6" w:space="0" w:color="auto"/>
              <w:bottom w:val="outset" w:sz="6" w:space="0" w:color="auto"/>
              <w:right w:val="outset" w:sz="6" w:space="0" w:color="auto"/>
            </w:tcBorders>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Вежбе за развој снаге.</w:t>
            </w:r>
            <w:r w:rsidRPr="00F070E8">
              <w:rPr>
                <w:rFonts w:ascii="Times New Roman" w:eastAsia="Times New Roman" w:hAnsi="Times New Roman" w:cs="Times New Roman"/>
                <w:sz w:val="20"/>
                <w:szCs w:val="20"/>
              </w:rPr>
              <w:br/>
              <w:t>Вежбе за развој покретљивости.</w:t>
            </w:r>
            <w:r w:rsidRPr="00F070E8">
              <w:rPr>
                <w:rFonts w:ascii="Times New Roman" w:eastAsia="Times New Roman" w:hAnsi="Times New Roman" w:cs="Times New Roman"/>
                <w:sz w:val="20"/>
                <w:szCs w:val="20"/>
              </w:rPr>
              <w:br/>
              <w:t>Вежбе за развој издржљивости.</w:t>
            </w:r>
            <w:r w:rsidRPr="00F070E8">
              <w:rPr>
                <w:rFonts w:ascii="Times New Roman" w:eastAsia="Times New Roman" w:hAnsi="Times New Roman" w:cs="Times New Roman"/>
                <w:sz w:val="20"/>
                <w:szCs w:val="20"/>
              </w:rPr>
              <w:br/>
              <w:t>Вежбе за развој брзине.</w:t>
            </w:r>
            <w:r w:rsidRPr="00F070E8">
              <w:rPr>
                <w:rFonts w:ascii="Times New Roman" w:eastAsia="Times New Roman" w:hAnsi="Times New Roman" w:cs="Times New Roman"/>
                <w:sz w:val="20"/>
                <w:szCs w:val="20"/>
              </w:rPr>
              <w:br/>
              <w:t>Вежбе за развој координације. </w:t>
            </w:r>
          </w:p>
        </w:tc>
      </w:tr>
      <w:tr w:rsidR="00CE4BBF" w:rsidRPr="00F070E8" w:rsidTr="00A7572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after="0" w:line="240" w:lineRule="auto"/>
              <w:rPr>
                <w:rFonts w:ascii="Times New Roman" w:eastAsia="Times New Roman" w:hAnsi="Times New Roman" w:cs="Times New Roman"/>
                <w:sz w:val="20"/>
                <w:szCs w:val="20"/>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МОТОРИЧКЕ ВЕШТИНЕ </w:t>
            </w:r>
          </w:p>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Ходање и трчање </w:t>
            </w:r>
          </w:p>
        </w:tc>
        <w:tc>
          <w:tcPr>
            <w:tcW w:w="6820" w:type="dxa"/>
            <w:tcBorders>
              <w:top w:val="outset" w:sz="6" w:space="0" w:color="auto"/>
              <w:left w:val="outset" w:sz="6" w:space="0" w:color="auto"/>
              <w:bottom w:val="outset" w:sz="6" w:space="0" w:color="auto"/>
              <w:right w:val="outset" w:sz="6" w:space="0" w:color="auto"/>
            </w:tcBorders>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Ходање</w:t>
            </w:r>
            <w:proofErr w:type="gramStart"/>
            <w:r w:rsidRPr="00F070E8">
              <w:rPr>
                <w:rFonts w:ascii="Times New Roman" w:eastAsia="Times New Roman" w:hAnsi="Times New Roman" w:cs="Times New Roman"/>
                <w:sz w:val="20"/>
                <w:szCs w:val="20"/>
              </w:rPr>
              <w:t>:</w:t>
            </w:r>
            <w:proofErr w:type="gramEnd"/>
            <w:r w:rsidRPr="00F070E8">
              <w:rPr>
                <w:rFonts w:ascii="Times New Roman" w:eastAsia="Times New Roman" w:hAnsi="Times New Roman" w:cs="Times New Roman"/>
                <w:sz w:val="20"/>
                <w:szCs w:val="20"/>
              </w:rPr>
              <w:br/>
              <w:t>- кратким корацима,</w:t>
            </w:r>
            <w:r w:rsidRPr="00F070E8">
              <w:rPr>
                <w:rFonts w:ascii="Times New Roman" w:eastAsia="Times New Roman" w:hAnsi="Times New Roman" w:cs="Times New Roman"/>
                <w:sz w:val="20"/>
                <w:szCs w:val="20"/>
              </w:rPr>
              <w:br/>
              <w:t>- дугим корацима,</w:t>
            </w:r>
            <w:r w:rsidRPr="00F070E8">
              <w:rPr>
                <w:rFonts w:ascii="Times New Roman" w:eastAsia="Times New Roman" w:hAnsi="Times New Roman" w:cs="Times New Roman"/>
                <w:sz w:val="20"/>
                <w:szCs w:val="20"/>
              </w:rPr>
              <w:br/>
              <w:t>- у различитом ритму,</w:t>
            </w:r>
            <w:r w:rsidRPr="00F070E8">
              <w:rPr>
                <w:rFonts w:ascii="Times New Roman" w:eastAsia="Times New Roman" w:hAnsi="Times New Roman" w:cs="Times New Roman"/>
                <w:sz w:val="20"/>
                <w:szCs w:val="20"/>
              </w:rPr>
              <w:br/>
              <w:t>- ходање опружањем стајне ноге,</w:t>
            </w:r>
            <w:r w:rsidRPr="00F070E8">
              <w:rPr>
                <w:rFonts w:ascii="Times New Roman" w:eastAsia="Times New Roman" w:hAnsi="Times New Roman" w:cs="Times New Roman"/>
                <w:sz w:val="20"/>
                <w:szCs w:val="20"/>
              </w:rPr>
              <w:br/>
              <w:t>- ходање са реквизитом,</w:t>
            </w:r>
            <w:r w:rsidRPr="00F070E8">
              <w:rPr>
                <w:rFonts w:ascii="Times New Roman" w:eastAsia="Times New Roman" w:hAnsi="Times New Roman" w:cs="Times New Roman"/>
                <w:sz w:val="20"/>
                <w:szCs w:val="20"/>
              </w:rPr>
              <w:br/>
              <w:t>- ходање са променом правца и смера,</w:t>
            </w:r>
            <w:r w:rsidRPr="00F070E8">
              <w:rPr>
                <w:rFonts w:ascii="Times New Roman" w:eastAsia="Times New Roman" w:hAnsi="Times New Roman" w:cs="Times New Roman"/>
                <w:sz w:val="20"/>
                <w:szCs w:val="20"/>
              </w:rPr>
              <w:br/>
              <w:t>- ходање комбиновано са различитим покретима,</w:t>
            </w:r>
            <w:r w:rsidRPr="00F070E8">
              <w:rPr>
                <w:rFonts w:ascii="Times New Roman" w:eastAsia="Times New Roman" w:hAnsi="Times New Roman" w:cs="Times New Roman"/>
                <w:sz w:val="20"/>
                <w:szCs w:val="20"/>
              </w:rPr>
              <w:br/>
              <w:t>- ходање преко ниских препрека,</w:t>
            </w:r>
            <w:r w:rsidRPr="00F070E8">
              <w:rPr>
                <w:rFonts w:ascii="Times New Roman" w:eastAsia="Times New Roman" w:hAnsi="Times New Roman" w:cs="Times New Roman"/>
                <w:sz w:val="20"/>
                <w:szCs w:val="20"/>
              </w:rPr>
              <w:br/>
              <w:t>- елементарне игре са ходањем.</w:t>
            </w:r>
            <w:r w:rsidRPr="00F070E8">
              <w:rPr>
                <w:rFonts w:ascii="Times New Roman" w:eastAsia="Times New Roman" w:hAnsi="Times New Roman" w:cs="Times New Roman"/>
                <w:sz w:val="20"/>
                <w:szCs w:val="20"/>
              </w:rPr>
              <w:br/>
              <w:t>Техника трчања</w:t>
            </w:r>
            <w:proofErr w:type="gramStart"/>
            <w:r w:rsidRPr="00F070E8">
              <w:rPr>
                <w:rFonts w:ascii="Times New Roman" w:eastAsia="Times New Roman" w:hAnsi="Times New Roman" w:cs="Times New Roman"/>
                <w:sz w:val="20"/>
                <w:szCs w:val="20"/>
              </w:rPr>
              <w:t>:</w:t>
            </w:r>
            <w:proofErr w:type="gramEnd"/>
            <w:r w:rsidRPr="00F070E8">
              <w:rPr>
                <w:rFonts w:ascii="Times New Roman" w:eastAsia="Times New Roman" w:hAnsi="Times New Roman" w:cs="Times New Roman"/>
                <w:sz w:val="20"/>
                <w:szCs w:val="20"/>
              </w:rPr>
              <w:br/>
              <w:t>- трчање преко препрека,</w:t>
            </w:r>
            <w:r w:rsidRPr="00F070E8">
              <w:rPr>
                <w:rFonts w:ascii="Times New Roman" w:eastAsia="Times New Roman" w:hAnsi="Times New Roman" w:cs="Times New Roman"/>
                <w:sz w:val="20"/>
                <w:szCs w:val="20"/>
              </w:rPr>
              <w:br/>
              <w:t>- трчање са променом ритма,</w:t>
            </w:r>
            <w:r w:rsidRPr="00F070E8">
              <w:rPr>
                <w:rFonts w:ascii="Times New Roman" w:eastAsia="Times New Roman" w:hAnsi="Times New Roman" w:cs="Times New Roman"/>
                <w:sz w:val="20"/>
                <w:szCs w:val="20"/>
              </w:rPr>
              <w:br/>
              <w:t>- трчање са променом правца и смера,</w:t>
            </w:r>
            <w:r w:rsidRPr="00F070E8">
              <w:rPr>
                <w:rFonts w:ascii="Times New Roman" w:eastAsia="Times New Roman" w:hAnsi="Times New Roman" w:cs="Times New Roman"/>
                <w:sz w:val="20"/>
                <w:szCs w:val="20"/>
              </w:rPr>
              <w:br/>
              <w:t>- брзо трчање стартом из различитих почетних положаја,</w:t>
            </w:r>
            <w:r w:rsidRPr="00F070E8">
              <w:rPr>
                <w:rFonts w:ascii="Times New Roman" w:eastAsia="Times New Roman" w:hAnsi="Times New Roman" w:cs="Times New Roman"/>
                <w:sz w:val="20"/>
                <w:szCs w:val="20"/>
              </w:rPr>
              <w:br/>
              <w:t>- трчање 30 м</w:t>
            </w:r>
            <w:r w:rsidRPr="00F070E8">
              <w:rPr>
                <w:rFonts w:ascii="Times New Roman" w:eastAsia="Times New Roman" w:hAnsi="Times New Roman" w:cs="Times New Roman"/>
                <w:sz w:val="20"/>
                <w:szCs w:val="20"/>
              </w:rPr>
              <w:br/>
              <w:t>- елементарне игре са трчањем. </w:t>
            </w:r>
          </w:p>
        </w:tc>
      </w:tr>
      <w:tr w:rsidR="00CE4BBF" w:rsidRPr="00F070E8" w:rsidTr="00A7572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Скакања и прескакања </w:t>
            </w:r>
          </w:p>
        </w:tc>
        <w:tc>
          <w:tcPr>
            <w:tcW w:w="6820" w:type="dxa"/>
            <w:tcBorders>
              <w:top w:val="outset" w:sz="6" w:space="0" w:color="auto"/>
              <w:left w:val="outset" w:sz="6" w:space="0" w:color="auto"/>
              <w:bottom w:val="outset" w:sz="6" w:space="0" w:color="auto"/>
              <w:right w:val="outset" w:sz="6" w:space="0" w:color="auto"/>
            </w:tcBorders>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Прескакање вијача, палица и других реквизита поређаних на тлу једноножним и суножним одскоком.</w:t>
            </w:r>
            <w:r w:rsidRPr="00F070E8">
              <w:rPr>
                <w:rFonts w:ascii="Times New Roman" w:eastAsia="Times New Roman" w:hAnsi="Times New Roman" w:cs="Times New Roman"/>
                <w:sz w:val="20"/>
                <w:szCs w:val="20"/>
              </w:rPr>
              <w:br/>
              <w:t>Комбинације скокова</w:t>
            </w:r>
            <w:proofErr w:type="gramStart"/>
            <w:r w:rsidRPr="00F070E8">
              <w:rPr>
                <w:rFonts w:ascii="Times New Roman" w:eastAsia="Times New Roman" w:hAnsi="Times New Roman" w:cs="Times New Roman"/>
                <w:sz w:val="20"/>
                <w:szCs w:val="20"/>
              </w:rPr>
              <w:t>,</w:t>
            </w:r>
            <w:proofErr w:type="gramEnd"/>
            <w:r w:rsidRPr="00F070E8">
              <w:rPr>
                <w:rFonts w:ascii="Times New Roman" w:eastAsia="Times New Roman" w:hAnsi="Times New Roman" w:cs="Times New Roman"/>
                <w:sz w:val="20"/>
                <w:szCs w:val="20"/>
              </w:rPr>
              <w:br/>
              <w:t>Скок удаљ и увис из места и залета.</w:t>
            </w:r>
            <w:r w:rsidRPr="00F070E8">
              <w:rPr>
                <w:rFonts w:ascii="Times New Roman" w:eastAsia="Times New Roman" w:hAnsi="Times New Roman" w:cs="Times New Roman"/>
                <w:sz w:val="20"/>
                <w:szCs w:val="20"/>
              </w:rPr>
              <w:br/>
              <w:t>Скок са повишене површине.</w:t>
            </w:r>
            <w:r w:rsidRPr="00F070E8">
              <w:rPr>
                <w:rFonts w:ascii="Times New Roman" w:eastAsia="Times New Roman" w:hAnsi="Times New Roman" w:cs="Times New Roman"/>
                <w:sz w:val="20"/>
                <w:szCs w:val="20"/>
              </w:rPr>
              <w:br/>
              <w:t>Припремне вежбе за прескок</w:t>
            </w:r>
            <w:proofErr w:type="gramStart"/>
            <w:r w:rsidRPr="00F070E8">
              <w:rPr>
                <w:rFonts w:ascii="Times New Roman" w:eastAsia="Times New Roman" w:hAnsi="Times New Roman" w:cs="Times New Roman"/>
                <w:sz w:val="20"/>
                <w:szCs w:val="20"/>
              </w:rPr>
              <w:t>:</w:t>
            </w:r>
            <w:proofErr w:type="gramEnd"/>
            <w:r w:rsidRPr="00F070E8">
              <w:rPr>
                <w:rFonts w:ascii="Times New Roman" w:eastAsia="Times New Roman" w:hAnsi="Times New Roman" w:cs="Times New Roman"/>
                <w:sz w:val="20"/>
                <w:szCs w:val="20"/>
              </w:rPr>
              <w:br/>
              <w:t>игре уз коришћење различитих облика скакања и прескакања. </w:t>
            </w:r>
          </w:p>
        </w:tc>
      </w:tr>
      <w:tr w:rsidR="00CE4BBF" w:rsidRPr="00F070E8" w:rsidTr="00A7572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Бацања и хватања </w:t>
            </w:r>
          </w:p>
        </w:tc>
        <w:tc>
          <w:tcPr>
            <w:tcW w:w="6820" w:type="dxa"/>
            <w:tcBorders>
              <w:top w:val="outset" w:sz="6" w:space="0" w:color="auto"/>
              <w:left w:val="outset" w:sz="6" w:space="0" w:color="auto"/>
              <w:bottom w:val="outset" w:sz="6" w:space="0" w:color="auto"/>
              <w:right w:val="outset" w:sz="6" w:space="0" w:color="auto"/>
            </w:tcBorders>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Ходање и трчање са котрљањем лопте.</w:t>
            </w:r>
            <w:r w:rsidRPr="00F070E8">
              <w:rPr>
                <w:rFonts w:ascii="Times New Roman" w:eastAsia="Times New Roman" w:hAnsi="Times New Roman" w:cs="Times New Roman"/>
                <w:sz w:val="20"/>
                <w:szCs w:val="20"/>
              </w:rPr>
              <w:br/>
              <w:t>Бацање лоптице из места у даљину и у циљ.</w:t>
            </w:r>
            <w:r w:rsidRPr="00F070E8">
              <w:rPr>
                <w:rFonts w:ascii="Times New Roman" w:eastAsia="Times New Roman" w:hAnsi="Times New Roman" w:cs="Times New Roman"/>
                <w:sz w:val="20"/>
                <w:szCs w:val="20"/>
              </w:rPr>
              <w:br/>
              <w:t>Бацање лоптице из кретања.</w:t>
            </w:r>
            <w:r w:rsidRPr="00F070E8">
              <w:rPr>
                <w:rFonts w:ascii="Times New Roman" w:eastAsia="Times New Roman" w:hAnsi="Times New Roman" w:cs="Times New Roman"/>
                <w:sz w:val="20"/>
                <w:szCs w:val="20"/>
              </w:rPr>
              <w:br/>
              <w:t>Бацање лопте увис без и са окреом за 360</w:t>
            </w:r>
            <w:r w:rsidRPr="00F070E8">
              <w:rPr>
                <w:rFonts w:ascii="Times New Roman" w:eastAsia="Times New Roman" w:hAnsi="Times New Roman" w:cs="Times New Roman"/>
                <w:sz w:val="20"/>
                <w:szCs w:val="20"/>
                <w:vertAlign w:val="superscript"/>
              </w:rPr>
              <w:t>о</w:t>
            </w:r>
            <w:r w:rsidRPr="00F070E8">
              <w:rPr>
                <w:rFonts w:ascii="Times New Roman" w:eastAsia="Times New Roman" w:hAnsi="Times New Roman" w:cs="Times New Roman"/>
                <w:sz w:val="20"/>
                <w:szCs w:val="20"/>
              </w:rPr>
              <w:t>.</w:t>
            </w:r>
            <w:r w:rsidRPr="00F070E8">
              <w:rPr>
                <w:rFonts w:ascii="Times New Roman" w:eastAsia="Times New Roman" w:hAnsi="Times New Roman" w:cs="Times New Roman"/>
                <w:sz w:val="20"/>
                <w:szCs w:val="20"/>
              </w:rPr>
              <w:br/>
              <w:t>Вођење лопте једном и другом руком у месту и кретању.</w:t>
            </w:r>
            <w:r w:rsidRPr="00F070E8">
              <w:rPr>
                <w:rFonts w:ascii="Times New Roman" w:eastAsia="Times New Roman" w:hAnsi="Times New Roman" w:cs="Times New Roman"/>
                <w:sz w:val="20"/>
                <w:szCs w:val="20"/>
              </w:rPr>
              <w:br/>
              <w:t>Додавање лопте једном и другом руком.</w:t>
            </w:r>
            <w:r w:rsidRPr="00F070E8">
              <w:rPr>
                <w:rFonts w:ascii="Times New Roman" w:eastAsia="Times New Roman" w:hAnsi="Times New Roman" w:cs="Times New Roman"/>
                <w:sz w:val="20"/>
                <w:szCs w:val="20"/>
              </w:rPr>
              <w:br/>
              <w:t>Вођење лопте у ходању и трчању.</w:t>
            </w:r>
            <w:r w:rsidRPr="00F070E8">
              <w:rPr>
                <w:rFonts w:ascii="Times New Roman" w:eastAsia="Times New Roman" w:hAnsi="Times New Roman" w:cs="Times New Roman"/>
                <w:sz w:val="20"/>
                <w:szCs w:val="20"/>
              </w:rPr>
              <w:br/>
              <w:t>Гађање лоптом у импровизовани кош, ниски кош и гол.</w:t>
            </w:r>
            <w:r w:rsidRPr="00F070E8">
              <w:rPr>
                <w:rFonts w:ascii="Times New Roman" w:eastAsia="Times New Roman" w:hAnsi="Times New Roman" w:cs="Times New Roman"/>
                <w:sz w:val="20"/>
                <w:szCs w:val="20"/>
              </w:rPr>
              <w:br/>
              <w:t>Елементарне игре са вођењем, додавањем и гађањем лоптом у циљ.</w:t>
            </w:r>
            <w:r w:rsidRPr="00F070E8">
              <w:rPr>
                <w:rFonts w:ascii="Times New Roman" w:eastAsia="Times New Roman" w:hAnsi="Times New Roman" w:cs="Times New Roman"/>
                <w:sz w:val="20"/>
                <w:szCs w:val="20"/>
              </w:rPr>
              <w:br/>
              <w:t>Штафетне игре и друге елементарне игре лоптом (вођење, хватање, додавање). </w:t>
            </w:r>
          </w:p>
        </w:tc>
      </w:tr>
      <w:tr w:rsidR="00CE4BBF" w:rsidRPr="00F070E8" w:rsidTr="00A7572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Пузања, вишења</w:t>
            </w:r>
            <w:r w:rsidRPr="00F070E8">
              <w:rPr>
                <w:rFonts w:ascii="Times New Roman" w:eastAsia="Times New Roman" w:hAnsi="Times New Roman" w:cs="Times New Roman"/>
                <w:b/>
                <w:bCs/>
                <w:sz w:val="20"/>
                <w:szCs w:val="20"/>
              </w:rPr>
              <w:t>,</w:t>
            </w:r>
            <w:r w:rsidRPr="00F070E8">
              <w:rPr>
                <w:rFonts w:ascii="Times New Roman" w:eastAsia="Times New Roman" w:hAnsi="Times New Roman" w:cs="Times New Roman"/>
                <w:sz w:val="20"/>
                <w:szCs w:val="20"/>
              </w:rPr>
              <w:t> упори и пењања </w:t>
            </w:r>
          </w:p>
        </w:tc>
        <w:tc>
          <w:tcPr>
            <w:tcW w:w="6820" w:type="dxa"/>
            <w:tcBorders>
              <w:top w:val="outset" w:sz="6" w:space="0" w:color="auto"/>
              <w:left w:val="outset" w:sz="6" w:space="0" w:color="auto"/>
              <w:bottom w:val="outset" w:sz="6" w:space="0" w:color="auto"/>
              <w:right w:val="outset" w:sz="6" w:space="0" w:color="auto"/>
            </w:tcBorders>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Помицање на дохватном вратилу са погрченим ногама у вису предњем.</w:t>
            </w:r>
            <w:r w:rsidRPr="00F070E8">
              <w:rPr>
                <w:rFonts w:ascii="Times New Roman" w:eastAsia="Times New Roman" w:hAnsi="Times New Roman" w:cs="Times New Roman"/>
                <w:sz w:val="20"/>
                <w:szCs w:val="20"/>
              </w:rPr>
              <w:br/>
              <w:t>Помицање у вису предњем окретањем за 180</w:t>
            </w:r>
            <w:r w:rsidRPr="00F070E8">
              <w:rPr>
                <w:rFonts w:ascii="Times New Roman" w:eastAsia="Times New Roman" w:hAnsi="Times New Roman" w:cs="Times New Roman"/>
                <w:sz w:val="20"/>
                <w:szCs w:val="20"/>
                <w:vertAlign w:val="superscript"/>
              </w:rPr>
              <w:t>о</w:t>
            </w:r>
            <w:r w:rsidRPr="00F070E8">
              <w:rPr>
                <w:rFonts w:ascii="Times New Roman" w:eastAsia="Times New Roman" w:hAnsi="Times New Roman" w:cs="Times New Roman"/>
                <w:sz w:val="20"/>
                <w:szCs w:val="20"/>
              </w:rPr>
              <w:t>, са укрштеним хватом.</w:t>
            </w:r>
            <w:r w:rsidRPr="00F070E8">
              <w:rPr>
                <w:rFonts w:ascii="Times New Roman" w:eastAsia="Times New Roman" w:hAnsi="Times New Roman" w:cs="Times New Roman"/>
                <w:sz w:val="20"/>
                <w:szCs w:val="20"/>
              </w:rPr>
              <w:br/>
              <w:t>Њихање уз помоћ. </w:t>
            </w:r>
          </w:p>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Проширени садржаји</w:t>
            </w:r>
            <w:r w:rsidRPr="00F070E8">
              <w:rPr>
                <w:rFonts w:ascii="Times New Roman" w:eastAsia="Times New Roman" w:hAnsi="Times New Roman" w:cs="Times New Roman"/>
                <w:sz w:val="20"/>
                <w:szCs w:val="20"/>
              </w:rPr>
              <w:br/>
              <w:t>Узмак корацима уз косу површину.</w:t>
            </w:r>
            <w:r w:rsidRPr="00F070E8">
              <w:rPr>
                <w:rFonts w:ascii="Times New Roman" w:eastAsia="Times New Roman" w:hAnsi="Times New Roman" w:cs="Times New Roman"/>
                <w:sz w:val="20"/>
                <w:szCs w:val="20"/>
              </w:rPr>
              <w:br/>
              <w:t>Бочно пењање уз лестве са наизменичним прехватањем и опирањем истовремено обема ногама. </w:t>
            </w:r>
          </w:p>
        </w:tc>
      </w:tr>
      <w:tr w:rsidR="00CE4BBF" w:rsidRPr="00F070E8" w:rsidTr="00A7572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Вежбе на тлу </w:t>
            </w:r>
          </w:p>
        </w:tc>
        <w:tc>
          <w:tcPr>
            <w:tcW w:w="6820" w:type="dxa"/>
            <w:tcBorders>
              <w:top w:val="outset" w:sz="6" w:space="0" w:color="auto"/>
              <w:left w:val="outset" w:sz="6" w:space="0" w:color="auto"/>
              <w:bottom w:val="outset" w:sz="6" w:space="0" w:color="auto"/>
              <w:right w:val="outset" w:sz="6" w:space="0" w:color="auto"/>
            </w:tcBorders>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Основни садржаји</w:t>
            </w:r>
            <w:r w:rsidRPr="00F070E8">
              <w:rPr>
                <w:rFonts w:ascii="Times New Roman" w:eastAsia="Times New Roman" w:hAnsi="Times New Roman" w:cs="Times New Roman"/>
                <w:sz w:val="20"/>
                <w:szCs w:val="20"/>
              </w:rPr>
              <w:br/>
              <w:t>Два повезана колута напред.</w:t>
            </w:r>
            <w:r w:rsidRPr="00F070E8">
              <w:rPr>
                <w:rFonts w:ascii="Times New Roman" w:eastAsia="Times New Roman" w:hAnsi="Times New Roman" w:cs="Times New Roman"/>
                <w:sz w:val="20"/>
                <w:szCs w:val="20"/>
              </w:rPr>
              <w:br/>
              <w:t>Колут напред и скок пруженим телом.</w:t>
            </w:r>
            <w:r w:rsidRPr="00F070E8">
              <w:rPr>
                <w:rFonts w:ascii="Times New Roman" w:eastAsia="Times New Roman" w:hAnsi="Times New Roman" w:cs="Times New Roman"/>
                <w:sz w:val="20"/>
                <w:szCs w:val="20"/>
              </w:rPr>
              <w:br/>
              <w:t>Колут назад из чучња у чучањ, низ косу површину.</w:t>
            </w:r>
            <w:r w:rsidRPr="00F070E8">
              <w:rPr>
                <w:rFonts w:ascii="Times New Roman" w:eastAsia="Times New Roman" w:hAnsi="Times New Roman" w:cs="Times New Roman"/>
                <w:sz w:val="20"/>
                <w:szCs w:val="20"/>
              </w:rPr>
              <w:br/>
              <w:t>Колут назад.</w:t>
            </w:r>
            <w:r w:rsidRPr="00F070E8">
              <w:rPr>
                <w:rFonts w:ascii="Times New Roman" w:eastAsia="Times New Roman" w:hAnsi="Times New Roman" w:cs="Times New Roman"/>
                <w:sz w:val="20"/>
                <w:szCs w:val="20"/>
              </w:rPr>
              <w:br/>
              <w:t>Састав од научених елемената.</w:t>
            </w:r>
            <w:r w:rsidRPr="00F070E8">
              <w:rPr>
                <w:rFonts w:ascii="Times New Roman" w:eastAsia="Times New Roman" w:hAnsi="Times New Roman" w:cs="Times New Roman"/>
                <w:sz w:val="20"/>
                <w:szCs w:val="20"/>
              </w:rPr>
              <w:br/>
              <w:t>Игре усвојених вежби. </w:t>
            </w:r>
          </w:p>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Проширени садржаји</w:t>
            </w:r>
            <w:r w:rsidRPr="00F070E8">
              <w:rPr>
                <w:rFonts w:ascii="Times New Roman" w:eastAsia="Times New Roman" w:hAnsi="Times New Roman" w:cs="Times New Roman"/>
                <w:sz w:val="20"/>
                <w:szCs w:val="20"/>
              </w:rPr>
              <w:br/>
              <w:t>Колут напред из упора стојећег опружених ногу.</w:t>
            </w:r>
            <w:r w:rsidRPr="00F070E8">
              <w:rPr>
                <w:rFonts w:ascii="Times New Roman" w:eastAsia="Times New Roman" w:hAnsi="Times New Roman" w:cs="Times New Roman"/>
                <w:sz w:val="20"/>
                <w:szCs w:val="20"/>
              </w:rPr>
              <w:br/>
              <w:t>Колут преко лопте.</w:t>
            </w:r>
            <w:r w:rsidRPr="00F070E8">
              <w:rPr>
                <w:rFonts w:ascii="Times New Roman" w:eastAsia="Times New Roman" w:hAnsi="Times New Roman" w:cs="Times New Roman"/>
                <w:sz w:val="20"/>
                <w:szCs w:val="20"/>
              </w:rPr>
              <w:br/>
              <w:t>Одељењско такмичење са задатом комбинацијом вежби. </w:t>
            </w:r>
          </w:p>
        </w:tc>
      </w:tr>
      <w:tr w:rsidR="00CE4BBF" w:rsidRPr="00F070E8" w:rsidTr="00A7572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Вежбе равнотеже </w:t>
            </w:r>
          </w:p>
        </w:tc>
        <w:tc>
          <w:tcPr>
            <w:tcW w:w="6820" w:type="dxa"/>
            <w:tcBorders>
              <w:top w:val="outset" w:sz="6" w:space="0" w:color="auto"/>
              <w:left w:val="outset" w:sz="6" w:space="0" w:color="auto"/>
              <w:bottom w:val="outset" w:sz="6" w:space="0" w:color="auto"/>
              <w:right w:val="outset" w:sz="6" w:space="0" w:color="auto"/>
            </w:tcBorders>
            <w:hideMark/>
          </w:tcPr>
          <w:p w:rsidR="00CE4BBF" w:rsidRPr="00F070E8" w:rsidRDefault="00CE4BBF" w:rsidP="008B5FD5">
            <w:pPr>
              <w:spacing w:after="0"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Основни садржаји</w:t>
            </w:r>
            <w:r w:rsidRPr="00F070E8">
              <w:rPr>
                <w:rFonts w:ascii="Times New Roman" w:eastAsia="Times New Roman" w:hAnsi="Times New Roman" w:cs="Times New Roman"/>
                <w:sz w:val="20"/>
                <w:szCs w:val="20"/>
              </w:rPr>
              <w:br/>
              <w:t>Мала вага на тлу, клупи и ниској греди.</w:t>
            </w:r>
            <w:r w:rsidRPr="00F070E8">
              <w:rPr>
                <w:rFonts w:ascii="Times New Roman" w:eastAsia="Times New Roman" w:hAnsi="Times New Roman" w:cs="Times New Roman"/>
                <w:sz w:val="20"/>
                <w:szCs w:val="20"/>
              </w:rPr>
              <w:br/>
              <w:t>Ходање привлачењем на целом стопалу и успон.</w:t>
            </w:r>
            <w:r w:rsidRPr="00F070E8">
              <w:rPr>
                <w:rFonts w:ascii="Times New Roman" w:eastAsia="Times New Roman" w:hAnsi="Times New Roman" w:cs="Times New Roman"/>
                <w:sz w:val="20"/>
                <w:szCs w:val="20"/>
              </w:rPr>
              <w:br/>
              <w:t>Ходање опружањем стајне и предножењем замајне ноге.</w:t>
            </w:r>
            <w:r w:rsidRPr="00F070E8">
              <w:rPr>
                <w:rFonts w:ascii="Times New Roman" w:eastAsia="Times New Roman" w:hAnsi="Times New Roman" w:cs="Times New Roman"/>
                <w:sz w:val="20"/>
                <w:szCs w:val="20"/>
              </w:rPr>
              <w:br/>
              <w:t>Ходање уназад на греди.</w:t>
            </w:r>
            <w:r w:rsidRPr="00F070E8">
              <w:rPr>
                <w:rFonts w:ascii="Times New Roman" w:eastAsia="Times New Roman" w:hAnsi="Times New Roman" w:cs="Times New Roman"/>
                <w:sz w:val="20"/>
                <w:szCs w:val="20"/>
              </w:rPr>
              <w:br/>
              <w:t>Састав из првог разреда допунити наученим вежбама. </w:t>
            </w:r>
          </w:p>
          <w:p w:rsidR="00CE4BBF" w:rsidRPr="00F070E8" w:rsidRDefault="00CE4BBF" w:rsidP="008B5FD5">
            <w:pPr>
              <w:spacing w:after="0"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Проширени садржаји</w:t>
            </w:r>
            <w:r w:rsidRPr="00F070E8">
              <w:rPr>
                <w:rFonts w:ascii="Times New Roman" w:eastAsia="Times New Roman" w:hAnsi="Times New Roman" w:cs="Times New Roman"/>
                <w:sz w:val="20"/>
                <w:szCs w:val="20"/>
              </w:rPr>
              <w:br/>
              <w:t>Наскок кораком на греду.</w:t>
            </w:r>
            <w:r w:rsidRPr="00F070E8">
              <w:rPr>
                <w:rFonts w:ascii="Times New Roman" w:eastAsia="Times New Roman" w:hAnsi="Times New Roman" w:cs="Times New Roman"/>
                <w:sz w:val="20"/>
                <w:szCs w:val="20"/>
              </w:rPr>
              <w:br/>
              <w:t>Чучањ и окрет у чучњу за 90</w:t>
            </w:r>
            <w:r w:rsidRPr="00F070E8">
              <w:rPr>
                <w:rFonts w:ascii="Times New Roman" w:eastAsia="Times New Roman" w:hAnsi="Times New Roman" w:cs="Times New Roman"/>
                <w:sz w:val="20"/>
                <w:szCs w:val="20"/>
                <w:vertAlign w:val="superscript"/>
              </w:rPr>
              <w:t>о</w:t>
            </w:r>
            <w:r w:rsidRPr="00F070E8">
              <w:rPr>
                <w:rFonts w:ascii="Times New Roman" w:eastAsia="Times New Roman" w:hAnsi="Times New Roman" w:cs="Times New Roman"/>
                <w:sz w:val="20"/>
                <w:szCs w:val="20"/>
              </w:rPr>
              <w:t> и 180</w:t>
            </w:r>
            <w:r w:rsidRPr="00F070E8">
              <w:rPr>
                <w:rFonts w:ascii="Times New Roman" w:eastAsia="Times New Roman" w:hAnsi="Times New Roman" w:cs="Times New Roman"/>
                <w:sz w:val="20"/>
                <w:szCs w:val="20"/>
                <w:vertAlign w:val="superscript"/>
              </w:rPr>
              <w:t>о</w:t>
            </w:r>
            <w:r w:rsidRPr="00F070E8">
              <w:rPr>
                <w:rFonts w:ascii="Times New Roman" w:eastAsia="Times New Roman" w:hAnsi="Times New Roman" w:cs="Times New Roman"/>
                <w:sz w:val="20"/>
                <w:szCs w:val="20"/>
              </w:rPr>
              <w:t>.</w:t>
            </w:r>
            <w:r w:rsidRPr="00F070E8">
              <w:rPr>
                <w:rFonts w:ascii="Times New Roman" w:eastAsia="Times New Roman" w:hAnsi="Times New Roman" w:cs="Times New Roman"/>
                <w:sz w:val="20"/>
                <w:szCs w:val="20"/>
              </w:rPr>
              <w:br/>
              <w:t>Састав из првог разреда допунити вежбама ходањем уназад и окретом у чучњу за 180°.</w:t>
            </w:r>
            <w:r w:rsidRPr="00F070E8">
              <w:rPr>
                <w:rFonts w:ascii="Times New Roman" w:eastAsia="Times New Roman" w:hAnsi="Times New Roman" w:cs="Times New Roman"/>
                <w:sz w:val="20"/>
                <w:szCs w:val="20"/>
              </w:rPr>
              <w:br/>
              <w:t>Одељенско такмичење. </w:t>
            </w:r>
          </w:p>
        </w:tc>
      </w:tr>
      <w:tr w:rsidR="00CE4BBF" w:rsidRPr="00F070E8" w:rsidTr="00A7572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Вежбе са реквизитима </w:t>
            </w:r>
          </w:p>
        </w:tc>
        <w:tc>
          <w:tcPr>
            <w:tcW w:w="6820" w:type="dxa"/>
            <w:tcBorders>
              <w:top w:val="outset" w:sz="6" w:space="0" w:color="auto"/>
              <w:left w:val="outset" w:sz="6" w:space="0" w:color="auto"/>
              <w:bottom w:val="outset" w:sz="6" w:space="0" w:color="auto"/>
              <w:right w:val="outset" w:sz="6" w:space="0" w:color="auto"/>
            </w:tcBorders>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Вежбе обликовања сареквизитима.</w:t>
            </w:r>
            <w:r w:rsidRPr="00F070E8">
              <w:rPr>
                <w:rFonts w:ascii="Times New Roman" w:eastAsia="Times New Roman" w:hAnsi="Times New Roman" w:cs="Times New Roman"/>
                <w:sz w:val="20"/>
                <w:szCs w:val="20"/>
              </w:rPr>
              <w:br/>
              <w:t>Трчања, поскоци и скокови уз коришћење реквизита.</w:t>
            </w:r>
            <w:r w:rsidRPr="00F070E8">
              <w:rPr>
                <w:rFonts w:ascii="Times New Roman" w:eastAsia="Times New Roman" w:hAnsi="Times New Roman" w:cs="Times New Roman"/>
                <w:sz w:val="20"/>
                <w:szCs w:val="20"/>
              </w:rPr>
              <w:br/>
              <w:t>Прескакање вијаче на различите начине.</w:t>
            </w:r>
            <w:r w:rsidRPr="00F070E8">
              <w:rPr>
                <w:rFonts w:ascii="Times New Roman" w:eastAsia="Times New Roman" w:hAnsi="Times New Roman" w:cs="Times New Roman"/>
                <w:sz w:val="20"/>
                <w:szCs w:val="20"/>
              </w:rPr>
              <w:br/>
              <w:t>Дизање и ношење предмета и реквизита на различите начине.</w:t>
            </w:r>
            <w:r w:rsidRPr="00F070E8">
              <w:rPr>
                <w:rFonts w:ascii="Times New Roman" w:eastAsia="Times New Roman" w:hAnsi="Times New Roman" w:cs="Times New Roman"/>
                <w:sz w:val="20"/>
                <w:szCs w:val="20"/>
              </w:rPr>
              <w:br/>
              <w:t>Елементарне игре са реквизитима.</w:t>
            </w:r>
            <w:r w:rsidRPr="00F070E8">
              <w:rPr>
                <w:rFonts w:ascii="Times New Roman" w:eastAsia="Times New Roman" w:hAnsi="Times New Roman" w:cs="Times New Roman"/>
                <w:sz w:val="20"/>
                <w:szCs w:val="20"/>
              </w:rPr>
              <w:br/>
              <w:t>Игре са ластишом.</w:t>
            </w:r>
            <w:r w:rsidRPr="00F070E8">
              <w:rPr>
                <w:rFonts w:ascii="Times New Roman" w:eastAsia="Times New Roman" w:hAnsi="Times New Roman" w:cs="Times New Roman"/>
                <w:sz w:val="20"/>
                <w:szCs w:val="20"/>
              </w:rPr>
              <w:br/>
              <w:t>Полигон и елементарне игре уз коришћење реквизита </w:t>
            </w:r>
          </w:p>
        </w:tc>
      </w:tr>
      <w:tr w:rsidR="00CE4BBF" w:rsidRPr="00F070E8" w:rsidTr="00A7572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Плес и Ритимика </w:t>
            </w:r>
          </w:p>
        </w:tc>
        <w:tc>
          <w:tcPr>
            <w:tcW w:w="6820" w:type="dxa"/>
            <w:tcBorders>
              <w:top w:val="outset" w:sz="6" w:space="0" w:color="auto"/>
              <w:left w:val="outset" w:sz="6" w:space="0" w:color="auto"/>
              <w:bottom w:val="outset" w:sz="6" w:space="0" w:color="auto"/>
              <w:right w:val="outset" w:sz="6" w:space="0" w:color="auto"/>
            </w:tcBorders>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Основни садржаји</w:t>
            </w:r>
            <w:r w:rsidRPr="00F070E8">
              <w:rPr>
                <w:rFonts w:ascii="Times New Roman" w:eastAsia="Times New Roman" w:hAnsi="Times New Roman" w:cs="Times New Roman"/>
                <w:sz w:val="20"/>
                <w:szCs w:val="20"/>
              </w:rPr>
              <w:br/>
              <w:t>Народно коло и дечији плес по избору.</w:t>
            </w:r>
            <w:r w:rsidRPr="00F070E8">
              <w:rPr>
                <w:rFonts w:ascii="Times New Roman" w:eastAsia="Times New Roman" w:hAnsi="Times New Roman" w:cs="Times New Roman"/>
                <w:sz w:val="20"/>
                <w:szCs w:val="20"/>
              </w:rPr>
              <w:br/>
              <w:t>Повезивање елемената из првог разреда у композицију - састав.</w:t>
            </w:r>
            <w:r w:rsidRPr="00F070E8">
              <w:rPr>
                <w:rFonts w:ascii="Times New Roman" w:eastAsia="Times New Roman" w:hAnsi="Times New Roman" w:cs="Times New Roman"/>
                <w:sz w:val="20"/>
                <w:szCs w:val="20"/>
              </w:rPr>
              <w:br/>
              <w:t>Основни ритмички покрети са реквизитима. </w:t>
            </w:r>
          </w:p>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Проширени садржаји</w:t>
            </w:r>
            <w:r w:rsidRPr="00F070E8">
              <w:rPr>
                <w:rFonts w:ascii="Times New Roman" w:eastAsia="Times New Roman" w:hAnsi="Times New Roman" w:cs="Times New Roman"/>
                <w:sz w:val="20"/>
                <w:szCs w:val="20"/>
              </w:rPr>
              <w:br/>
              <w:t>Прескакање вијаче уназад.</w:t>
            </w:r>
            <w:r w:rsidRPr="00F070E8">
              <w:rPr>
                <w:rFonts w:ascii="Times New Roman" w:eastAsia="Times New Roman" w:hAnsi="Times New Roman" w:cs="Times New Roman"/>
                <w:sz w:val="20"/>
                <w:szCs w:val="20"/>
              </w:rPr>
              <w:br/>
              <w:t>Комбиновано прескакање вијаче напред-назад.</w:t>
            </w:r>
            <w:r w:rsidRPr="00F070E8">
              <w:rPr>
                <w:rFonts w:ascii="Times New Roman" w:eastAsia="Times New Roman" w:hAnsi="Times New Roman" w:cs="Times New Roman"/>
                <w:sz w:val="20"/>
                <w:szCs w:val="20"/>
              </w:rPr>
              <w:br/>
              <w:t>Ходање и трчање са бацањем и хватањем лопте и обруча.</w:t>
            </w:r>
            <w:r w:rsidRPr="00F070E8">
              <w:rPr>
                <w:rFonts w:ascii="Times New Roman" w:eastAsia="Times New Roman" w:hAnsi="Times New Roman" w:cs="Times New Roman"/>
                <w:sz w:val="20"/>
                <w:szCs w:val="20"/>
              </w:rPr>
              <w:br/>
              <w:t>Вежба са вијачом </w:t>
            </w:r>
          </w:p>
        </w:tc>
      </w:tr>
      <w:tr w:rsidR="00CE4BBF" w:rsidRPr="00F070E8" w:rsidTr="00A7572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Полигони </w:t>
            </w:r>
          </w:p>
        </w:tc>
        <w:tc>
          <w:tcPr>
            <w:tcW w:w="6820" w:type="dxa"/>
            <w:tcBorders>
              <w:top w:val="outset" w:sz="6" w:space="0" w:color="auto"/>
              <w:left w:val="outset" w:sz="6" w:space="0" w:color="auto"/>
              <w:bottom w:val="outset" w:sz="6" w:space="0" w:color="auto"/>
              <w:right w:val="outset" w:sz="6" w:space="0" w:color="auto"/>
            </w:tcBorders>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Кобиновани полигон од</w:t>
            </w:r>
            <w:r w:rsidRPr="00F070E8">
              <w:rPr>
                <w:rFonts w:ascii="Times New Roman" w:eastAsia="Times New Roman" w:hAnsi="Times New Roman" w:cs="Times New Roman"/>
                <w:sz w:val="20"/>
                <w:szCs w:val="20"/>
              </w:rPr>
              <w:br/>
              <w:t>усвојених вештина (вежби). </w:t>
            </w:r>
          </w:p>
        </w:tc>
      </w:tr>
      <w:tr w:rsidR="00CE4BBF" w:rsidRPr="00F070E8" w:rsidTr="00A7572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after="0" w:line="240" w:lineRule="auto"/>
              <w:rPr>
                <w:rFonts w:ascii="Times New Roman" w:eastAsia="Times New Roman" w:hAnsi="Times New Roman" w:cs="Times New Roman"/>
                <w:sz w:val="20"/>
                <w:szCs w:val="20"/>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ФИЗИЧКА И ЗДРАВСТВЕНА КУЛТУРА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Култура вежбања и играња </w:t>
            </w:r>
          </w:p>
        </w:tc>
        <w:tc>
          <w:tcPr>
            <w:tcW w:w="6820" w:type="dxa"/>
            <w:tcBorders>
              <w:top w:val="outset" w:sz="6" w:space="0" w:color="auto"/>
              <w:left w:val="outset" w:sz="6" w:space="0" w:color="auto"/>
              <w:bottom w:val="outset" w:sz="6" w:space="0" w:color="auto"/>
              <w:right w:val="outset" w:sz="6" w:space="0" w:color="auto"/>
            </w:tcBorders>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Основни термини у вежбању.</w:t>
            </w:r>
            <w:r w:rsidRPr="00F070E8">
              <w:rPr>
                <w:rFonts w:ascii="Times New Roman" w:eastAsia="Times New Roman" w:hAnsi="Times New Roman" w:cs="Times New Roman"/>
                <w:sz w:val="20"/>
                <w:szCs w:val="20"/>
              </w:rPr>
              <w:br/>
              <w:t>Вежбам безбедно.</w:t>
            </w:r>
            <w:r w:rsidRPr="00F070E8">
              <w:rPr>
                <w:rFonts w:ascii="Times New Roman" w:eastAsia="Times New Roman" w:hAnsi="Times New Roman" w:cs="Times New Roman"/>
                <w:sz w:val="20"/>
                <w:szCs w:val="20"/>
              </w:rPr>
              <w:br/>
              <w:t>Чувам своје и туђе ствари.</w:t>
            </w:r>
            <w:r w:rsidRPr="00F070E8">
              <w:rPr>
                <w:rFonts w:ascii="Times New Roman" w:eastAsia="Times New Roman" w:hAnsi="Times New Roman" w:cs="Times New Roman"/>
                <w:sz w:val="20"/>
                <w:szCs w:val="20"/>
              </w:rPr>
              <w:br/>
              <w:t>Правила елементарних игара.</w:t>
            </w:r>
            <w:r w:rsidRPr="00F070E8">
              <w:rPr>
                <w:rFonts w:ascii="Times New Roman" w:eastAsia="Times New Roman" w:hAnsi="Times New Roman" w:cs="Times New Roman"/>
                <w:sz w:val="20"/>
                <w:szCs w:val="20"/>
              </w:rPr>
              <w:br/>
              <w:t>Некад изгубим, а некада победим.</w:t>
            </w:r>
            <w:r w:rsidRPr="00F070E8">
              <w:rPr>
                <w:rFonts w:ascii="Times New Roman" w:eastAsia="Times New Roman" w:hAnsi="Times New Roman" w:cs="Times New Roman"/>
                <w:sz w:val="20"/>
                <w:szCs w:val="20"/>
              </w:rPr>
              <w:br/>
              <w:t>Навијам пристојно. </w:t>
            </w:r>
          </w:p>
        </w:tc>
      </w:tr>
      <w:tr w:rsidR="00CE4BBF" w:rsidRPr="00F070E8" w:rsidTr="00A7572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Здравствено васпитање </w:t>
            </w:r>
          </w:p>
        </w:tc>
        <w:tc>
          <w:tcPr>
            <w:tcW w:w="6820" w:type="dxa"/>
            <w:tcBorders>
              <w:top w:val="outset" w:sz="6" w:space="0" w:color="auto"/>
              <w:left w:val="outset" w:sz="6" w:space="0" w:color="auto"/>
              <w:bottom w:val="outset" w:sz="6" w:space="0" w:color="auto"/>
              <w:right w:val="outset" w:sz="6" w:space="0" w:color="auto"/>
            </w:tcBorders>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Моје здравље и вежбање.</w:t>
            </w:r>
            <w:r w:rsidRPr="00F070E8">
              <w:rPr>
                <w:rFonts w:ascii="Times New Roman" w:eastAsia="Times New Roman" w:hAnsi="Times New Roman" w:cs="Times New Roman"/>
                <w:sz w:val="20"/>
                <w:szCs w:val="20"/>
              </w:rPr>
              <w:br/>
              <w:t>Мишићи, зглобови и кости мога тела.</w:t>
            </w:r>
            <w:r w:rsidRPr="00F070E8">
              <w:rPr>
                <w:rFonts w:ascii="Times New Roman" w:eastAsia="Times New Roman" w:hAnsi="Times New Roman" w:cs="Times New Roman"/>
                <w:sz w:val="20"/>
                <w:szCs w:val="20"/>
              </w:rPr>
              <w:br/>
              <w:t>Телесни развој</w:t>
            </w:r>
            <w:proofErr w:type="gramStart"/>
            <w:r w:rsidRPr="00F070E8">
              <w:rPr>
                <w:rFonts w:ascii="Times New Roman" w:eastAsia="Times New Roman" w:hAnsi="Times New Roman" w:cs="Times New Roman"/>
                <w:sz w:val="20"/>
                <w:szCs w:val="20"/>
              </w:rPr>
              <w:t>..</w:t>
            </w:r>
            <w:proofErr w:type="gramEnd"/>
            <w:r w:rsidRPr="00F070E8">
              <w:rPr>
                <w:rFonts w:ascii="Times New Roman" w:eastAsia="Times New Roman" w:hAnsi="Times New Roman" w:cs="Times New Roman"/>
                <w:sz w:val="20"/>
                <w:szCs w:val="20"/>
              </w:rPr>
              <w:br/>
              <w:t>Лична хигијена.</w:t>
            </w:r>
            <w:r w:rsidRPr="00F070E8">
              <w:rPr>
                <w:rFonts w:ascii="Times New Roman" w:eastAsia="Times New Roman" w:hAnsi="Times New Roman" w:cs="Times New Roman"/>
                <w:sz w:val="20"/>
                <w:szCs w:val="20"/>
              </w:rPr>
              <w:br/>
              <w:t>Хигијена простора за вежбање.</w:t>
            </w:r>
            <w:r w:rsidRPr="00F070E8">
              <w:rPr>
                <w:rFonts w:ascii="Times New Roman" w:eastAsia="Times New Roman" w:hAnsi="Times New Roman" w:cs="Times New Roman"/>
                <w:sz w:val="20"/>
                <w:szCs w:val="20"/>
              </w:rPr>
              <w:br/>
              <w:t>"Шарени-разноврсни оброк" - правилна исхрана.</w:t>
            </w:r>
            <w:r w:rsidRPr="00F070E8">
              <w:rPr>
                <w:rFonts w:ascii="Times New Roman" w:eastAsia="Times New Roman" w:hAnsi="Times New Roman" w:cs="Times New Roman"/>
                <w:sz w:val="20"/>
                <w:szCs w:val="20"/>
              </w:rPr>
              <w:br/>
              <w:t>Значај воде за организам и вежбање. </w:t>
            </w:r>
          </w:p>
        </w:tc>
      </w:tr>
    </w:tbl>
    <w:p w:rsidR="00CE4BBF" w:rsidRPr="00F070E8" w:rsidRDefault="00CE4BBF" w:rsidP="00CE4BBF">
      <w:pPr>
        <w:spacing w:before="100" w:beforeAutospacing="1" w:after="100" w:afterAutospacing="1"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b/>
          <w:bCs/>
          <w:color w:val="000000"/>
          <w:sz w:val="20"/>
          <w:szCs w:val="20"/>
        </w:rPr>
        <w:t>Кључни појмови садржаја</w:t>
      </w:r>
      <w:r w:rsidRPr="00F070E8">
        <w:rPr>
          <w:rFonts w:ascii="Times New Roman" w:eastAsia="Times New Roman" w:hAnsi="Times New Roman" w:cs="Times New Roman"/>
          <w:color w:val="000000"/>
          <w:sz w:val="20"/>
          <w:szCs w:val="20"/>
        </w:rPr>
        <w:t>: базична кретања, вежбање, игра, здравље, васпитање. </w:t>
      </w:r>
    </w:p>
    <w:p w:rsidR="001A572B" w:rsidRDefault="001A572B">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br w:type="page"/>
      </w:r>
    </w:p>
    <w:p w:rsidR="001A572B" w:rsidRDefault="001A572B" w:rsidP="00CE4BBF">
      <w:pPr>
        <w:spacing w:before="100" w:beforeAutospacing="1" w:after="100" w:afterAutospacing="1" w:line="240" w:lineRule="auto"/>
        <w:jc w:val="center"/>
        <w:rPr>
          <w:rFonts w:ascii="Times New Roman" w:eastAsia="Times New Roman" w:hAnsi="Times New Roman" w:cs="Times New Roman"/>
          <w:b/>
          <w:bCs/>
          <w:color w:val="000000"/>
          <w:sz w:val="20"/>
          <w:szCs w:val="20"/>
          <w:lang w:val="sr-Latn-BA"/>
        </w:rPr>
      </w:pPr>
    </w:p>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F070E8">
        <w:rPr>
          <w:rFonts w:ascii="Times New Roman" w:eastAsia="Times New Roman" w:hAnsi="Times New Roman" w:cs="Times New Roman"/>
          <w:b/>
          <w:bCs/>
          <w:color w:val="000000"/>
          <w:sz w:val="20"/>
          <w:szCs w:val="20"/>
        </w:rPr>
        <w:t>УПУТСТВО ЗА ДИДАКТИЧКО-МЕТОДИЧКО ОСТВАРИВАЊЕ ПРОГРАМА </w:t>
      </w:r>
    </w:p>
    <w:p w:rsidR="00CE4BBF" w:rsidRDefault="00CE4BBF" w:rsidP="00F1676D">
      <w:pPr>
        <w:spacing w:after="0" w:line="240" w:lineRule="auto"/>
        <w:jc w:val="both"/>
        <w:rPr>
          <w:rFonts w:ascii="Times New Roman" w:eastAsia="Times New Roman" w:hAnsi="Times New Roman" w:cs="Times New Roman"/>
          <w:b/>
          <w:bCs/>
          <w:color w:val="000000"/>
          <w:sz w:val="20"/>
          <w:szCs w:val="20"/>
        </w:rPr>
      </w:pPr>
      <w:r w:rsidRPr="00F070E8">
        <w:rPr>
          <w:rFonts w:ascii="Times New Roman" w:eastAsia="Times New Roman" w:hAnsi="Times New Roman" w:cs="Times New Roman"/>
          <w:b/>
          <w:bCs/>
          <w:color w:val="000000"/>
          <w:sz w:val="20"/>
          <w:szCs w:val="20"/>
        </w:rPr>
        <w:t>ПЛАНИРАЊЕ НАСТАВЕ И УЧЕЊА</w:t>
      </w:r>
    </w:p>
    <w:p w:rsidR="00F1676D" w:rsidRPr="00F070E8" w:rsidRDefault="00F1676D" w:rsidP="00F1676D">
      <w:pPr>
        <w:spacing w:after="0" w:line="240" w:lineRule="auto"/>
        <w:jc w:val="both"/>
        <w:rPr>
          <w:rFonts w:ascii="Times New Roman" w:eastAsia="Times New Roman" w:hAnsi="Times New Roman" w:cs="Times New Roman"/>
          <w:color w:val="000000"/>
          <w:sz w:val="20"/>
          <w:szCs w:val="20"/>
        </w:rPr>
      </w:pPr>
    </w:p>
    <w:p w:rsidR="00CE4BBF" w:rsidRPr="00F070E8" w:rsidRDefault="00CE4BBF" w:rsidP="00F1676D">
      <w:pPr>
        <w:spacing w:after="0" w:line="240" w:lineRule="auto"/>
        <w:ind w:firstLine="708"/>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Дефинисани исходи су важан део и незаобилазан елемент процеса планирања наставе и учења. Дефинисани исходи представљају резултат учења на крају сваког разреда, па је при планирању рада потребно одредити временску динамику у односу на остваривање одређених исхода током школске године. Неопходно је посебну пажњу обратити на исходе које није могуће достићи током једног или више часова, већ је у ту сврху потребно реализовати различите активности током године.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Предмет се реализује кроз 108 часова практичне наставе. Број часова датих наставних тема планира се на основу процене наставника, материјално-техничких и просторних услова. Наставне теме или поједини садржаји за које не постоје услови за реализацију могу бити замењени одговарајућим темама или садржајима програма за које постоје одговарајући услови.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Неке наставне теме остварују се реализацијом основних и проширених садржаја.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b/>
          <w:bCs/>
          <w:color w:val="000000"/>
          <w:sz w:val="20"/>
          <w:szCs w:val="20"/>
        </w:rPr>
        <w:t>Основни садржаји</w:t>
      </w:r>
      <w:r w:rsidRPr="00F070E8">
        <w:rPr>
          <w:rFonts w:ascii="Times New Roman" w:eastAsia="Times New Roman" w:hAnsi="Times New Roman" w:cs="Times New Roman"/>
          <w:color w:val="000000"/>
          <w:sz w:val="20"/>
          <w:szCs w:val="20"/>
        </w:rPr>
        <w:t> су они које је неопходно спровести у раду са ученицима, узимајући у обзир способности ученика, материјално-техничке и просторне услове. </w:t>
      </w:r>
    </w:p>
    <w:p w:rsidR="00CE4BBF"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b/>
          <w:bCs/>
          <w:color w:val="000000"/>
          <w:sz w:val="20"/>
          <w:szCs w:val="20"/>
        </w:rPr>
        <w:t>Проширени садржаји</w:t>
      </w:r>
      <w:r w:rsidRPr="00F070E8">
        <w:rPr>
          <w:rFonts w:ascii="Times New Roman" w:eastAsia="Times New Roman" w:hAnsi="Times New Roman" w:cs="Times New Roman"/>
          <w:color w:val="000000"/>
          <w:sz w:val="20"/>
          <w:szCs w:val="20"/>
        </w:rPr>
        <w:t> су они које наставник бира и реализује у раду са ученицима (групама или појединцима) који су савладали основне садржаје, узимајући у обзир ниво достигнутости - остварености исхода, потребе ученика и услове за рад. </w:t>
      </w:r>
    </w:p>
    <w:p w:rsidR="00F1676D" w:rsidRPr="00F070E8" w:rsidRDefault="00F1676D" w:rsidP="00F1676D">
      <w:pPr>
        <w:spacing w:after="0" w:line="240" w:lineRule="auto"/>
        <w:jc w:val="both"/>
        <w:rPr>
          <w:rFonts w:ascii="Times New Roman" w:eastAsia="Times New Roman" w:hAnsi="Times New Roman" w:cs="Times New Roman"/>
          <w:color w:val="000000"/>
          <w:sz w:val="20"/>
          <w:szCs w:val="20"/>
        </w:rPr>
      </w:pPr>
    </w:p>
    <w:p w:rsidR="00CE4BBF" w:rsidRDefault="00CE4BBF" w:rsidP="00F1676D">
      <w:pPr>
        <w:spacing w:after="0" w:line="240" w:lineRule="auto"/>
        <w:jc w:val="both"/>
        <w:rPr>
          <w:rFonts w:ascii="Times New Roman" w:eastAsia="Times New Roman" w:hAnsi="Times New Roman" w:cs="Times New Roman"/>
          <w:b/>
          <w:bCs/>
          <w:color w:val="000000"/>
          <w:sz w:val="20"/>
          <w:szCs w:val="20"/>
        </w:rPr>
      </w:pPr>
      <w:r w:rsidRPr="00F070E8">
        <w:rPr>
          <w:rFonts w:ascii="Times New Roman" w:eastAsia="Times New Roman" w:hAnsi="Times New Roman" w:cs="Times New Roman"/>
          <w:b/>
          <w:bCs/>
          <w:color w:val="000000"/>
          <w:sz w:val="20"/>
          <w:szCs w:val="20"/>
        </w:rPr>
        <w:t>ОСТВАРИВАЊЕ НАСТАВЕ И УЧЕЊА</w:t>
      </w:r>
    </w:p>
    <w:p w:rsidR="00F1676D" w:rsidRPr="00F070E8" w:rsidRDefault="00F1676D" w:rsidP="00F1676D">
      <w:pPr>
        <w:spacing w:after="0" w:line="240" w:lineRule="auto"/>
        <w:jc w:val="both"/>
        <w:rPr>
          <w:rFonts w:ascii="Times New Roman" w:eastAsia="Times New Roman" w:hAnsi="Times New Roman" w:cs="Times New Roman"/>
          <w:color w:val="000000"/>
          <w:sz w:val="20"/>
          <w:szCs w:val="20"/>
        </w:rPr>
      </w:pPr>
    </w:p>
    <w:p w:rsidR="00CE4BBF" w:rsidRPr="0014142C" w:rsidRDefault="00CE4BBF" w:rsidP="00F1676D">
      <w:pPr>
        <w:spacing w:after="0" w:line="240" w:lineRule="auto"/>
        <w:jc w:val="both"/>
        <w:rPr>
          <w:rFonts w:ascii="Times New Roman" w:eastAsia="Times New Roman" w:hAnsi="Times New Roman" w:cs="Times New Roman"/>
          <w:b/>
          <w:color w:val="000000"/>
          <w:sz w:val="20"/>
          <w:szCs w:val="20"/>
        </w:rPr>
      </w:pPr>
      <w:r w:rsidRPr="0014142C">
        <w:rPr>
          <w:rFonts w:ascii="Times New Roman" w:eastAsia="Times New Roman" w:hAnsi="Times New Roman" w:cs="Times New Roman"/>
          <w:b/>
          <w:color w:val="000000"/>
          <w:sz w:val="20"/>
          <w:szCs w:val="20"/>
        </w:rPr>
        <w:t>ФИЗИЧКЕ СПОСОБНОСТИ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При планирању вежбања у припремној фази часа, треба узети у обзир утицај наставне теме на физичке способности ученика и применити вежбе чији делови биомеханичке структуре одговарају основном задатку главне фазе часа и служе за обучавање и увежбавање конкретног задатка. Методе вежбања које се примењују у настави су тренажне методе (континуирани, понављајући метод), прилагођене узрасним карактеристикама ученика. У раду са ученицима примењивати диференциране облике рада, дозирати вежбања у складу са њиховим могућностима и примењивати одговрајућу терминологију вежби. Време извођења вежби и број понављања, задају се групама ученика или појединцима у складу са њиховим способностима, тако што се води рачуна о постизању што веће радне ефикасности и оптимизацији интензитета рада.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Препоручени начини рада за развој физичких способности ученика.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1. Развој снаге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без</w:t>
      </w:r>
      <w:proofErr w:type="gramEnd"/>
      <w:r w:rsidRPr="00F070E8">
        <w:rPr>
          <w:rFonts w:ascii="Times New Roman" w:eastAsia="Times New Roman" w:hAnsi="Times New Roman" w:cs="Times New Roman"/>
          <w:color w:val="000000"/>
          <w:sz w:val="20"/>
          <w:szCs w:val="20"/>
        </w:rPr>
        <w:t xml:space="preserve"> и са реквизитима,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на</w:t>
      </w:r>
      <w:proofErr w:type="gramEnd"/>
      <w:r w:rsidRPr="00F070E8">
        <w:rPr>
          <w:rFonts w:ascii="Times New Roman" w:eastAsia="Times New Roman" w:hAnsi="Times New Roman" w:cs="Times New Roman"/>
          <w:color w:val="000000"/>
          <w:sz w:val="20"/>
          <w:szCs w:val="20"/>
        </w:rPr>
        <w:t xml:space="preserve"> справама и уз помоћ справа.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2. Развој покретљивости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без</w:t>
      </w:r>
      <w:proofErr w:type="gramEnd"/>
      <w:r w:rsidRPr="00F070E8">
        <w:rPr>
          <w:rFonts w:ascii="Times New Roman" w:eastAsia="Times New Roman" w:hAnsi="Times New Roman" w:cs="Times New Roman"/>
          <w:color w:val="000000"/>
          <w:sz w:val="20"/>
          <w:szCs w:val="20"/>
        </w:rPr>
        <w:t xml:space="preserve"> и са реквизитима,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уз</w:t>
      </w:r>
      <w:proofErr w:type="gramEnd"/>
      <w:r w:rsidRPr="00F070E8">
        <w:rPr>
          <w:rFonts w:ascii="Times New Roman" w:eastAsia="Times New Roman" w:hAnsi="Times New Roman" w:cs="Times New Roman"/>
          <w:color w:val="000000"/>
          <w:sz w:val="20"/>
          <w:szCs w:val="20"/>
        </w:rPr>
        <w:t xml:space="preserve"> коришћење справа.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3. Развој издржљивости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трчање</w:t>
      </w:r>
      <w:proofErr w:type="gramEnd"/>
      <w:r w:rsidRPr="00F070E8">
        <w:rPr>
          <w:rFonts w:ascii="Times New Roman" w:eastAsia="Times New Roman" w:hAnsi="Times New Roman" w:cs="Times New Roman"/>
          <w:color w:val="000000"/>
          <w:sz w:val="20"/>
          <w:szCs w:val="20"/>
        </w:rPr>
        <w:t>,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елементарне</w:t>
      </w:r>
      <w:proofErr w:type="gramEnd"/>
      <w:r w:rsidRPr="00F070E8">
        <w:rPr>
          <w:rFonts w:ascii="Times New Roman" w:eastAsia="Times New Roman" w:hAnsi="Times New Roman" w:cs="Times New Roman"/>
          <w:color w:val="000000"/>
          <w:sz w:val="20"/>
          <w:szCs w:val="20"/>
        </w:rPr>
        <w:t xml:space="preserve"> игре,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вежбање</w:t>
      </w:r>
      <w:proofErr w:type="gramEnd"/>
      <w:r w:rsidRPr="00F070E8">
        <w:rPr>
          <w:rFonts w:ascii="Times New Roman" w:eastAsia="Times New Roman" w:hAnsi="Times New Roman" w:cs="Times New Roman"/>
          <w:color w:val="000000"/>
          <w:sz w:val="20"/>
          <w:szCs w:val="20"/>
        </w:rPr>
        <w:t xml:space="preserve"> уз музику,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плес</w:t>
      </w:r>
      <w:proofErr w:type="gramEnd"/>
      <w:r w:rsidRPr="00F070E8">
        <w:rPr>
          <w:rFonts w:ascii="Times New Roman" w:eastAsia="Times New Roman" w:hAnsi="Times New Roman" w:cs="Times New Roman"/>
          <w:color w:val="000000"/>
          <w:sz w:val="20"/>
          <w:szCs w:val="20"/>
        </w:rPr>
        <w:t>.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4. Развој координације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извођење</w:t>
      </w:r>
      <w:proofErr w:type="gramEnd"/>
      <w:r w:rsidRPr="00F070E8">
        <w:rPr>
          <w:rFonts w:ascii="Times New Roman" w:eastAsia="Times New Roman" w:hAnsi="Times New Roman" w:cs="Times New Roman"/>
          <w:color w:val="000000"/>
          <w:sz w:val="20"/>
          <w:szCs w:val="20"/>
        </w:rPr>
        <w:t xml:space="preserve"> координационих вежби у различитом ритму и променљивим условима.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5. Развој брзине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једноставне</w:t>
      </w:r>
      <w:proofErr w:type="gramEnd"/>
      <w:r w:rsidRPr="00F070E8">
        <w:rPr>
          <w:rFonts w:ascii="Times New Roman" w:eastAsia="Times New Roman" w:hAnsi="Times New Roman" w:cs="Times New Roman"/>
          <w:color w:val="000000"/>
          <w:sz w:val="20"/>
          <w:szCs w:val="20"/>
        </w:rPr>
        <w:t xml:space="preserve"> и сложене кретне структуре изводити максималним интензитетом из различитих почетних положаја, изазване различитим чулним надражајима (старт из различитих положаја, итд.),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штафетне</w:t>
      </w:r>
      <w:proofErr w:type="gramEnd"/>
      <w:r w:rsidRPr="00F070E8">
        <w:rPr>
          <w:rFonts w:ascii="Times New Roman" w:eastAsia="Times New Roman" w:hAnsi="Times New Roman" w:cs="Times New Roman"/>
          <w:color w:val="000000"/>
          <w:sz w:val="20"/>
          <w:szCs w:val="20"/>
        </w:rPr>
        <w:t xml:space="preserve"> игре,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извођење</w:t>
      </w:r>
      <w:proofErr w:type="gramEnd"/>
      <w:r w:rsidRPr="00F070E8">
        <w:rPr>
          <w:rFonts w:ascii="Times New Roman" w:eastAsia="Times New Roman" w:hAnsi="Times New Roman" w:cs="Times New Roman"/>
          <w:color w:val="000000"/>
          <w:sz w:val="20"/>
          <w:szCs w:val="20"/>
        </w:rPr>
        <w:t xml:space="preserve"> вежби максималном брзином. </w:t>
      </w:r>
    </w:p>
    <w:p w:rsidR="00CE4BBF"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За ученике који из здравствених разлога изводе посебно одабране вежбе, потребно је обезбедити посебно место за вежбање. </w:t>
      </w:r>
    </w:p>
    <w:p w:rsidR="00F1676D" w:rsidRPr="00F070E8" w:rsidRDefault="00F1676D" w:rsidP="00F1676D">
      <w:pPr>
        <w:spacing w:after="0" w:line="240" w:lineRule="auto"/>
        <w:jc w:val="both"/>
        <w:rPr>
          <w:rFonts w:ascii="Times New Roman" w:eastAsia="Times New Roman" w:hAnsi="Times New Roman" w:cs="Times New Roman"/>
          <w:color w:val="000000"/>
          <w:sz w:val="20"/>
          <w:szCs w:val="20"/>
        </w:rPr>
      </w:pPr>
    </w:p>
    <w:p w:rsidR="00CE4BBF" w:rsidRPr="0014142C" w:rsidRDefault="00CE4BBF" w:rsidP="00F1676D">
      <w:pPr>
        <w:spacing w:after="0" w:line="240" w:lineRule="auto"/>
        <w:jc w:val="both"/>
        <w:rPr>
          <w:rFonts w:ascii="Times New Roman" w:eastAsia="Times New Roman" w:hAnsi="Times New Roman" w:cs="Times New Roman"/>
          <w:b/>
          <w:color w:val="000000"/>
          <w:sz w:val="20"/>
          <w:szCs w:val="20"/>
        </w:rPr>
      </w:pPr>
      <w:r w:rsidRPr="0014142C">
        <w:rPr>
          <w:rFonts w:ascii="Times New Roman" w:eastAsia="Times New Roman" w:hAnsi="Times New Roman" w:cs="Times New Roman"/>
          <w:b/>
          <w:color w:val="000000"/>
          <w:sz w:val="20"/>
          <w:szCs w:val="20"/>
        </w:rPr>
        <w:t>МОТОРИЧКЕ ВЕШТИНЕ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1. Ходање и трчање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Ходање кратким корацима, дугим корацима, у различитом ритму, ходање са опружањем стајне ноге, ходање са реквизитом, ходање са променом правца и смера, ходање комбиновано са различитим покретима (покрети руку, ногу, трупа), ходање преко ниских препрека, елементарне игра са ходањем.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Трчање уз правилно постављање стопала и правилан рад руку, са подизањем колена, трчање преко препрека, трчање са променом ритма, трчање са променом правца и смера, брзо трчање 30 м са стартом из различитих почетних положаја, елементарне игре са трчањем.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2. Скакања и прескакања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Поскоци у месту: суножним одскоком и суножним доскоком са опружањем тела, лево-десно, напред-назад, у доскок разножно и поново суножно; са вијачом (са међупоскоком и без међупоскока); једноножним одскоком и доскоком на једну ногу, саопружањем тела, лево-десно, напред-назад. Скок суножним одскоком пруженим телом са окретом за 90° и суножним доскоком. Суножно наскок на повишену површину (до висине шведске клупе), на наслагане струњаче или горњу површину шведског сандука. Скок удаљ из места, уз правилан замах рукама, амортизацију и завршни положај.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Поскоци у кретању: после неколико корака, једноножни поскок једном, после неколико корака, једноножни поскок другом ногом и наизменично; после неколико корака једноножни одскок и меки суножни доскок до почучња ("да се не чује"). Поновити после неколико трчећих корака. Једноножни наскок на повишену површину чеоним и бочним залетом (два оквира шведског сандука, ниска греда, коцка) и суножни доскок на меку површину.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Скакање преко вијача, палица и других реквизита поређаних на тлу једноножним и суножним одскоком.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Школица, игра "ластиша" и др.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Комбинације скокова: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скокови</w:t>
      </w:r>
      <w:proofErr w:type="gramEnd"/>
      <w:r w:rsidRPr="00F070E8">
        <w:rPr>
          <w:rFonts w:ascii="Times New Roman" w:eastAsia="Times New Roman" w:hAnsi="Times New Roman" w:cs="Times New Roman"/>
          <w:color w:val="000000"/>
          <w:sz w:val="20"/>
          <w:szCs w:val="20"/>
        </w:rPr>
        <w:t xml:space="preserve"> са ноге на ногу,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скок</w:t>
      </w:r>
      <w:proofErr w:type="gramEnd"/>
      <w:r w:rsidRPr="00F070E8">
        <w:rPr>
          <w:rFonts w:ascii="Times New Roman" w:eastAsia="Times New Roman" w:hAnsi="Times New Roman" w:cs="Times New Roman"/>
          <w:color w:val="000000"/>
          <w:sz w:val="20"/>
          <w:szCs w:val="20"/>
        </w:rPr>
        <w:t xml:space="preserve"> са једне ноге и досок на исту,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скокови</w:t>
      </w:r>
      <w:proofErr w:type="gramEnd"/>
      <w:r w:rsidRPr="00F070E8">
        <w:rPr>
          <w:rFonts w:ascii="Times New Roman" w:eastAsia="Times New Roman" w:hAnsi="Times New Roman" w:cs="Times New Roman"/>
          <w:color w:val="000000"/>
          <w:sz w:val="20"/>
          <w:szCs w:val="20"/>
        </w:rPr>
        <w:t xml:space="preserve"> одразом са једне ноге и доскок на обе ноге,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скокови</w:t>
      </w:r>
      <w:proofErr w:type="gramEnd"/>
      <w:r w:rsidRPr="00F070E8">
        <w:rPr>
          <w:rFonts w:ascii="Times New Roman" w:eastAsia="Times New Roman" w:hAnsi="Times New Roman" w:cs="Times New Roman"/>
          <w:color w:val="000000"/>
          <w:sz w:val="20"/>
          <w:szCs w:val="20"/>
        </w:rPr>
        <w:t xml:space="preserve"> преко ниже препреке.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Скокови удаљ: повезати залет од неколико трчећих корака са једноножним одскоком са обележеног простора (шира површина, или линије) и доскок на меку површину (струњача за скок увис, песак).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Скокови увис: из залета право једноножним одскоком прескочити вијачу или ластиш, ноге погрчити и меко суножно доскочити (у групи од три до четири ученика); прескочити ластиш (постављен по ширини) истовременим поласком два до три ученика.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Скок са повишене површине, комбинован са увинућем, згрченим ногама, са окретом за 90</w:t>
      </w:r>
      <w:r w:rsidRPr="00F070E8">
        <w:rPr>
          <w:rFonts w:ascii="Times New Roman" w:eastAsia="Times New Roman" w:hAnsi="Times New Roman" w:cs="Times New Roman"/>
          <w:color w:val="000000"/>
          <w:sz w:val="20"/>
          <w:szCs w:val="20"/>
          <w:vertAlign w:val="superscript"/>
        </w:rPr>
        <w:t>о</w:t>
      </w:r>
      <w:r w:rsidRPr="00F070E8">
        <w:rPr>
          <w:rFonts w:ascii="Times New Roman" w:eastAsia="Times New Roman" w:hAnsi="Times New Roman" w:cs="Times New Roman"/>
          <w:color w:val="000000"/>
          <w:sz w:val="20"/>
          <w:szCs w:val="20"/>
        </w:rPr>
        <w:t> или 180</w:t>
      </w:r>
      <w:r w:rsidRPr="00F070E8">
        <w:rPr>
          <w:rFonts w:ascii="Times New Roman" w:eastAsia="Times New Roman" w:hAnsi="Times New Roman" w:cs="Times New Roman"/>
          <w:color w:val="000000"/>
          <w:sz w:val="20"/>
          <w:szCs w:val="20"/>
          <w:vertAlign w:val="superscript"/>
        </w:rPr>
        <w:t>о</w:t>
      </w:r>
      <w:r w:rsidRPr="00F070E8">
        <w:rPr>
          <w:rFonts w:ascii="Times New Roman" w:eastAsia="Times New Roman" w:hAnsi="Times New Roman" w:cs="Times New Roman"/>
          <w:color w:val="000000"/>
          <w:sz w:val="20"/>
          <w:szCs w:val="20"/>
        </w:rPr>
        <w:t>.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Вежбе </w:t>
      </w:r>
      <w:r w:rsidRPr="00F070E8">
        <w:rPr>
          <w:rFonts w:ascii="Times New Roman" w:eastAsia="Times New Roman" w:hAnsi="Times New Roman" w:cs="Times New Roman"/>
          <w:b/>
          <w:bCs/>
          <w:color w:val="000000"/>
          <w:sz w:val="20"/>
          <w:szCs w:val="20"/>
        </w:rPr>
        <w:t>(</w:t>
      </w:r>
      <w:r w:rsidRPr="00F070E8">
        <w:rPr>
          <w:rFonts w:ascii="Times New Roman" w:eastAsia="Times New Roman" w:hAnsi="Times New Roman" w:cs="Times New Roman"/>
          <w:color w:val="000000"/>
          <w:sz w:val="20"/>
          <w:szCs w:val="20"/>
        </w:rPr>
        <w:t>скакања и прескакања</w:t>
      </w:r>
      <w:r w:rsidRPr="00F070E8">
        <w:rPr>
          <w:rFonts w:ascii="Times New Roman" w:eastAsia="Times New Roman" w:hAnsi="Times New Roman" w:cs="Times New Roman"/>
          <w:b/>
          <w:bCs/>
          <w:color w:val="000000"/>
          <w:sz w:val="20"/>
          <w:szCs w:val="20"/>
        </w:rPr>
        <w:t>)</w:t>
      </w:r>
      <w:r w:rsidRPr="00F070E8">
        <w:rPr>
          <w:rFonts w:ascii="Times New Roman" w:eastAsia="Times New Roman" w:hAnsi="Times New Roman" w:cs="Times New Roman"/>
          <w:color w:val="000000"/>
          <w:sz w:val="20"/>
          <w:szCs w:val="20"/>
        </w:rPr>
        <w:t> упором рукама: боком поред шведске клупе, упор и суножним одскоком наскок у упор чучећи, исто, прескочити клупу.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Припремне вежбе за прескок: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суножни</w:t>
      </w:r>
      <w:proofErr w:type="gramEnd"/>
      <w:r w:rsidRPr="00F070E8">
        <w:rPr>
          <w:rFonts w:ascii="Times New Roman" w:eastAsia="Times New Roman" w:hAnsi="Times New Roman" w:cs="Times New Roman"/>
          <w:color w:val="000000"/>
          <w:sz w:val="20"/>
          <w:szCs w:val="20"/>
        </w:rPr>
        <w:t xml:space="preserve"> скокови са одскочне даске, доскок на струњачу.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Прескакање дуге вијаче која се окреће: појединачно из места, са уласком и изласком према могућностима ученика.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Игре уз коришћење различитих облика скакања и прескакања.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3. Бацања и хватања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Бацање лоптице (левом и десном руком) из места и удаљ и у циљ (оквир од шведског сандука, обележени циљ на зиду, квадрати од вијача на рукометнм голу...). Вежбе поновити у ходању и лаганом трчању.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Бацање лопте увис и после њеног одбијања од тла хватање обема рукама: уз цео окрет, после пљеска рукама, затварања очију, чучња, седа...; закотрљати лопту по тлу и хватањем је подићи обема рукама.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Вођење лопте у месту и ходању (левом и десном руком).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Додавање лопте у паровима, у месту, са груди и изнад главе.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Игре са вођењем и додавањем лопте и гађањем у циљ.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4. Пузења, вишења, упори и пењања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Реализују се кроз основне и проширене садржаје.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i/>
          <w:iCs/>
          <w:color w:val="000000"/>
          <w:sz w:val="20"/>
          <w:szCs w:val="20"/>
        </w:rPr>
        <w:t>Основни садржаји</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Пузања по струњачи на различите начине (лицем према тлу, леђима на тлу...).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Пењање: уз рипстол, уз морнарске лестве, чеоно, наизменичним прехватањем, пењање.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lastRenderedPageBreak/>
        <w:t>Провлачење кроз окна шведског сандука, клупе и реквизита (обруч) и др.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Пењање и спуштање на и са различитих справа.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Вишења: у вису лежећем опруженим телом, помицање улево и удесно. Помицања у вису слободном. Вис активни на свим справама на којима се вис може извести.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Помицање на дохватном вратилу са погрченим ногама у вису предњем.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Помицање у вису предњем са окретањем за 180</w:t>
      </w:r>
      <w:r w:rsidRPr="00F070E8">
        <w:rPr>
          <w:rFonts w:ascii="Times New Roman" w:eastAsia="Times New Roman" w:hAnsi="Times New Roman" w:cs="Times New Roman"/>
          <w:color w:val="000000"/>
          <w:sz w:val="20"/>
          <w:szCs w:val="20"/>
          <w:vertAlign w:val="superscript"/>
        </w:rPr>
        <w:t>о</w:t>
      </w:r>
      <w:r w:rsidRPr="00F070E8">
        <w:rPr>
          <w:rFonts w:ascii="Times New Roman" w:eastAsia="Times New Roman" w:hAnsi="Times New Roman" w:cs="Times New Roman"/>
          <w:color w:val="000000"/>
          <w:sz w:val="20"/>
          <w:szCs w:val="20"/>
        </w:rPr>
        <w:t>, са укрштеним хватом.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Њихање уз помоћ.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Упор активни на тлу и на свим справама на којима се упор може извести.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i/>
          <w:iCs/>
          <w:color w:val="000000"/>
          <w:sz w:val="20"/>
          <w:szCs w:val="20"/>
        </w:rPr>
        <w:t>Проширени садржаји</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Узмак корацима уз косу површину.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Бочно пењање уз лестве са наизменичним прехватањем и опирањем истовремено обема ногама.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5. Вежбе на тлу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Реализују се кроз основне и проширене садржаје.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i/>
          <w:iCs/>
          <w:color w:val="000000"/>
          <w:sz w:val="20"/>
          <w:szCs w:val="20"/>
        </w:rPr>
        <w:t>Основни садржаји</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Клек, усправ без помоћи руку; клек суножни на струњаче; клек једноножни, усправ; кретање у упору чучећем и упору склоњено, лицем и леђима ка тлу; из чучња, малим одразом доскок прво на руке, а затим на стопала у упор чучећи ("жабљи поскоци"). Клек, узручење, заклон.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Поваљка на леђима. Став на лопатицама ("свећа"), грчењем и обухватом колена поваљка низ косу површину.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Колут напред, из чучња у чучањ, низ косу површину (на рипстолу окачене шведске клупе и прекривене струњачама).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Колут напред, из чучња у чучањ, и из чучња до става усправно и узручења.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Поваљка на стомаку (лежање на трбуху, обухватити рукама скочне зглобове - поваљка).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Два повезана колута напред.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Колут напред и скок пруженим телом.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Колут назад из чучња у чучањ, низ косу површину.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Колут назад.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Поновити састав из првог разреда, комбинацију на тлу од следећих вежби: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најмање четири такта вежби обликовања, колут напред до става усправно, окрет у успону на обе ноге за 180°, чучањ, став на лопатицама, став усправно и два дечја поскока.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Састав од научених елемената: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Два везана колута напред до става усправно, окрет у успону на обе ноге за 180°, чучањ, став на лопатицама, став усправно, колут назад, усправ и два дечја поскока.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Примене усвојених вежби кроз игру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i/>
          <w:iCs/>
          <w:color w:val="000000"/>
          <w:sz w:val="20"/>
          <w:szCs w:val="20"/>
        </w:rPr>
        <w:t>Проширени садржаји</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Колут напред из упора стојећег опружених ногу.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Колут преко лопте.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Одељенско такмичење у комбинацији научених вежби.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6. Вежбе равнотеже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Реализују се кроз основне и проширене садржаје.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i/>
          <w:iCs/>
          <w:color w:val="000000"/>
          <w:sz w:val="20"/>
          <w:szCs w:val="20"/>
        </w:rPr>
        <w:t>Основни садржаји</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Ходање по линији напред са правилним постављањем стопала (гимнастичким кораком), и уназад са опруженом упорном ногом, краћим корацима, корацима у успону и са различитим положајем руку (о бок, одручење, узручење).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Ходање по широком делу шведске клупе: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proofErr w:type="gramStart"/>
      <w:r w:rsidRPr="00F070E8">
        <w:rPr>
          <w:rFonts w:ascii="Times New Roman" w:eastAsia="Times New Roman" w:hAnsi="Times New Roman" w:cs="Times New Roman"/>
          <w:color w:val="000000"/>
          <w:sz w:val="20"/>
          <w:szCs w:val="20"/>
        </w:rPr>
        <w:t>напред</w:t>
      </w:r>
      <w:proofErr w:type="gramEnd"/>
      <w:r w:rsidRPr="00F070E8">
        <w:rPr>
          <w:rFonts w:ascii="Times New Roman" w:eastAsia="Times New Roman" w:hAnsi="Times New Roman" w:cs="Times New Roman"/>
          <w:color w:val="000000"/>
          <w:sz w:val="20"/>
          <w:szCs w:val="20"/>
        </w:rPr>
        <w:t xml:space="preserve"> - одручење; уназад опружањем упорне ноге, узручење; устрану: из става спетног, руке о бок, ходање корацима са привлачењем до става спетног и узручења, зибом почучњем, корак устрану - одручити, став спетни, узручити.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Лагано трчање на предњем делу стопала са правилним држањем тела, рукама о бок или у одручењу (шведска клупа и ниска греда).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Комбинација вежби из првог разреда: из става спетног на почетку шведске клупе, трчање до половине клупе, одручити; став: једна нога иза друге, узручити, одручити; ходање до краја клупе, одручити, став: једна нога иза друге узручити; ходање уназад до половине клупе, једна нога иза друге, руке о бок; окрет за 90° ходање устрану корацима са привлачењем и зибом почучњем, одручити; на крају греде став спетни, узручити, саскок, предручити, став спетни, приручити, завршити леђима према клупи. Ако школа нема клупу или греду, комбинацију научити на тлу, на линији.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lastRenderedPageBreak/>
        <w:t>Мала вага на тлу, клупи и ниској греди.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Ходање са привлачењем на целом стопалу и успон.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Ходање опружањем стајне и предножењем замајне ноге.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Ходање у назад на греди.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Састав из првог разреда допунити наученим вежбама.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i/>
          <w:iCs/>
          <w:color w:val="000000"/>
          <w:sz w:val="20"/>
          <w:szCs w:val="20"/>
        </w:rPr>
        <w:t>Проширени садржаји</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Наскок кораком на греду.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Чучањ и окрет у чучњу за 90</w:t>
      </w:r>
      <w:r w:rsidRPr="00F070E8">
        <w:rPr>
          <w:rFonts w:ascii="Times New Roman" w:eastAsia="Times New Roman" w:hAnsi="Times New Roman" w:cs="Times New Roman"/>
          <w:color w:val="000000"/>
          <w:sz w:val="20"/>
          <w:szCs w:val="20"/>
          <w:vertAlign w:val="superscript"/>
        </w:rPr>
        <w:t>о</w:t>
      </w:r>
      <w:r w:rsidRPr="00F070E8">
        <w:rPr>
          <w:rFonts w:ascii="Times New Roman" w:eastAsia="Times New Roman" w:hAnsi="Times New Roman" w:cs="Times New Roman"/>
          <w:color w:val="000000"/>
          <w:sz w:val="20"/>
          <w:szCs w:val="20"/>
        </w:rPr>
        <w:t> и 180</w:t>
      </w:r>
      <w:r w:rsidRPr="00F070E8">
        <w:rPr>
          <w:rFonts w:ascii="Times New Roman" w:eastAsia="Times New Roman" w:hAnsi="Times New Roman" w:cs="Times New Roman"/>
          <w:color w:val="000000"/>
          <w:sz w:val="20"/>
          <w:szCs w:val="20"/>
          <w:vertAlign w:val="superscript"/>
        </w:rPr>
        <w:t>о</w:t>
      </w:r>
      <w:r w:rsidRPr="00F070E8">
        <w:rPr>
          <w:rFonts w:ascii="Times New Roman" w:eastAsia="Times New Roman" w:hAnsi="Times New Roman" w:cs="Times New Roman"/>
          <w:color w:val="000000"/>
          <w:sz w:val="20"/>
          <w:szCs w:val="20"/>
        </w:rPr>
        <w:t>.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Састав из првог разреда допунити вежбама: ходање у назад и окретом у чучњу за 180</w:t>
      </w:r>
      <w:r w:rsidRPr="00F070E8">
        <w:rPr>
          <w:rFonts w:ascii="Times New Roman" w:eastAsia="Times New Roman" w:hAnsi="Times New Roman" w:cs="Times New Roman"/>
          <w:color w:val="000000"/>
          <w:sz w:val="20"/>
          <w:szCs w:val="20"/>
          <w:vertAlign w:val="superscript"/>
        </w:rPr>
        <w:t>о</w:t>
      </w:r>
      <w:r w:rsidRPr="00F070E8">
        <w:rPr>
          <w:rFonts w:ascii="Times New Roman" w:eastAsia="Times New Roman" w:hAnsi="Times New Roman" w:cs="Times New Roman"/>
          <w:color w:val="000000"/>
          <w:sz w:val="20"/>
          <w:szCs w:val="20"/>
        </w:rPr>
        <w:t>.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Одељенско такмичење.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7. Вежбе са реквизитима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Вежбе реквизитима користити приликом савладавања следећих садржаја: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Вежбе обликовања са лоптом, палицом, обручем, вијачом и другим реквизитима.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Трчања, поскоци и скокови - вијаче</w:t>
      </w:r>
      <w:r w:rsidRPr="00F070E8">
        <w:rPr>
          <w:rFonts w:ascii="Times New Roman" w:eastAsia="Times New Roman" w:hAnsi="Times New Roman" w:cs="Times New Roman"/>
          <w:i/>
          <w:iCs/>
          <w:color w:val="000000"/>
          <w:sz w:val="20"/>
          <w:szCs w:val="20"/>
        </w:rPr>
        <w:t>,</w:t>
      </w:r>
      <w:r w:rsidRPr="00F070E8">
        <w:rPr>
          <w:rFonts w:ascii="Times New Roman" w:eastAsia="Times New Roman" w:hAnsi="Times New Roman" w:cs="Times New Roman"/>
          <w:color w:val="000000"/>
          <w:sz w:val="20"/>
          <w:szCs w:val="20"/>
        </w:rPr>
        <w:t> палице и обручи поређани на краћем и дужем одстојању: прескакање кратке и дуге вијаче; ритмичке вежбе;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Коцке, шведска клупа или шведски сандук: пењање и силажење нагазним кораком и суножним доскоком у чучањ и почучањ; суножни наскок и доскок у чучањ и почучањ; чуњеви и обручи: вијугаво трчање, трчање са реквизитом у рукама (лопта, медецинка, обруч...);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Прескакање вијаче на различите начине (суножним, једноножним скоковима, прескакања са међускоком, са ноге на ногу, прескакање вијаче у кретању).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Дизање и ношење: предмета и реквизита (коцка, медицинка</w:t>
      </w:r>
      <w:proofErr w:type="gramStart"/>
      <w:r w:rsidRPr="00F070E8">
        <w:rPr>
          <w:rFonts w:ascii="Times New Roman" w:eastAsia="Times New Roman" w:hAnsi="Times New Roman" w:cs="Times New Roman"/>
          <w:color w:val="000000"/>
          <w:sz w:val="20"/>
          <w:szCs w:val="20"/>
        </w:rPr>
        <w:t>..)</w:t>
      </w:r>
      <w:proofErr w:type="gramEnd"/>
      <w:r w:rsidRPr="00F070E8">
        <w:rPr>
          <w:rFonts w:ascii="Times New Roman" w:eastAsia="Times New Roman" w:hAnsi="Times New Roman" w:cs="Times New Roman"/>
          <w:color w:val="000000"/>
          <w:sz w:val="20"/>
          <w:szCs w:val="20"/>
        </w:rPr>
        <w:t xml:space="preserve"> на различите начине; постављање и скупљање предмета и реквизита.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Игре са ластишом.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Полигон и елементарне игре узкоришћење палица, вијача, обруча, коцки и чуњева.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8. Плес и ритмика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Реализују се кроз основне и проширене садржаје.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i/>
          <w:iCs/>
          <w:color w:val="000000"/>
          <w:sz w:val="20"/>
          <w:szCs w:val="20"/>
        </w:rPr>
        <w:t>Основни садржаји</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Ритмичко ходање и трчање променљивим ритмом, темпом уз пљесак и одговарајућу музичку пратњу. Кретања уз мењање положаја руку, ногу и трупа. Галоп напред и странце. Дечји поскок. Сачинити састав од научених елемената уз музичку пратњу.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Основни ритмички покрети са реквизитима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Вијача: њихање и кружење вијачом или траком у бочној и чеоној равни; суножни скокови кроз вијачу обртањем напред. Повезати ова два елемента као обавезни састав.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Прескакање вијаче у кретању напред.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Лопта или обруч: кружења у чеоној и бочној равни обема и једном руком; бацање и хватање у задатом ритму у месту и у кретању са почучњем;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Плесови: "Ја посејах лубенице" и "Ми смо деца весела".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Једно коло по избору.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i/>
          <w:iCs/>
          <w:color w:val="000000"/>
          <w:sz w:val="20"/>
          <w:szCs w:val="20"/>
        </w:rPr>
        <w:t>Проширени садржаји</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Прескакање вијаче уназад.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Комбиновано прескакање вијаче напред-назад.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Ходање и трчање са бацањем и хватањем лопте и обруча.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Вежба са вијачом: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Њихање вијаче у бочној равни напред-назад, кружење, отворити вијачу у предручењу, два суножна поскока са међупоскоком, два суножна поскока без међупоскока окретањем вијаче напред, њихање и кружење у бочној равни на супротној страни, исти скокови али са окретањем вијаче назад, зауставити вијачу у предручењу и наставити четири поскока са ноге на ногу обртањем вијаче напред, став спетни, предручење.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9. Полигони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Полигони се примењују након неколико обрађених тематских целина (наставних тема или области).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Полигони се састављају од усвојених вежби у складу са условима за извођење наставе.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Комбиновани полигон са задацима уз коришћење справа и ревизита (провлачења, ношења, котрљања, пењања, вишења, прескакања...).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Усавршавање моторичких вештина може се реализовати кроз драматизацију вежбања уз корелацију са другим наставним предметима (музичко, ликовно, математика, српски језик и књижевност...). </w:t>
      </w:r>
    </w:p>
    <w:p w:rsidR="00F1676D" w:rsidRDefault="00F1676D" w:rsidP="00F1676D">
      <w:pPr>
        <w:spacing w:after="0" w:line="240" w:lineRule="auto"/>
        <w:jc w:val="both"/>
        <w:rPr>
          <w:rFonts w:ascii="Times New Roman" w:eastAsia="Times New Roman" w:hAnsi="Times New Roman" w:cs="Times New Roman"/>
          <w:b/>
          <w:bCs/>
          <w:color w:val="000000"/>
          <w:sz w:val="20"/>
          <w:szCs w:val="20"/>
        </w:rPr>
      </w:pPr>
    </w:p>
    <w:p w:rsidR="00F1676D" w:rsidRDefault="00F1676D" w:rsidP="00F1676D">
      <w:pPr>
        <w:spacing w:after="0" w:line="240" w:lineRule="auto"/>
        <w:jc w:val="both"/>
        <w:rPr>
          <w:rFonts w:ascii="Times New Roman" w:eastAsia="Times New Roman" w:hAnsi="Times New Roman" w:cs="Times New Roman"/>
          <w:b/>
          <w:bCs/>
          <w:color w:val="000000"/>
          <w:sz w:val="20"/>
          <w:szCs w:val="20"/>
        </w:rPr>
      </w:pPr>
    </w:p>
    <w:p w:rsidR="00CE4BBF" w:rsidRDefault="00CE4BBF" w:rsidP="00F1676D">
      <w:pPr>
        <w:spacing w:after="0" w:line="240" w:lineRule="auto"/>
        <w:jc w:val="both"/>
        <w:rPr>
          <w:rFonts w:ascii="Times New Roman" w:eastAsia="Times New Roman" w:hAnsi="Times New Roman" w:cs="Times New Roman"/>
          <w:b/>
          <w:bCs/>
          <w:color w:val="000000"/>
          <w:sz w:val="20"/>
          <w:szCs w:val="20"/>
        </w:rPr>
      </w:pPr>
      <w:r w:rsidRPr="00F070E8">
        <w:rPr>
          <w:rFonts w:ascii="Times New Roman" w:eastAsia="Times New Roman" w:hAnsi="Times New Roman" w:cs="Times New Roman"/>
          <w:b/>
          <w:bCs/>
          <w:color w:val="000000"/>
          <w:sz w:val="20"/>
          <w:szCs w:val="20"/>
        </w:rPr>
        <w:t>ФИЗИЧКА И ЗДРАВСТВЕНА КУЛТУРА </w:t>
      </w:r>
    </w:p>
    <w:p w:rsidR="00F1676D" w:rsidRPr="00F070E8" w:rsidRDefault="00F1676D" w:rsidP="00F1676D">
      <w:pPr>
        <w:spacing w:after="0" w:line="240" w:lineRule="auto"/>
        <w:jc w:val="both"/>
        <w:rPr>
          <w:rFonts w:ascii="Times New Roman" w:eastAsia="Times New Roman" w:hAnsi="Times New Roman" w:cs="Times New Roman"/>
          <w:b/>
          <w:bCs/>
          <w:color w:val="000000"/>
          <w:sz w:val="20"/>
          <w:szCs w:val="20"/>
        </w:rPr>
      </w:pPr>
    </w:p>
    <w:p w:rsidR="00CE4BBF" w:rsidRPr="00F070E8" w:rsidRDefault="00CE4BBF" w:rsidP="00F1676D">
      <w:pPr>
        <w:spacing w:after="0" w:line="240" w:lineRule="auto"/>
        <w:ind w:firstLine="708"/>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Ова наставна област реализује се кроз све друге наставне области и теме уз практичан рад и састоји се од две наставне теме </w:t>
      </w:r>
      <w:r w:rsidRPr="00F070E8">
        <w:rPr>
          <w:rFonts w:ascii="Times New Roman" w:eastAsia="Times New Roman" w:hAnsi="Times New Roman" w:cs="Times New Roman"/>
          <w:i/>
          <w:iCs/>
          <w:color w:val="000000"/>
          <w:sz w:val="20"/>
          <w:szCs w:val="20"/>
        </w:rPr>
        <w:t>Култура вежбања и играња</w:t>
      </w:r>
      <w:r w:rsidRPr="00F070E8">
        <w:rPr>
          <w:rFonts w:ascii="Times New Roman" w:eastAsia="Times New Roman" w:hAnsi="Times New Roman" w:cs="Times New Roman"/>
          <w:color w:val="000000"/>
          <w:sz w:val="20"/>
          <w:szCs w:val="20"/>
        </w:rPr>
        <w:t> и </w:t>
      </w:r>
      <w:r w:rsidRPr="00F070E8">
        <w:rPr>
          <w:rFonts w:ascii="Times New Roman" w:eastAsia="Times New Roman" w:hAnsi="Times New Roman" w:cs="Times New Roman"/>
          <w:i/>
          <w:iCs/>
          <w:color w:val="000000"/>
          <w:sz w:val="20"/>
          <w:szCs w:val="20"/>
        </w:rPr>
        <w:t>Здравствено васпитање.</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Култура вежбања и играња </w:t>
      </w:r>
    </w:p>
    <w:p w:rsidR="00CE4BBF" w:rsidRPr="00F070E8" w:rsidRDefault="00CE4BBF" w:rsidP="00F1676D">
      <w:pPr>
        <w:spacing w:after="0" w:line="240" w:lineRule="auto"/>
        <w:jc w:val="both"/>
        <w:rPr>
          <w:rFonts w:ascii="Times New Roman" w:eastAsia="Times New Roman" w:hAnsi="Times New Roman" w:cs="Times New Roman"/>
          <w:b/>
          <w:bCs/>
          <w:i/>
          <w:iCs/>
          <w:color w:val="000000"/>
          <w:sz w:val="20"/>
          <w:szCs w:val="20"/>
        </w:rPr>
      </w:pPr>
      <w:r w:rsidRPr="00F070E8">
        <w:rPr>
          <w:rFonts w:ascii="Times New Roman" w:eastAsia="Times New Roman" w:hAnsi="Times New Roman" w:cs="Times New Roman"/>
          <w:b/>
          <w:bCs/>
          <w:i/>
          <w:iCs/>
          <w:color w:val="000000"/>
          <w:sz w:val="20"/>
          <w:szCs w:val="20"/>
        </w:rPr>
        <w:t>Основни термини у вежбању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У раду са ученицима постепено уводити терминологију вежби и упознати их са утицајем примењених вежби на организам. </w:t>
      </w:r>
    </w:p>
    <w:p w:rsidR="00CE4BBF" w:rsidRPr="00F070E8" w:rsidRDefault="00CE4BBF" w:rsidP="00F1676D">
      <w:pPr>
        <w:spacing w:after="0" w:line="240" w:lineRule="auto"/>
        <w:jc w:val="both"/>
        <w:rPr>
          <w:rFonts w:ascii="Times New Roman" w:eastAsia="Times New Roman" w:hAnsi="Times New Roman" w:cs="Times New Roman"/>
          <w:b/>
          <w:bCs/>
          <w:i/>
          <w:iCs/>
          <w:color w:val="000000"/>
          <w:sz w:val="20"/>
          <w:szCs w:val="20"/>
        </w:rPr>
      </w:pPr>
      <w:r w:rsidRPr="00F070E8">
        <w:rPr>
          <w:rFonts w:ascii="Times New Roman" w:eastAsia="Times New Roman" w:hAnsi="Times New Roman" w:cs="Times New Roman"/>
          <w:b/>
          <w:bCs/>
          <w:i/>
          <w:iCs/>
          <w:color w:val="000000"/>
          <w:sz w:val="20"/>
          <w:szCs w:val="20"/>
        </w:rPr>
        <w:t>Вежбам безбедно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Упознати ученика са правилима понашања која важе у просторима за физичко вежбање како у школи, тако и ван ње. Истицати неопходност поштовања правила понашања током вежбања. </w:t>
      </w:r>
    </w:p>
    <w:p w:rsidR="00CE4BBF" w:rsidRPr="00F070E8" w:rsidRDefault="00CE4BBF" w:rsidP="00F1676D">
      <w:pPr>
        <w:spacing w:after="0" w:line="240" w:lineRule="auto"/>
        <w:jc w:val="both"/>
        <w:rPr>
          <w:rFonts w:ascii="Times New Roman" w:eastAsia="Times New Roman" w:hAnsi="Times New Roman" w:cs="Times New Roman"/>
          <w:b/>
          <w:bCs/>
          <w:i/>
          <w:iCs/>
          <w:color w:val="000000"/>
          <w:sz w:val="20"/>
          <w:szCs w:val="20"/>
        </w:rPr>
      </w:pPr>
      <w:r w:rsidRPr="00F070E8">
        <w:rPr>
          <w:rFonts w:ascii="Times New Roman" w:eastAsia="Times New Roman" w:hAnsi="Times New Roman" w:cs="Times New Roman"/>
          <w:b/>
          <w:bCs/>
          <w:i/>
          <w:iCs/>
          <w:color w:val="000000"/>
          <w:sz w:val="20"/>
          <w:szCs w:val="20"/>
        </w:rPr>
        <w:t>Чувам своје и туђе ствари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Формирање свести о потреби чувања како својих тако и туђих ствари. </w:t>
      </w:r>
    </w:p>
    <w:p w:rsidR="00CE4BBF" w:rsidRPr="00F070E8" w:rsidRDefault="00CE4BBF" w:rsidP="00F1676D">
      <w:pPr>
        <w:spacing w:after="0" w:line="240" w:lineRule="auto"/>
        <w:jc w:val="both"/>
        <w:rPr>
          <w:rFonts w:ascii="Times New Roman" w:eastAsia="Times New Roman" w:hAnsi="Times New Roman" w:cs="Times New Roman"/>
          <w:b/>
          <w:bCs/>
          <w:i/>
          <w:iCs/>
          <w:color w:val="000000"/>
          <w:sz w:val="20"/>
          <w:szCs w:val="20"/>
        </w:rPr>
      </w:pPr>
      <w:r w:rsidRPr="00F070E8">
        <w:rPr>
          <w:rFonts w:ascii="Times New Roman" w:eastAsia="Times New Roman" w:hAnsi="Times New Roman" w:cs="Times New Roman"/>
          <w:b/>
          <w:bCs/>
          <w:i/>
          <w:iCs/>
          <w:color w:val="000000"/>
          <w:sz w:val="20"/>
          <w:szCs w:val="20"/>
        </w:rPr>
        <w:t>Правила елементарних игара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Усвајање основних правила елементарних игара које се на часу реализују. Развијање свети о потреби поштовања правила игара, као и последицама њиховог непоштовања. </w:t>
      </w:r>
    </w:p>
    <w:p w:rsidR="00CE4BBF" w:rsidRPr="00F070E8" w:rsidRDefault="00CE4BBF" w:rsidP="00F1676D">
      <w:pPr>
        <w:spacing w:after="0" w:line="240" w:lineRule="auto"/>
        <w:jc w:val="both"/>
        <w:rPr>
          <w:rFonts w:ascii="Times New Roman" w:eastAsia="Times New Roman" w:hAnsi="Times New Roman" w:cs="Times New Roman"/>
          <w:b/>
          <w:bCs/>
          <w:i/>
          <w:iCs/>
          <w:color w:val="000000"/>
          <w:sz w:val="20"/>
          <w:szCs w:val="20"/>
        </w:rPr>
      </w:pPr>
      <w:r w:rsidRPr="00F070E8">
        <w:rPr>
          <w:rFonts w:ascii="Times New Roman" w:eastAsia="Times New Roman" w:hAnsi="Times New Roman" w:cs="Times New Roman"/>
          <w:b/>
          <w:bCs/>
          <w:i/>
          <w:iCs/>
          <w:color w:val="000000"/>
          <w:sz w:val="20"/>
          <w:szCs w:val="20"/>
        </w:rPr>
        <w:t>Некад изгубим, а некада победим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Неговање такмичарског духа. Прихватање победе и пораза на социјално прихватљив начин (без ругања и ниподаштавања противника...). </w:t>
      </w:r>
    </w:p>
    <w:p w:rsidR="00CE4BBF" w:rsidRPr="00F070E8" w:rsidRDefault="00CE4BBF" w:rsidP="00F1676D">
      <w:pPr>
        <w:spacing w:after="0" w:line="240" w:lineRule="auto"/>
        <w:jc w:val="both"/>
        <w:rPr>
          <w:rFonts w:ascii="Times New Roman" w:eastAsia="Times New Roman" w:hAnsi="Times New Roman" w:cs="Times New Roman"/>
          <w:b/>
          <w:bCs/>
          <w:i/>
          <w:iCs/>
          <w:color w:val="000000"/>
          <w:sz w:val="20"/>
          <w:szCs w:val="20"/>
        </w:rPr>
      </w:pPr>
      <w:r w:rsidRPr="00F070E8">
        <w:rPr>
          <w:rFonts w:ascii="Times New Roman" w:eastAsia="Times New Roman" w:hAnsi="Times New Roman" w:cs="Times New Roman"/>
          <w:b/>
          <w:bCs/>
          <w:i/>
          <w:iCs/>
          <w:color w:val="000000"/>
          <w:sz w:val="20"/>
          <w:szCs w:val="20"/>
        </w:rPr>
        <w:t>Навијам пристојно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Подстицати ученике да приликом игре или такмичења поштују своју и противничку екипу и награде сваки леп потез и поступак учесника у игри.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Здравствено васпитање </w:t>
      </w:r>
    </w:p>
    <w:p w:rsidR="00CE4BBF" w:rsidRPr="00F070E8" w:rsidRDefault="00CE4BBF" w:rsidP="00F1676D">
      <w:pPr>
        <w:spacing w:after="0" w:line="240" w:lineRule="auto"/>
        <w:jc w:val="both"/>
        <w:rPr>
          <w:rFonts w:ascii="Times New Roman" w:eastAsia="Times New Roman" w:hAnsi="Times New Roman" w:cs="Times New Roman"/>
          <w:b/>
          <w:bCs/>
          <w:i/>
          <w:iCs/>
          <w:color w:val="000000"/>
          <w:sz w:val="20"/>
          <w:szCs w:val="20"/>
        </w:rPr>
      </w:pPr>
      <w:r w:rsidRPr="00F070E8">
        <w:rPr>
          <w:rFonts w:ascii="Times New Roman" w:eastAsia="Times New Roman" w:hAnsi="Times New Roman" w:cs="Times New Roman"/>
          <w:b/>
          <w:bCs/>
          <w:i/>
          <w:iCs/>
          <w:color w:val="000000"/>
          <w:sz w:val="20"/>
          <w:szCs w:val="20"/>
        </w:rPr>
        <w:t>Моје здравље и вежбање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На начин прихватљив за ученике објаснити значај различитих вежбања за здравље. Развој свести о потреби да се буде здрав и шта значи здравље за човека. Неопходно је да уоче разлике између здравог и болесног стања организма. </w:t>
      </w:r>
    </w:p>
    <w:p w:rsidR="00CE4BBF" w:rsidRPr="00F070E8" w:rsidRDefault="00CE4BBF" w:rsidP="00F1676D">
      <w:pPr>
        <w:spacing w:after="0" w:line="240" w:lineRule="auto"/>
        <w:jc w:val="both"/>
        <w:rPr>
          <w:rFonts w:ascii="Times New Roman" w:eastAsia="Times New Roman" w:hAnsi="Times New Roman" w:cs="Times New Roman"/>
          <w:b/>
          <w:bCs/>
          <w:i/>
          <w:iCs/>
          <w:color w:val="000000"/>
          <w:sz w:val="20"/>
          <w:szCs w:val="20"/>
        </w:rPr>
      </w:pPr>
      <w:r w:rsidRPr="00F070E8">
        <w:rPr>
          <w:rFonts w:ascii="Times New Roman" w:eastAsia="Times New Roman" w:hAnsi="Times New Roman" w:cs="Times New Roman"/>
          <w:b/>
          <w:bCs/>
          <w:i/>
          <w:iCs/>
          <w:color w:val="000000"/>
          <w:sz w:val="20"/>
          <w:szCs w:val="20"/>
        </w:rPr>
        <w:t>Мишићи зглобови и кости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Ученици именују делове тела, кости, зглобове и мишиће (груди, стомак, леђа, ноге, руке - рамени појас) и наводе њихову улогу. Могућности свог тела ученици показују кроз вежбање. Нагласити значај физичке активности и физичког и здравственог васпитања као предмета. </w:t>
      </w:r>
    </w:p>
    <w:p w:rsidR="00CE4BBF" w:rsidRPr="00F070E8" w:rsidRDefault="00CE4BBF" w:rsidP="00F1676D">
      <w:pPr>
        <w:spacing w:after="0" w:line="240" w:lineRule="auto"/>
        <w:jc w:val="both"/>
        <w:rPr>
          <w:rFonts w:ascii="Times New Roman" w:eastAsia="Times New Roman" w:hAnsi="Times New Roman" w:cs="Times New Roman"/>
          <w:b/>
          <w:bCs/>
          <w:i/>
          <w:iCs/>
          <w:color w:val="000000"/>
          <w:sz w:val="20"/>
          <w:szCs w:val="20"/>
        </w:rPr>
      </w:pPr>
      <w:r w:rsidRPr="00F070E8">
        <w:rPr>
          <w:rFonts w:ascii="Times New Roman" w:eastAsia="Times New Roman" w:hAnsi="Times New Roman" w:cs="Times New Roman"/>
          <w:b/>
          <w:bCs/>
          <w:i/>
          <w:iCs/>
          <w:color w:val="000000"/>
          <w:sz w:val="20"/>
          <w:szCs w:val="20"/>
        </w:rPr>
        <w:t>Телесни развој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Проширити ученичка знања о сопственом расту и развоју. Оспособити их да уоче одређене промене током досадашњег развоја. </w:t>
      </w:r>
    </w:p>
    <w:p w:rsidR="00CE4BBF" w:rsidRPr="00F070E8" w:rsidRDefault="00CE4BBF" w:rsidP="00F1676D">
      <w:pPr>
        <w:spacing w:after="0" w:line="240" w:lineRule="auto"/>
        <w:jc w:val="both"/>
        <w:rPr>
          <w:rFonts w:ascii="Times New Roman" w:eastAsia="Times New Roman" w:hAnsi="Times New Roman" w:cs="Times New Roman"/>
          <w:b/>
          <w:bCs/>
          <w:i/>
          <w:iCs/>
          <w:color w:val="000000"/>
          <w:sz w:val="20"/>
          <w:szCs w:val="20"/>
        </w:rPr>
      </w:pPr>
      <w:r w:rsidRPr="00F070E8">
        <w:rPr>
          <w:rFonts w:ascii="Times New Roman" w:eastAsia="Times New Roman" w:hAnsi="Times New Roman" w:cs="Times New Roman"/>
          <w:b/>
          <w:bCs/>
          <w:i/>
          <w:iCs/>
          <w:color w:val="000000"/>
          <w:sz w:val="20"/>
          <w:szCs w:val="20"/>
        </w:rPr>
        <w:t>Лична хигијена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Формирање свести о значају одржавања личне хигијене.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Стварање навике да се опрема за физичко вежбање уредно одржава и чува. </w:t>
      </w:r>
    </w:p>
    <w:p w:rsidR="00CE4BBF" w:rsidRPr="00F070E8" w:rsidRDefault="00CE4BBF" w:rsidP="00F1676D">
      <w:pPr>
        <w:spacing w:after="0" w:line="240" w:lineRule="auto"/>
        <w:jc w:val="both"/>
        <w:rPr>
          <w:rFonts w:ascii="Times New Roman" w:eastAsia="Times New Roman" w:hAnsi="Times New Roman" w:cs="Times New Roman"/>
          <w:b/>
          <w:bCs/>
          <w:i/>
          <w:iCs/>
          <w:color w:val="000000"/>
          <w:sz w:val="20"/>
          <w:szCs w:val="20"/>
        </w:rPr>
      </w:pPr>
      <w:r w:rsidRPr="00F070E8">
        <w:rPr>
          <w:rFonts w:ascii="Times New Roman" w:eastAsia="Times New Roman" w:hAnsi="Times New Roman" w:cs="Times New Roman"/>
          <w:b/>
          <w:bCs/>
          <w:i/>
          <w:iCs/>
          <w:color w:val="000000"/>
          <w:sz w:val="20"/>
          <w:szCs w:val="20"/>
        </w:rPr>
        <w:t>Хигијена простора за вежбање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Формирање навике да се хигијена простора у којем ученик вежба уредно одржава и чува (сала, свлачионице игралишта...) </w:t>
      </w:r>
    </w:p>
    <w:p w:rsidR="00CE4BBF" w:rsidRPr="00F070E8" w:rsidRDefault="00CE4BBF" w:rsidP="00F1676D">
      <w:pPr>
        <w:spacing w:after="0" w:line="240" w:lineRule="auto"/>
        <w:jc w:val="both"/>
        <w:rPr>
          <w:rFonts w:ascii="Times New Roman" w:eastAsia="Times New Roman" w:hAnsi="Times New Roman" w:cs="Times New Roman"/>
          <w:b/>
          <w:bCs/>
          <w:i/>
          <w:iCs/>
          <w:color w:val="000000"/>
          <w:sz w:val="20"/>
          <w:szCs w:val="20"/>
        </w:rPr>
      </w:pPr>
      <w:r w:rsidRPr="00F070E8">
        <w:rPr>
          <w:rFonts w:ascii="Times New Roman" w:eastAsia="Times New Roman" w:hAnsi="Times New Roman" w:cs="Times New Roman"/>
          <w:b/>
          <w:bCs/>
          <w:i/>
          <w:iCs/>
          <w:color w:val="000000"/>
          <w:sz w:val="20"/>
          <w:szCs w:val="20"/>
        </w:rPr>
        <w:t>"Шарени - разноврсни оброк" правилна исхрана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Упознавати ученика са значајем разноврсности исхране. </w:t>
      </w:r>
    </w:p>
    <w:p w:rsidR="00CE4BBF" w:rsidRPr="00F070E8" w:rsidRDefault="00CE4BBF" w:rsidP="00F1676D">
      <w:pPr>
        <w:spacing w:after="0" w:line="240" w:lineRule="auto"/>
        <w:jc w:val="both"/>
        <w:rPr>
          <w:rFonts w:ascii="Times New Roman" w:eastAsia="Times New Roman" w:hAnsi="Times New Roman" w:cs="Times New Roman"/>
          <w:b/>
          <w:bCs/>
          <w:i/>
          <w:iCs/>
          <w:color w:val="000000"/>
          <w:sz w:val="20"/>
          <w:szCs w:val="20"/>
        </w:rPr>
      </w:pPr>
      <w:r w:rsidRPr="00F070E8">
        <w:rPr>
          <w:rFonts w:ascii="Times New Roman" w:eastAsia="Times New Roman" w:hAnsi="Times New Roman" w:cs="Times New Roman"/>
          <w:b/>
          <w:bCs/>
          <w:i/>
          <w:iCs/>
          <w:color w:val="000000"/>
          <w:sz w:val="20"/>
          <w:szCs w:val="20"/>
        </w:rPr>
        <w:t>Значај воде за организам и вежбање </w:t>
      </w:r>
    </w:p>
    <w:p w:rsidR="00CE4BBF"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Упознавати ученика са значајем редовног и довољног конзумирања течности - воде и њеним значајем у вежбању. </w:t>
      </w:r>
    </w:p>
    <w:p w:rsidR="00F1676D" w:rsidRDefault="00F1676D" w:rsidP="00F1676D">
      <w:pPr>
        <w:spacing w:after="0" w:line="240" w:lineRule="auto"/>
        <w:jc w:val="both"/>
        <w:rPr>
          <w:rFonts w:ascii="Times New Roman" w:eastAsia="Times New Roman" w:hAnsi="Times New Roman" w:cs="Times New Roman"/>
          <w:color w:val="000000"/>
          <w:sz w:val="20"/>
          <w:szCs w:val="20"/>
        </w:rPr>
      </w:pPr>
    </w:p>
    <w:p w:rsidR="00F1676D" w:rsidRDefault="00F1676D" w:rsidP="00F1676D">
      <w:pPr>
        <w:spacing w:after="0" w:line="240" w:lineRule="auto"/>
        <w:jc w:val="both"/>
        <w:rPr>
          <w:rFonts w:ascii="Times New Roman" w:eastAsia="Times New Roman" w:hAnsi="Times New Roman" w:cs="Times New Roman"/>
          <w:color w:val="000000"/>
          <w:sz w:val="20"/>
          <w:szCs w:val="20"/>
        </w:rPr>
      </w:pPr>
    </w:p>
    <w:p w:rsidR="00F1676D" w:rsidRDefault="00F1676D" w:rsidP="00F1676D">
      <w:pPr>
        <w:spacing w:after="0" w:line="240" w:lineRule="auto"/>
        <w:jc w:val="both"/>
        <w:rPr>
          <w:rFonts w:ascii="Times New Roman" w:eastAsia="Times New Roman" w:hAnsi="Times New Roman" w:cs="Times New Roman"/>
          <w:color w:val="000000"/>
          <w:sz w:val="20"/>
          <w:szCs w:val="20"/>
        </w:rPr>
      </w:pPr>
    </w:p>
    <w:p w:rsidR="00F1676D" w:rsidRDefault="00F1676D" w:rsidP="00F1676D">
      <w:pPr>
        <w:spacing w:after="0" w:line="240" w:lineRule="auto"/>
        <w:jc w:val="both"/>
        <w:rPr>
          <w:rFonts w:ascii="Times New Roman" w:eastAsia="Times New Roman" w:hAnsi="Times New Roman" w:cs="Times New Roman"/>
          <w:color w:val="000000"/>
          <w:sz w:val="20"/>
          <w:szCs w:val="20"/>
        </w:rPr>
      </w:pPr>
    </w:p>
    <w:p w:rsidR="00F1676D" w:rsidRDefault="00F1676D" w:rsidP="00F1676D">
      <w:pPr>
        <w:spacing w:after="0" w:line="240" w:lineRule="auto"/>
        <w:jc w:val="both"/>
        <w:rPr>
          <w:rFonts w:ascii="Times New Roman" w:eastAsia="Times New Roman" w:hAnsi="Times New Roman" w:cs="Times New Roman"/>
          <w:color w:val="000000"/>
          <w:sz w:val="20"/>
          <w:szCs w:val="20"/>
        </w:rPr>
      </w:pPr>
    </w:p>
    <w:p w:rsidR="00F1676D" w:rsidRDefault="00F1676D" w:rsidP="00F1676D">
      <w:pPr>
        <w:spacing w:after="0" w:line="240" w:lineRule="auto"/>
        <w:jc w:val="both"/>
        <w:rPr>
          <w:rFonts w:ascii="Times New Roman" w:eastAsia="Times New Roman" w:hAnsi="Times New Roman" w:cs="Times New Roman"/>
          <w:color w:val="000000"/>
          <w:sz w:val="20"/>
          <w:szCs w:val="20"/>
        </w:rPr>
      </w:pPr>
    </w:p>
    <w:p w:rsidR="00F1676D" w:rsidRDefault="00F1676D" w:rsidP="00F1676D">
      <w:pPr>
        <w:spacing w:after="0" w:line="240" w:lineRule="auto"/>
        <w:jc w:val="both"/>
        <w:rPr>
          <w:rFonts w:ascii="Times New Roman" w:eastAsia="Times New Roman" w:hAnsi="Times New Roman" w:cs="Times New Roman"/>
          <w:color w:val="000000"/>
          <w:sz w:val="20"/>
          <w:szCs w:val="20"/>
        </w:rPr>
      </w:pPr>
    </w:p>
    <w:p w:rsidR="00F1676D" w:rsidRDefault="00F1676D" w:rsidP="00F1676D">
      <w:pPr>
        <w:spacing w:after="0" w:line="240" w:lineRule="auto"/>
        <w:jc w:val="both"/>
        <w:rPr>
          <w:rFonts w:ascii="Times New Roman" w:eastAsia="Times New Roman" w:hAnsi="Times New Roman" w:cs="Times New Roman"/>
          <w:color w:val="000000"/>
          <w:sz w:val="20"/>
          <w:szCs w:val="20"/>
        </w:rPr>
      </w:pPr>
    </w:p>
    <w:p w:rsidR="00F1676D" w:rsidRPr="00F070E8" w:rsidRDefault="00F1676D" w:rsidP="00F1676D">
      <w:pPr>
        <w:spacing w:after="0" w:line="240" w:lineRule="auto"/>
        <w:jc w:val="both"/>
        <w:rPr>
          <w:rFonts w:ascii="Times New Roman" w:eastAsia="Times New Roman" w:hAnsi="Times New Roman" w:cs="Times New Roman"/>
          <w:color w:val="000000"/>
          <w:sz w:val="20"/>
          <w:szCs w:val="20"/>
        </w:rPr>
      </w:pPr>
    </w:p>
    <w:p w:rsidR="00CE4BBF" w:rsidRDefault="00CE4BBF" w:rsidP="00F1676D">
      <w:pPr>
        <w:spacing w:after="0" w:line="240" w:lineRule="auto"/>
        <w:jc w:val="both"/>
        <w:rPr>
          <w:rFonts w:ascii="Times New Roman" w:eastAsia="Times New Roman" w:hAnsi="Times New Roman" w:cs="Times New Roman"/>
          <w:b/>
          <w:bCs/>
          <w:color w:val="000000"/>
          <w:sz w:val="20"/>
          <w:szCs w:val="20"/>
        </w:rPr>
      </w:pPr>
      <w:r w:rsidRPr="00F070E8">
        <w:rPr>
          <w:rFonts w:ascii="Times New Roman" w:eastAsia="Times New Roman" w:hAnsi="Times New Roman" w:cs="Times New Roman"/>
          <w:b/>
          <w:bCs/>
          <w:color w:val="000000"/>
          <w:sz w:val="20"/>
          <w:szCs w:val="20"/>
        </w:rPr>
        <w:t>Дидактичко-методички елементи </w:t>
      </w:r>
    </w:p>
    <w:p w:rsidR="00F1676D" w:rsidRPr="00F070E8" w:rsidRDefault="00F1676D" w:rsidP="00F1676D">
      <w:pPr>
        <w:spacing w:after="0" w:line="240" w:lineRule="auto"/>
        <w:jc w:val="both"/>
        <w:rPr>
          <w:rFonts w:ascii="Times New Roman" w:eastAsia="Times New Roman" w:hAnsi="Times New Roman" w:cs="Times New Roman"/>
          <w:b/>
          <w:bCs/>
          <w:color w:val="000000"/>
          <w:sz w:val="20"/>
          <w:szCs w:val="20"/>
        </w:rPr>
      </w:pP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Основне карактеристике реализације наставе: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јасноћа</w:t>
      </w:r>
      <w:proofErr w:type="gramEnd"/>
      <w:r w:rsidRPr="00F070E8">
        <w:rPr>
          <w:rFonts w:ascii="Times New Roman" w:eastAsia="Times New Roman" w:hAnsi="Times New Roman" w:cs="Times New Roman"/>
          <w:color w:val="000000"/>
          <w:sz w:val="20"/>
          <w:szCs w:val="20"/>
        </w:rPr>
        <w:t xml:space="preserve"> наставног процеса;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оптимално</w:t>
      </w:r>
      <w:proofErr w:type="gramEnd"/>
      <w:r w:rsidRPr="00F070E8">
        <w:rPr>
          <w:rFonts w:ascii="Times New Roman" w:eastAsia="Times New Roman" w:hAnsi="Times New Roman" w:cs="Times New Roman"/>
          <w:color w:val="000000"/>
          <w:sz w:val="20"/>
          <w:szCs w:val="20"/>
        </w:rPr>
        <w:t xml:space="preserve"> коришћење расположивог простора, справа и реквизита;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избор</w:t>
      </w:r>
      <w:proofErr w:type="gramEnd"/>
      <w:r w:rsidRPr="00F070E8">
        <w:rPr>
          <w:rFonts w:ascii="Times New Roman" w:eastAsia="Times New Roman" w:hAnsi="Times New Roman" w:cs="Times New Roman"/>
          <w:color w:val="000000"/>
          <w:sz w:val="20"/>
          <w:szCs w:val="20"/>
        </w:rPr>
        <w:t xml:space="preserve"> рационалних облика и метода рада;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избор</w:t>
      </w:r>
      <w:proofErr w:type="gramEnd"/>
      <w:r w:rsidRPr="00F070E8">
        <w:rPr>
          <w:rFonts w:ascii="Times New Roman" w:eastAsia="Times New Roman" w:hAnsi="Times New Roman" w:cs="Times New Roman"/>
          <w:color w:val="000000"/>
          <w:sz w:val="20"/>
          <w:szCs w:val="20"/>
        </w:rPr>
        <w:t xml:space="preserve"> вежби усклађен са програмским садржајима и исходима;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функционална</w:t>
      </w:r>
      <w:proofErr w:type="gramEnd"/>
      <w:r w:rsidRPr="00F070E8">
        <w:rPr>
          <w:rFonts w:ascii="Times New Roman" w:eastAsia="Times New Roman" w:hAnsi="Times New Roman" w:cs="Times New Roman"/>
          <w:color w:val="000000"/>
          <w:sz w:val="20"/>
          <w:szCs w:val="20"/>
        </w:rPr>
        <w:t xml:space="preserve"> повезаност делова часа - унутар једног и више узастопних часова одређене наставне теме. </w:t>
      </w:r>
    </w:p>
    <w:p w:rsidR="00CE4BBF" w:rsidRPr="00F070E8" w:rsidRDefault="00CE4BBF" w:rsidP="00F1676D">
      <w:pPr>
        <w:spacing w:after="0" w:line="240" w:lineRule="auto"/>
        <w:ind w:firstLine="708"/>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При избору облика рада узимају се у обзир просторни услови, број ученика на часу, опремљеност справама и реквизитима и планирана динамика рада.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Избор дидактичих облика рада треба да буде у функцији ефикасне организације и интензификације часа у циљу достизања постављених исхода. </w:t>
      </w:r>
    </w:p>
    <w:p w:rsidR="00CE4BBF"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У настави треба да преовладавају игре и садржаји који захтевају прецизност извођења. Свим вежбањима претходе тачна упутства наставника и приказ вежби. Наставник прати рад ученика, указује и исправља грешке. </w:t>
      </w:r>
    </w:p>
    <w:p w:rsidR="00F1676D" w:rsidRPr="00F070E8" w:rsidRDefault="00F1676D" w:rsidP="00F1676D">
      <w:pPr>
        <w:spacing w:after="0" w:line="240" w:lineRule="auto"/>
        <w:jc w:val="both"/>
        <w:rPr>
          <w:rFonts w:ascii="Times New Roman" w:eastAsia="Times New Roman" w:hAnsi="Times New Roman" w:cs="Times New Roman"/>
          <w:color w:val="000000"/>
          <w:sz w:val="20"/>
          <w:szCs w:val="20"/>
        </w:rPr>
      </w:pPr>
    </w:p>
    <w:p w:rsidR="00CE4BBF" w:rsidRDefault="00CE4BBF" w:rsidP="00F1676D">
      <w:pPr>
        <w:spacing w:after="0" w:line="240" w:lineRule="auto"/>
        <w:jc w:val="both"/>
        <w:rPr>
          <w:rFonts w:ascii="Times New Roman" w:eastAsia="Times New Roman" w:hAnsi="Times New Roman" w:cs="Times New Roman"/>
          <w:b/>
          <w:bCs/>
          <w:color w:val="000000"/>
          <w:sz w:val="20"/>
          <w:szCs w:val="20"/>
        </w:rPr>
      </w:pPr>
      <w:r w:rsidRPr="00F070E8">
        <w:rPr>
          <w:rFonts w:ascii="Times New Roman" w:eastAsia="Times New Roman" w:hAnsi="Times New Roman" w:cs="Times New Roman"/>
          <w:b/>
          <w:bCs/>
          <w:color w:val="000000"/>
          <w:sz w:val="20"/>
          <w:szCs w:val="20"/>
        </w:rPr>
        <w:t>ПРАЋЕЊЕ И ВРЕДНОВАЊЕ НАСТАВЕ И УЧЕЊА</w:t>
      </w:r>
    </w:p>
    <w:p w:rsidR="00F1676D" w:rsidRPr="00F070E8" w:rsidRDefault="00F1676D" w:rsidP="00F1676D">
      <w:pPr>
        <w:spacing w:after="0" w:line="240" w:lineRule="auto"/>
        <w:jc w:val="both"/>
        <w:rPr>
          <w:rFonts w:ascii="Times New Roman" w:eastAsia="Times New Roman" w:hAnsi="Times New Roman" w:cs="Times New Roman"/>
          <w:color w:val="000000"/>
          <w:sz w:val="20"/>
          <w:szCs w:val="20"/>
        </w:rPr>
      </w:pPr>
    </w:p>
    <w:p w:rsidR="00CE4BBF" w:rsidRPr="00F070E8" w:rsidRDefault="00CE4BBF" w:rsidP="0014142C">
      <w:pPr>
        <w:spacing w:after="0" w:line="240" w:lineRule="auto"/>
        <w:ind w:firstLine="708"/>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У циљу сагледавања и анализирања ефеката наставе Физичког и здравственог васпитања, препоручује се да наставник подједнако, континуирано прати и вреднује: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Ниво ангажованости (активност) и однос ученика према обавезама у физичком и здравственом васпитању који обухвата: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вежбање</w:t>
      </w:r>
      <w:proofErr w:type="gramEnd"/>
      <w:r w:rsidRPr="00F070E8">
        <w:rPr>
          <w:rFonts w:ascii="Times New Roman" w:eastAsia="Times New Roman" w:hAnsi="Times New Roman" w:cs="Times New Roman"/>
          <w:color w:val="000000"/>
          <w:sz w:val="20"/>
          <w:szCs w:val="20"/>
        </w:rPr>
        <w:t xml:space="preserve"> у адекватној спортској опреми;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активно</w:t>
      </w:r>
      <w:proofErr w:type="gramEnd"/>
      <w:r w:rsidRPr="00F070E8">
        <w:rPr>
          <w:rFonts w:ascii="Times New Roman" w:eastAsia="Times New Roman" w:hAnsi="Times New Roman" w:cs="Times New Roman"/>
          <w:color w:val="000000"/>
          <w:sz w:val="20"/>
          <w:szCs w:val="20"/>
        </w:rPr>
        <w:t xml:space="preserve"> учествује на часовима физичког и здравственог васпитања;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вежбање</w:t>
      </w:r>
      <w:proofErr w:type="gramEnd"/>
      <w:r w:rsidRPr="00F070E8">
        <w:rPr>
          <w:rFonts w:ascii="Times New Roman" w:eastAsia="Times New Roman" w:hAnsi="Times New Roman" w:cs="Times New Roman"/>
          <w:color w:val="000000"/>
          <w:sz w:val="20"/>
          <w:szCs w:val="20"/>
        </w:rPr>
        <w:t xml:space="preserve"> и играње у слободно време.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Приказ једног комплекса усвојених општеприпремних вежби (вежби обликовања), без реквизита.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Постигнућа у моторичким вештинама.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Индивидуални напредак ученика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Индивидуални напредак сваког ученика процењује се у односу на претходно проверено стање. Приликом оцењивања неопходно је узети у обзир способности ученика, степен спретности и умешности. Уколико ученик нема развијене посебне способности, приликом оцењивања узима се у обзир његов индивидуални напредак у односу на претходна достигнућа и могућности као и ангажовање ученика у наставном процесу.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Код ученика ослобођених практичног дела наставе прати се и вреднује: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познавање</w:t>
      </w:r>
      <w:proofErr w:type="gramEnd"/>
      <w:r w:rsidRPr="00F070E8">
        <w:rPr>
          <w:rFonts w:ascii="Times New Roman" w:eastAsia="Times New Roman" w:hAnsi="Times New Roman" w:cs="Times New Roman"/>
          <w:color w:val="000000"/>
          <w:sz w:val="20"/>
          <w:szCs w:val="20"/>
        </w:rPr>
        <w:t xml:space="preserve"> основних правила елементарних игара, основних здравствено-хигијенских правила вежбања и здраве исхране;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учешће</w:t>
      </w:r>
      <w:proofErr w:type="gramEnd"/>
      <w:r w:rsidRPr="00F070E8">
        <w:rPr>
          <w:rFonts w:ascii="Times New Roman" w:eastAsia="Times New Roman" w:hAnsi="Times New Roman" w:cs="Times New Roman"/>
          <w:color w:val="000000"/>
          <w:sz w:val="20"/>
          <w:szCs w:val="20"/>
        </w:rPr>
        <w:t xml:space="preserve"> у ваннаставним активностима.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Праћење, вредновање и оцењивање ученика ослобођених од практичног дела наставе, врши се на основу посебног ангажовања у настави.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Праћење вредновање и оцењивање ученика са инвалидитетом врши се на основу њиховог индивидуалног напретка. </w:t>
      </w:r>
    </w:p>
    <w:p w:rsidR="00CE4BBF" w:rsidRPr="00F070E8" w:rsidRDefault="00CE4BBF" w:rsidP="00F1676D">
      <w:pPr>
        <w:spacing w:after="0" w:line="240" w:lineRule="auto"/>
        <w:jc w:val="both"/>
        <w:rPr>
          <w:rFonts w:ascii="Times New Roman" w:eastAsia="Times New Roman" w:hAnsi="Times New Roman" w:cs="Times New Roman"/>
          <w:b/>
          <w:bCs/>
          <w:color w:val="000000"/>
          <w:sz w:val="20"/>
          <w:szCs w:val="20"/>
        </w:rPr>
      </w:pPr>
      <w:r w:rsidRPr="00F070E8">
        <w:rPr>
          <w:rFonts w:ascii="Times New Roman" w:eastAsia="Times New Roman" w:hAnsi="Times New Roman" w:cs="Times New Roman"/>
          <w:b/>
          <w:bCs/>
          <w:color w:val="000000"/>
          <w:sz w:val="20"/>
          <w:szCs w:val="20"/>
        </w:rPr>
        <w:t>Ослобађање ученика наставе физичког и здравственог васпитања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Ученик може бити ослобођен само практичног дела програма наставе за одређени период, полугодиште или целу школску годину на основу препоруке изабраног лекара.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Ученик ослобођен практичног дела, у обавези је да присуствује часовима. За рад са ослобођеним ученицима наставник сачињава посебан програм рада базиран на усвајању теоријских и васпитних садржаја у складу са програмом и корелацији са садржајима других предмета.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Ослобођеним ученицима треба пружити могућност да: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прате</w:t>
      </w:r>
      <w:proofErr w:type="gramEnd"/>
      <w:r w:rsidRPr="00F070E8">
        <w:rPr>
          <w:rFonts w:ascii="Times New Roman" w:eastAsia="Times New Roman" w:hAnsi="Times New Roman" w:cs="Times New Roman"/>
          <w:color w:val="000000"/>
          <w:sz w:val="20"/>
          <w:szCs w:val="20"/>
        </w:rPr>
        <w:t xml:space="preserve"> игру и усвајају правила игара,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направе</w:t>
      </w:r>
      <w:proofErr w:type="gramEnd"/>
      <w:r w:rsidRPr="00F070E8">
        <w:rPr>
          <w:rFonts w:ascii="Times New Roman" w:eastAsia="Times New Roman" w:hAnsi="Times New Roman" w:cs="Times New Roman"/>
          <w:color w:val="000000"/>
          <w:sz w:val="20"/>
          <w:szCs w:val="20"/>
        </w:rPr>
        <w:t xml:space="preserve"> едукативни цртеж са спортског догађаја, </w:t>
      </w:r>
    </w:p>
    <w:p w:rsidR="00CE4BBF" w:rsidRPr="00F070E8" w:rsidRDefault="00CE4BBF" w:rsidP="00F1676D">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 </w:t>
      </w:r>
      <w:proofErr w:type="gramStart"/>
      <w:r w:rsidRPr="00F070E8">
        <w:rPr>
          <w:rFonts w:ascii="Times New Roman" w:eastAsia="Times New Roman" w:hAnsi="Times New Roman" w:cs="Times New Roman"/>
          <w:color w:val="000000"/>
          <w:sz w:val="20"/>
          <w:szCs w:val="20"/>
        </w:rPr>
        <w:t>на</w:t>
      </w:r>
      <w:proofErr w:type="gramEnd"/>
      <w:r w:rsidRPr="00F070E8">
        <w:rPr>
          <w:rFonts w:ascii="Times New Roman" w:eastAsia="Times New Roman" w:hAnsi="Times New Roman" w:cs="Times New Roman"/>
          <w:color w:val="000000"/>
          <w:sz w:val="20"/>
          <w:szCs w:val="20"/>
        </w:rPr>
        <w:t xml:space="preserve"> други начин помажу у настави. </w:t>
      </w:r>
    </w:p>
    <w:p w:rsidR="001A572B" w:rsidRDefault="001A572B" w:rsidP="008B5FD5">
      <w:pPr>
        <w:spacing w:after="0" w:line="240" w:lineRule="auto"/>
        <w:jc w:val="center"/>
        <w:rPr>
          <w:rFonts w:ascii="Times New Roman" w:eastAsia="Times New Roman" w:hAnsi="Times New Roman" w:cs="Times New Roman"/>
          <w:b/>
          <w:bCs/>
          <w:color w:val="000000"/>
          <w:sz w:val="20"/>
          <w:szCs w:val="20"/>
          <w:lang w:val="sr-Latn-BA"/>
        </w:rPr>
      </w:pPr>
    </w:p>
    <w:p w:rsidR="001A572B" w:rsidRDefault="001A572B" w:rsidP="00CE4BBF">
      <w:pPr>
        <w:spacing w:before="100" w:beforeAutospacing="1" w:after="100" w:afterAutospacing="1" w:line="240" w:lineRule="auto"/>
        <w:jc w:val="center"/>
        <w:rPr>
          <w:rFonts w:ascii="Times New Roman" w:eastAsia="Times New Roman" w:hAnsi="Times New Roman" w:cs="Times New Roman"/>
          <w:b/>
          <w:bCs/>
          <w:color w:val="000000"/>
          <w:sz w:val="20"/>
          <w:szCs w:val="20"/>
          <w:lang w:val="sr-Latn-BA"/>
        </w:rPr>
      </w:pPr>
    </w:p>
    <w:tbl>
      <w:tblPr>
        <w:tblW w:w="15090" w:type="dxa"/>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443"/>
        <w:gridCol w:w="13647"/>
      </w:tblGrid>
      <w:tr w:rsidR="00506A64" w:rsidRPr="00506A64" w:rsidTr="00506A64">
        <w:trPr>
          <w:tblCellSpacing w:w="15" w:type="dxa"/>
        </w:trPr>
        <w:tc>
          <w:tcPr>
            <w:tcW w:w="0" w:type="auto"/>
            <w:vAlign w:val="center"/>
            <w:hideMark/>
          </w:tcPr>
          <w:p w:rsidR="00506A64" w:rsidRPr="00506A64" w:rsidRDefault="00506A64" w:rsidP="00D2620B">
            <w:pPr>
              <w:spacing w:before="48" w:after="48" w:line="240" w:lineRule="auto"/>
              <w:rPr>
                <w:rFonts w:ascii="Times New Roman" w:eastAsia="Times New Roman" w:hAnsi="Times New Roman" w:cs="Times New Roman"/>
                <w:sz w:val="20"/>
                <w:szCs w:val="20"/>
                <w:lang w:eastAsia="sr-Cyrl-RS"/>
              </w:rPr>
            </w:pPr>
            <w:bookmarkStart w:id="10" w:name="str_19"/>
            <w:bookmarkEnd w:id="10"/>
            <w:r w:rsidRPr="00506A64">
              <w:rPr>
                <w:rFonts w:ascii="Times New Roman" w:eastAsia="Times New Roman" w:hAnsi="Times New Roman" w:cs="Times New Roman"/>
                <w:sz w:val="20"/>
                <w:szCs w:val="20"/>
                <w:lang w:eastAsia="sr-Cyrl-RS"/>
              </w:rPr>
              <w:lastRenderedPageBreak/>
              <w:t>Назив предмета</w:t>
            </w:r>
          </w:p>
        </w:tc>
        <w:tc>
          <w:tcPr>
            <w:tcW w:w="13602" w:type="dxa"/>
            <w:vAlign w:val="center"/>
            <w:hideMark/>
          </w:tcPr>
          <w:p w:rsidR="00506A64" w:rsidRPr="00506A64" w:rsidRDefault="00506A64" w:rsidP="00D2620B">
            <w:pPr>
              <w:spacing w:before="48" w:after="48" w:line="240" w:lineRule="auto"/>
              <w:rPr>
                <w:rFonts w:ascii="Times New Roman" w:eastAsia="Times New Roman" w:hAnsi="Times New Roman" w:cs="Times New Roman"/>
                <w:sz w:val="20"/>
                <w:szCs w:val="20"/>
                <w:lang w:eastAsia="sr-Cyrl-RS"/>
              </w:rPr>
            </w:pPr>
            <w:r w:rsidRPr="00506A64">
              <w:rPr>
                <w:rFonts w:ascii="Times New Roman" w:eastAsia="Times New Roman" w:hAnsi="Times New Roman" w:cs="Times New Roman"/>
                <w:b/>
                <w:bCs/>
                <w:sz w:val="20"/>
                <w:szCs w:val="20"/>
                <w:lang w:eastAsia="sr-Cyrl-RS"/>
              </w:rPr>
              <w:t>ДИГИТАЛНИ СВЕТ</w:t>
            </w:r>
          </w:p>
        </w:tc>
      </w:tr>
      <w:tr w:rsidR="00506A64" w:rsidRPr="00506A64" w:rsidTr="00506A64">
        <w:trPr>
          <w:tblCellSpacing w:w="15" w:type="dxa"/>
        </w:trPr>
        <w:tc>
          <w:tcPr>
            <w:tcW w:w="0" w:type="auto"/>
            <w:vAlign w:val="center"/>
            <w:hideMark/>
          </w:tcPr>
          <w:p w:rsidR="00506A64" w:rsidRPr="00506A64" w:rsidRDefault="00506A64" w:rsidP="00D2620B">
            <w:pPr>
              <w:spacing w:before="48" w:after="48" w:line="240" w:lineRule="auto"/>
              <w:rPr>
                <w:rFonts w:ascii="Times New Roman" w:eastAsia="Times New Roman" w:hAnsi="Times New Roman" w:cs="Times New Roman"/>
                <w:sz w:val="20"/>
                <w:szCs w:val="20"/>
                <w:lang w:eastAsia="sr-Cyrl-RS"/>
              </w:rPr>
            </w:pPr>
            <w:r w:rsidRPr="00506A64">
              <w:rPr>
                <w:rFonts w:ascii="Times New Roman" w:eastAsia="Times New Roman" w:hAnsi="Times New Roman" w:cs="Times New Roman"/>
                <w:sz w:val="20"/>
                <w:szCs w:val="20"/>
                <w:lang w:eastAsia="sr-Cyrl-RS"/>
              </w:rPr>
              <w:t>Циљ</w:t>
            </w:r>
          </w:p>
        </w:tc>
        <w:tc>
          <w:tcPr>
            <w:tcW w:w="13602" w:type="dxa"/>
            <w:vAlign w:val="center"/>
            <w:hideMark/>
          </w:tcPr>
          <w:p w:rsidR="00506A64" w:rsidRPr="00506A64" w:rsidRDefault="00506A64" w:rsidP="00D2620B">
            <w:pPr>
              <w:spacing w:before="48" w:after="48" w:line="240" w:lineRule="auto"/>
              <w:rPr>
                <w:rFonts w:ascii="Times New Roman" w:eastAsia="Times New Roman" w:hAnsi="Times New Roman" w:cs="Times New Roman"/>
                <w:sz w:val="20"/>
                <w:szCs w:val="20"/>
                <w:lang w:eastAsia="sr-Cyrl-RS"/>
              </w:rPr>
            </w:pPr>
            <w:r w:rsidRPr="00506A64">
              <w:rPr>
                <w:rFonts w:ascii="Times New Roman" w:eastAsia="Times New Roman" w:hAnsi="Times New Roman" w:cs="Times New Roman"/>
                <w:b/>
                <w:bCs/>
                <w:sz w:val="20"/>
                <w:szCs w:val="20"/>
                <w:lang w:eastAsia="sr-Cyrl-RS"/>
              </w:rPr>
              <w:t>Циљ</w:t>
            </w:r>
            <w:r w:rsidRPr="00506A64">
              <w:rPr>
                <w:rFonts w:ascii="Times New Roman" w:eastAsia="Times New Roman" w:hAnsi="Times New Roman" w:cs="Times New Roman"/>
                <w:sz w:val="20"/>
                <w:szCs w:val="20"/>
                <w:lang w:eastAsia="sr-Cyrl-RS"/>
              </w:rPr>
              <w:t> наставе и учења предмета Дигитални свет јесте развијање дигиталне компетенције ученика неопходне за безбедну и правилну употребу дигиталних уређаја за учење, комуникацију, сарадњу и развијање основа алгоритамског начина размишљања.</w:t>
            </w:r>
          </w:p>
        </w:tc>
      </w:tr>
      <w:tr w:rsidR="00506A64" w:rsidRPr="00506A64" w:rsidTr="00506A64">
        <w:trPr>
          <w:tblCellSpacing w:w="15" w:type="dxa"/>
        </w:trPr>
        <w:tc>
          <w:tcPr>
            <w:tcW w:w="0" w:type="auto"/>
            <w:vAlign w:val="center"/>
            <w:hideMark/>
          </w:tcPr>
          <w:p w:rsidR="00506A64" w:rsidRPr="00506A64" w:rsidRDefault="00506A64" w:rsidP="00D2620B">
            <w:pPr>
              <w:spacing w:before="48" w:after="48" w:line="240" w:lineRule="auto"/>
              <w:rPr>
                <w:rFonts w:ascii="Times New Roman" w:eastAsia="Times New Roman" w:hAnsi="Times New Roman" w:cs="Times New Roman"/>
                <w:sz w:val="20"/>
                <w:szCs w:val="20"/>
                <w:lang w:eastAsia="sr-Cyrl-RS"/>
              </w:rPr>
            </w:pPr>
            <w:r w:rsidRPr="00506A64">
              <w:rPr>
                <w:rFonts w:ascii="Times New Roman" w:eastAsia="Times New Roman" w:hAnsi="Times New Roman" w:cs="Times New Roman"/>
                <w:sz w:val="20"/>
                <w:szCs w:val="20"/>
                <w:lang w:eastAsia="sr-Cyrl-RS"/>
              </w:rPr>
              <w:t>Разред</w:t>
            </w:r>
          </w:p>
        </w:tc>
        <w:tc>
          <w:tcPr>
            <w:tcW w:w="13602" w:type="dxa"/>
            <w:vAlign w:val="center"/>
            <w:hideMark/>
          </w:tcPr>
          <w:p w:rsidR="00506A64" w:rsidRPr="00506A64" w:rsidRDefault="00506A64" w:rsidP="00D2620B">
            <w:pPr>
              <w:spacing w:before="48" w:after="48" w:line="240" w:lineRule="auto"/>
              <w:rPr>
                <w:rFonts w:ascii="Times New Roman" w:eastAsia="Times New Roman" w:hAnsi="Times New Roman" w:cs="Times New Roman"/>
                <w:sz w:val="20"/>
                <w:szCs w:val="20"/>
                <w:lang w:eastAsia="sr-Cyrl-RS"/>
              </w:rPr>
            </w:pPr>
            <w:r w:rsidRPr="00506A64">
              <w:rPr>
                <w:rFonts w:ascii="Times New Roman" w:eastAsia="Times New Roman" w:hAnsi="Times New Roman" w:cs="Times New Roman"/>
                <w:b/>
                <w:bCs/>
                <w:sz w:val="20"/>
                <w:szCs w:val="20"/>
                <w:lang w:eastAsia="sr-Cyrl-RS"/>
              </w:rPr>
              <w:t>Други</w:t>
            </w:r>
          </w:p>
        </w:tc>
      </w:tr>
      <w:tr w:rsidR="00506A64" w:rsidRPr="00506A64" w:rsidTr="00506A64">
        <w:trPr>
          <w:tblCellSpacing w:w="15" w:type="dxa"/>
        </w:trPr>
        <w:tc>
          <w:tcPr>
            <w:tcW w:w="0" w:type="auto"/>
            <w:vAlign w:val="center"/>
            <w:hideMark/>
          </w:tcPr>
          <w:p w:rsidR="00506A64" w:rsidRPr="00506A64" w:rsidRDefault="00506A64" w:rsidP="00D2620B">
            <w:pPr>
              <w:spacing w:before="48" w:after="48" w:line="240" w:lineRule="auto"/>
              <w:rPr>
                <w:rFonts w:ascii="Times New Roman" w:eastAsia="Times New Roman" w:hAnsi="Times New Roman" w:cs="Times New Roman"/>
                <w:sz w:val="20"/>
                <w:szCs w:val="20"/>
                <w:lang w:eastAsia="sr-Cyrl-RS"/>
              </w:rPr>
            </w:pPr>
            <w:r w:rsidRPr="00506A64">
              <w:rPr>
                <w:rFonts w:ascii="Times New Roman" w:eastAsia="Times New Roman" w:hAnsi="Times New Roman" w:cs="Times New Roman"/>
                <w:sz w:val="20"/>
                <w:szCs w:val="20"/>
                <w:lang w:eastAsia="sr-Cyrl-RS"/>
              </w:rPr>
              <w:t>Годишњи фонд часова</w:t>
            </w:r>
          </w:p>
        </w:tc>
        <w:tc>
          <w:tcPr>
            <w:tcW w:w="13602" w:type="dxa"/>
            <w:vAlign w:val="center"/>
            <w:hideMark/>
          </w:tcPr>
          <w:p w:rsidR="00506A64" w:rsidRPr="00506A64" w:rsidRDefault="00506A64" w:rsidP="00D2620B">
            <w:pPr>
              <w:spacing w:before="48" w:after="48" w:line="240" w:lineRule="auto"/>
              <w:rPr>
                <w:rFonts w:ascii="Times New Roman" w:eastAsia="Times New Roman" w:hAnsi="Times New Roman" w:cs="Times New Roman"/>
                <w:sz w:val="20"/>
                <w:szCs w:val="20"/>
                <w:lang w:eastAsia="sr-Cyrl-RS"/>
              </w:rPr>
            </w:pPr>
            <w:r w:rsidRPr="00506A64">
              <w:rPr>
                <w:rFonts w:ascii="Times New Roman" w:eastAsia="Times New Roman" w:hAnsi="Times New Roman" w:cs="Times New Roman"/>
                <w:b/>
                <w:bCs/>
                <w:sz w:val="20"/>
                <w:szCs w:val="20"/>
                <w:lang w:eastAsia="sr-Cyrl-RS"/>
              </w:rPr>
              <w:t>36 часова</w:t>
            </w:r>
          </w:p>
        </w:tc>
      </w:tr>
    </w:tbl>
    <w:p w:rsidR="00506A64" w:rsidRPr="00506A64" w:rsidRDefault="00506A64" w:rsidP="00506A64">
      <w:pPr>
        <w:spacing w:after="0" w:line="240" w:lineRule="auto"/>
        <w:rPr>
          <w:rFonts w:ascii="Times New Roman" w:eastAsia="Times New Roman" w:hAnsi="Times New Roman" w:cs="Times New Roman"/>
          <w:vanish/>
          <w:sz w:val="20"/>
          <w:szCs w:val="20"/>
          <w:lang w:eastAsia="sr-Cyrl-RS"/>
        </w:rPr>
      </w:pPr>
    </w:p>
    <w:tbl>
      <w:tblPr>
        <w:tblW w:w="15090" w:type="dxa"/>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766"/>
        <w:gridCol w:w="2289"/>
        <w:gridCol w:w="9035"/>
      </w:tblGrid>
      <w:tr w:rsidR="00506A64" w:rsidRPr="00506A64" w:rsidTr="00506A64">
        <w:trPr>
          <w:tblCellSpacing w:w="15" w:type="dxa"/>
        </w:trPr>
        <w:tc>
          <w:tcPr>
            <w:tcW w:w="0" w:type="auto"/>
            <w:vAlign w:val="center"/>
            <w:hideMark/>
          </w:tcPr>
          <w:p w:rsidR="00506A64" w:rsidRPr="00506A64" w:rsidRDefault="00506A64" w:rsidP="00D2620B">
            <w:pPr>
              <w:spacing w:before="48" w:after="48" w:line="240" w:lineRule="auto"/>
              <w:rPr>
                <w:rFonts w:ascii="Times New Roman" w:eastAsia="Times New Roman" w:hAnsi="Times New Roman" w:cs="Times New Roman"/>
                <w:sz w:val="20"/>
                <w:szCs w:val="20"/>
                <w:lang w:eastAsia="sr-Cyrl-RS"/>
              </w:rPr>
            </w:pPr>
            <w:r w:rsidRPr="00506A64">
              <w:rPr>
                <w:rFonts w:ascii="Times New Roman" w:eastAsia="Times New Roman" w:hAnsi="Times New Roman" w:cs="Times New Roman"/>
                <w:b/>
                <w:bCs/>
                <w:sz w:val="20"/>
                <w:szCs w:val="20"/>
                <w:lang w:eastAsia="sr-Cyrl-RS"/>
              </w:rPr>
              <w:t>ИСХОДИ</w:t>
            </w:r>
          </w:p>
          <w:p w:rsidR="00506A64" w:rsidRPr="00506A64" w:rsidRDefault="00506A64" w:rsidP="00D2620B">
            <w:pPr>
              <w:spacing w:before="48" w:after="48" w:line="240" w:lineRule="auto"/>
              <w:rPr>
                <w:rFonts w:ascii="Times New Roman" w:eastAsia="Times New Roman" w:hAnsi="Times New Roman" w:cs="Times New Roman"/>
                <w:sz w:val="20"/>
                <w:szCs w:val="20"/>
                <w:lang w:eastAsia="sr-Cyrl-RS"/>
              </w:rPr>
            </w:pPr>
            <w:r w:rsidRPr="00506A64">
              <w:rPr>
                <w:rFonts w:ascii="Times New Roman" w:eastAsia="Times New Roman" w:hAnsi="Times New Roman" w:cs="Times New Roman"/>
                <w:sz w:val="20"/>
                <w:szCs w:val="20"/>
                <w:lang w:eastAsia="sr-Cyrl-RS"/>
              </w:rPr>
              <w:t>По завршетку разреда ученик ће бити у стању да:</w:t>
            </w:r>
          </w:p>
        </w:tc>
        <w:tc>
          <w:tcPr>
            <w:tcW w:w="0" w:type="auto"/>
            <w:vAlign w:val="center"/>
            <w:hideMark/>
          </w:tcPr>
          <w:p w:rsidR="00506A64" w:rsidRPr="00506A64" w:rsidRDefault="00506A64" w:rsidP="00D2620B">
            <w:pPr>
              <w:spacing w:before="48" w:after="48" w:line="240" w:lineRule="auto"/>
              <w:rPr>
                <w:rFonts w:ascii="Times New Roman" w:eastAsia="Times New Roman" w:hAnsi="Times New Roman" w:cs="Times New Roman"/>
                <w:sz w:val="20"/>
                <w:szCs w:val="20"/>
                <w:lang w:eastAsia="sr-Cyrl-RS"/>
              </w:rPr>
            </w:pPr>
            <w:r w:rsidRPr="00506A64">
              <w:rPr>
                <w:rFonts w:ascii="Times New Roman" w:eastAsia="Times New Roman" w:hAnsi="Times New Roman" w:cs="Times New Roman"/>
                <w:b/>
                <w:bCs/>
                <w:sz w:val="20"/>
                <w:szCs w:val="20"/>
                <w:lang w:eastAsia="sr-Cyrl-RS"/>
              </w:rPr>
              <w:t>ОБЛАСТ/ТЕМА</w:t>
            </w:r>
          </w:p>
        </w:tc>
        <w:tc>
          <w:tcPr>
            <w:tcW w:w="8990" w:type="dxa"/>
            <w:vAlign w:val="center"/>
            <w:hideMark/>
          </w:tcPr>
          <w:p w:rsidR="00506A64" w:rsidRPr="00506A64" w:rsidRDefault="00506A64" w:rsidP="00D2620B">
            <w:pPr>
              <w:spacing w:before="48" w:after="48" w:line="240" w:lineRule="auto"/>
              <w:rPr>
                <w:rFonts w:ascii="Times New Roman" w:eastAsia="Times New Roman" w:hAnsi="Times New Roman" w:cs="Times New Roman"/>
                <w:sz w:val="20"/>
                <w:szCs w:val="20"/>
                <w:lang w:eastAsia="sr-Cyrl-RS"/>
              </w:rPr>
            </w:pPr>
            <w:r w:rsidRPr="00506A64">
              <w:rPr>
                <w:rFonts w:ascii="Times New Roman" w:eastAsia="Times New Roman" w:hAnsi="Times New Roman" w:cs="Times New Roman"/>
                <w:b/>
                <w:bCs/>
                <w:sz w:val="20"/>
                <w:szCs w:val="20"/>
                <w:lang w:eastAsia="sr-Cyrl-RS"/>
              </w:rPr>
              <w:t>САДРЖАЈИ</w:t>
            </w:r>
          </w:p>
        </w:tc>
      </w:tr>
      <w:tr w:rsidR="00506A64" w:rsidRPr="00506A64" w:rsidTr="00506A64">
        <w:trPr>
          <w:tblCellSpacing w:w="15" w:type="dxa"/>
        </w:trPr>
        <w:tc>
          <w:tcPr>
            <w:tcW w:w="0" w:type="auto"/>
            <w:vMerge w:val="restart"/>
            <w:vAlign w:val="center"/>
            <w:hideMark/>
          </w:tcPr>
          <w:p w:rsidR="00506A64" w:rsidRPr="00506A64" w:rsidRDefault="00506A64" w:rsidP="00D2620B">
            <w:pPr>
              <w:spacing w:before="48" w:after="48" w:line="240" w:lineRule="auto"/>
              <w:rPr>
                <w:rFonts w:ascii="Times New Roman" w:eastAsia="Times New Roman" w:hAnsi="Times New Roman" w:cs="Times New Roman"/>
                <w:sz w:val="20"/>
                <w:szCs w:val="20"/>
                <w:lang w:eastAsia="sr-Cyrl-RS"/>
              </w:rPr>
            </w:pPr>
            <w:r w:rsidRPr="00506A64">
              <w:rPr>
                <w:rFonts w:ascii="Times New Roman" w:eastAsia="Times New Roman" w:hAnsi="Times New Roman" w:cs="Times New Roman"/>
                <w:sz w:val="20"/>
                <w:szCs w:val="20"/>
                <w:lang w:eastAsia="sr-Cyrl-RS"/>
              </w:rPr>
              <w:t>– упореди начин на који учи у школи са онлајн учењем путем школске платформе;</w:t>
            </w:r>
          </w:p>
          <w:p w:rsidR="00506A64" w:rsidRPr="00506A64" w:rsidRDefault="00506A64" w:rsidP="00D2620B">
            <w:pPr>
              <w:spacing w:before="48" w:after="48" w:line="240" w:lineRule="auto"/>
              <w:rPr>
                <w:rFonts w:ascii="Times New Roman" w:eastAsia="Times New Roman" w:hAnsi="Times New Roman" w:cs="Times New Roman"/>
                <w:sz w:val="20"/>
                <w:szCs w:val="20"/>
                <w:lang w:eastAsia="sr-Cyrl-RS"/>
              </w:rPr>
            </w:pPr>
            <w:r w:rsidRPr="00506A64">
              <w:rPr>
                <w:rFonts w:ascii="Times New Roman" w:eastAsia="Times New Roman" w:hAnsi="Times New Roman" w:cs="Times New Roman"/>
                <w:sz w:val="20"/>
                <w:szCs w:val="20"/>
                <w:lang w:eastAsia="sr-Cyrl-RS"/>
              </w:rPr>
              <w:t>– користи школску платформу за онлајн учење (уз помоћ наставника и/или родитеља/законског заступника);</w:t>
            </w:r>
          </w:p>
          <w:p w:rsidR="00506A64" w:rsidRPr="00506A64" w:rsidRDefault="00506A64" w:rsidP="00D2620B">
            <w:pPr>
              <w:spacing w:before="48" w:after="48" w:line="240" w:lineRule="auto"/>
              <w:rPr>
                <w:rFonts w:ascii="Times New Roman" w:eastAsia="Times New Roman" w:hAnsi="Times New Roman" w:cs="Times New Roman"/>
                <w:sz w:val="20"/>
                <w:szCs w:val="20"/>
                <w:lang w:eastAsia="sr-Cyrl-RS"/>
              </w:rPr>
            </w:pPr>
            <w:r w:rsidRPr="00506A64">
              <w:rPr>
                <w:rFonts w:ascii="Times New Roman" w:eastAsia="Times New Roman" w:hAnsi="Times New Roman" w:cs="Times New Roman"/>
                <w:sz w:val="20"/>
                <w:szCs w:val="20"/>
                <w:lang w:eastAsia="sr-Cyrl-RS"/>
              </w:rPr>
              <w:t>– самостално користи дигиталне уџбенике за учење;</w:t>
            </w:r>
          </w:p>
          <w:p w:rsidR="00506A64" w:rsidRPr="00506A64" w:rsidRDefault="00506A64" w:rsidP="00D2620B">
            <w:pPr>
              <w:spacing w:before="48" w:after="48" w:line="240" w:lineRule="auto"/>
              <w:rPr>
                <w:rFonts w:ascii="Times New Roman" w:eastAsia="Times New Roman" w:hAnsi="Times New Roman" w:cs="Times New Roman"/>
                <w:sz w:val="20"/>
                <w:szCs w:val="20"/>
                <w:lang w:eastAsia="sr-Cyrl-RS"/>
              </w:rPr>
            </w:pPr>
            <w:r w:rsidRPr="00506A64">
              <w:rPr>
                <w:rFonts w:ascii="Times New Roman" w:eastAsia="Times New Roman" w:hAnsi="Times New Roman" w:cs="Times New Roman"/>
                <w:sz w:val="20"/>
                <w:szCs w:val="20"/>
                <w:lang w:eastAsia="sr-Cyrl-RS"/>
              </w:rPr>
              <w:t>– креира, чува и поново уређује дигиталну слику (самостално и/или уз помоћ наставника) користећи одговарајућу апликацију;</w:t>
            </w:r>
          </w:p>
          <w:p w:rsidR="00506A64" w:rsidRPr="00506A64" w:rsidRDefault="00506A64" w:rsidP="00D2620B">
            <w:pPr>
              <w:spacing w:before="48" w:after="48" w:line="240" w:lineRule="auto"/>
              <w:rPr>
                <w:rFonts w:ascii="Times New Roman" w:eastAsia="Times New Roman" w:hAnsi="Times New Roman" w:cs="Times New Roman"/>
                <w:sz w:val="20"/>
                <w:szCs w:val="20"/>
                <w:lang w:eastAsia="sr-Cyrl-RS"/>
              </w:rPr>
            </w:pPr>
            <w:r w:rsidRPr="00506A64">
              <w:rPr>
                <w:rFonts w:ascii="Times New Roman" w:eastAsia="Times New Roman" w:hAnsi="Times New Roman" w:cs="Times New Roman"/>
                <w:sz w:val="20"/>
                <w:szCs w:val="20"/>
                <w:lang w:eastAsia="sr-Cyrl-RS"/>
              </w:rPr>
              <w:t>– својим речима објасни појам покретне слике;</w:t>
            </w:r>
          </w:p>
          <w:p w:rsidR="00506A64" w:rsidRPr="00506A64" w:rsidRDefault="00506A64" w:rsidP="00D2620B">
            <w:pPr>
              <w:spacing w:before="48" w:after="48" w:line="240" w:lineRule="auto"/>
              <w:rPr>
                <w:rFonts w:ascii="Times New Roman" w:eastAsia="Times New Roman" w:hAnsi="Times New Roman" w:cs="Times New Roman"/>
                <w:sz w:val="20"/>
                <w:szCs w:val="20"/>
                <w:lang w:eastAsia="sr-Cyrl-RS"/>
              </w:rPr>
            </w:pPr>
            <w:r w:rsidRPr="00506A64">
              <w:rPr>
                <w:rFonts w:ascii="Times New Roman" w:eastAsia="Times New Roman" w:hAnsi="Times New Roman" w:cs="Times New Roman"/>
                <w:sz w:val="20"/>
                <w:szCs w:val="20"/>
                <w:lang w:eastAsia="sr-Cyrl-RS"/>
              </w:rPr>
              <w:t>– креира елементе покретне слике;</w:t>
            </w:r>
          </w:p>
          <w:p w:rsidR="00506A64" w:rsidRPr="00506A64" w:rsidRDefault="00506A64" w:rsidP="00D2620B">
            <w:pPr>
              <w:spacing w:before="48" w:after="48" w:line="240" w:lineRule="auto"/>
              <w:rPr>
                <w:rFonts w:ascii="Times New Roman" w:eastAsia="Times New Roman" w:hAnsi="Times New Roman" w:cs="Times New Roman"/>
                <w:sz w:val="20"/>
                <w:szCs w:val="20"/>
                <w:lang w:eastAsia="sr-Cyrl-RS"/>
              </w:rPr>
            </w:pPr>
            <w:r w:rsidRPr="00506A64">
              <w:rPr>
                <w:rFonts w:ascii="Times New Roman" w:eastAsia="Times New Roman" w:hAnsi="Times New Roman" w:cs="Times New Roman"/>
                <w:sz w:val="20"/>
                <w:szCs w:val="20"/>
                <w:lang w:eastAsia="sr-Cyrl-RS"/>
              </w:rPr>
              <w:t>– креира једноставан графички дигитални материјал намењен познатој публици;</w:t>
            </w:r>
          </w:p>
          <w:p w:rsidR="00506A64" w:rsidRPr="00506A64" w:rsidRDefault="00506A64" w:rsidP="00D2620B">
            <w:pPr>
              <w:spacing w:before="48" w:after="48" w:line="240" w:lineRule="auto"/>
              <w:rPr>
                <w:rFonts w:ascii="Times New Roman" w:eastAsia="Times New Roman" w:hAnsi="Times New Roman" w:cs="Times New Roman"/>
                <w:sz w:val="20"/>
                <w:szCs w:val="20"/>
                <w:lang w:eastAsia="sr-Cyrl-RS"/>
              </w:rPr>
            </w:pPr>
            <w:r w:rsidRPr="00506A64">
              <w:rPr>
                <w:rFonts w:ascii="Times New Roman" w:eastAsia="Times New Roman" w:hAnsi="Times New Roman" w:cs="Times New Roman"/>
                <w:sz w:val="20"/>
                <w:szCs w:val="20"/>
                <w:lang w:eastAsia="sr-Cyrl-RS"/>
              </w:rPr>
              <w:t>– својим речима објасни због чега дигиталне уређаје повезујемо на мреже, укључујући интернет;</w:t>
            </w:r>
          </w:p>
          <w:p w:rsidR="00506A64" w:rsidRPr="00506A64" w:rsidRDefault="00506A64" w:rsidP="00D2620B">
            <w:pPr>
              <w:spacing w:before="48" w:after="48" w:line="240" w:lineRule="auto"/>
              <w:rPr>
                <w:rFonts w:ascii="Times New Roman" w:eastAsia="Times New Roman" w:hAnsi="Times New Roman" w:cs="Times New Roman"/>
                <w:sz w:val="20"/>
                <w:szCs w:val="20"/>
                <w:lang w:eastAsia="sr-Cyrl-RS"/>
              </w:rPr>
            </w:pPr>
            <w:r w:rsidRPr="00506A64">
              <w:rPr>
                <w:rFonts w:ascii="Times New Roman" w:eastAsia="Times New Roman" w:hAnsi="Times New Roman" w:cs="Times New Roman"/>
                <w:sz w:val="20"/>
                <w:szCs w:val="20"/>
                <w:lang w:eastAsia="sr-Cyrl-RS"/>
              </w:rPr>
              <w:t>– наведе могућности за размену материјала, комуникацију и заједнички рад (учење) које су настале захваљујући умрежавању дигиталних уређаја;</w:t>
            </w:r>
          </w:p>
          <w:p w:rsidR="00506A64" w:rsidRPr="00506A64" w:rsidRDefault="00506A64" w:rsidP="00D2620B">
            <w:pPr>
              <w:spacing w:before="48" w:after="48" w:line="240" w:lineRule="auto"/>
              <w:rPr>
                <w:rFonts w:ascii="Times New Roman" w:eastAsia="Times New Roman" w:hAnsi="Times New Roman" w:cs="Times New Roman"/>
                <w:sz w:val="20"/>
                <w:szCs w:val="20"/>
                <w:lang w:eastAsia="sr-Cyrl-RS"/>
              </w:rPr>
            </w:pPr>
            <w:r w:rsidRPr="00506A64">
              <w:rPr>
                <w:rFonts w:ascii="Times New Roman" w:eastAsia="Times New Roman" w:hAnsi="Times New Roman" w:cs="Times New Roman"/>
                <w:sz w:val="20"/>
                <w:szCs w:val="20"/>
                <w:lang w:eastAsia="sr-Cyrl-RS"/>
              </w:rPr>
              <w:t>– објасни добитке и ризике који произилазе из комуникације путем дигиталних уређаја;</w:t>
            </w:r>
          </w:p>
          <w:p w:rsidR="00506A64" w:rsidRPr="00506A64" w:rsidRDefault="00506A64" w:rsidP="00D2620B">
            <w:pPr>
              <w:spacing w:before="48" w:after="48" w:line="240" w:lineRule="auto"/>
              <w:rPr>
                <w:rFonts w:ascii="Times New Roman" w:eastAsia="Times New Roman" w:hAnsi="Times New Roman" w:cs="Times New Roman"/>
                <w:sz w:val="20"/>
                <w:szCs w:val="20"/>
                <w:lang w:eastAsia="sr-Cyrl-RS"/>
              </w:rPr>
            </w:pPr>
            <w:r w:rsidRPr="00506A64">
              <w:rPr>
                <w:rFonts w:ascii="Times New Roman" w:eastAsia="Times New Roman" w:hAnsi="Times New Roman" w:cs="Times New Roman"/>
                <w:sz w:val="20"/>
                <w:szCs w:val="20"/>
                <w:lang w:eastAsia="sr-Cyrl-RS"/>
              </w:rPr>
              <w:t>– разликује неприхватљиво од прихватљивог понашања при комуникацији на интернету;</w:t>
            </w:r>
          </w:p>
          <w:p w:rsidR="00506A64" w:rsidRPr="00506A64" w:rsidRDefault="00506A64" w:rsidP="00D2620B">
            <w:pPr>
              <w:spacing w:before="48" w:after="48" w:line="240" w:lineRule="auto"/>
              <w:rPr>
                <w:rFonts w:ascii="Times New Roman" w:eastAsia="Times New Roman" w:hAnsi="Times New Roman" w:cs="Times New Roman"/>
                <w:sz w:val="20"/>
                <w:szCs w:val="20"/>
                <w:lang w:eastAsia="sr-Cyrl-RS"/>
              </w:rPr>
            </w:pPr>
            <w:r w:rsidRPr="00506A64">
              <w:rPr>
                <w:rFonts w:ascii="Times New Roman" w:eastAsia="Times New Roman" w:hAnsi="Times New Roman" w:cs="Times New Roman"/>
                <w:sz w:val="20"/>
                <w:szCs w:val="20"/>
                <w:lang w:eastAsia="sr-Cyrl-RS"/>
              </w:rPr>
              <w:lastRenderedPageBreak/>
              <w:t>– реагује на одговарајући начин ако дође у додир са непримереним дигиталним садржајем, непознатим, злонамерним особама или особама које комуницирају на неприхватљив начин;</w:t>
            </w:r>
          </w:p>
          <w:p w:rsidR="00506A64" w:rsidRPr="00506A64" w:rsidRDefault="00506A64" w:rsidP="00D2620B">
            <w:pPr>
              <w:spacing w:before="48" w:after="48" w:line="240" w:lineRule="auto"/>
              <w:rPr>
                <w:rFonts w:ascii="Times New Roman" w:eastAsia="Times New Roman" w:hAnsi="Times New Roman" w:cs="Times New Roman"/>
                <w:sz w:val="20"/>
                <w:szCs w:val="20"/>
                <w:lang w:eastAsia="sr-Cyrl-RS"/>
              </w:rPr>
            </w:pPr>
            <w:r w:rsidRPr="00506A64">
              <w:rPr>
                <w:rFonts w:ascii="Times New Roman" w:eastAsia="Times New Roman" w:hAnsi="Times New Roman" w:cs="Times New Roman"/>
                <w:sz w:val="20"/>
                <w:szCs w:val="20"/>
                <w:lang w:eastAsia="sr-Cyrl-RS"/>
              </w:rPr>
              <w:t>– наведе неке од начина на које корисници дигиталних уређаја остављају личне податке у дигиталном окружењу;</w:t>
            </w:r>
          </w:p>
          <w:p w:rsidR="00506A64" w:rsidRPr="00506A64" w:rsidRDefault="00506A64" w:rsidP="00D2620B">
            <w:pPr>
              <w:spacing w:before="48" w:after="48" w:line="240" w:lineRule="auto"/>
              <w:rPr>
                <w:rFonts w:ascii="Times New Roman" w:eastAsia="Times New Roman" w:hAnsi="Times New Roman" w:cs="Times New Roman"/>
                <w:sz w:val="20"/>
                <w:szCs w:val="20"/>
                <w:lang w:eastAsia="sr-Cyrl-RS"/>
              </w:rPr>
            </w:pPr>
            <w:r w:rsidRPr="00506A64">
              <w:rPr>
                <w:rFonts w:ascii="Times New Roman" w:eastAsia="Times New Roman" w:hAnsi="Times New Roman" w:cs="Times New Roman"/>
                <w:sz w:val="20"/>
                <w:szCs w:val="20"/>
                <w:lang w:eastAsia="sr-Cyrl-RS"/>
              </w:rPr>
              <w:t>– организује сопствено учење у онлајн окружењу на начин који не угрожава здравље и личну безбедност, као и сигурност дигиталног уређаја;</w:t>
            </w:r>
          </w:p>
        </w:tc>
        <w:tc>
          <w:tcPr>
            <w:tcW w:w="0" w:type="auto"/>
            <w:vAlign w:val="center"/>
            <w:hideMark/>
          </w:tcPr>
          <w:p w:rsidR="00506A64" w:rsidRPr="00506A64" w:rsidRDefault="00506A64" w:rsidP="00D2620B">
            <w:pPr>
              <w:spacing w:before="48" w:after="48" w:line="240" w:lineRule="auto"/>
              <w:rPr>
                <w:rFonts w:ascii="Times New Roman" w:eastAsia="Times New Roman" w:hAnsi="Times New Roman" w:cs="Times New Roman"/>
                <w:sz w:val="20"/>
                <w:szCs w:val="20"/>
                <w:lang w:eastAsia="sr-Cyrl-RS"/>
              </w:rPr>
            </w:pPr>
            <w:r w:rsidRPr="00506A64">
              <w:rPr>
                <w:rFonts w:ascii="Times New Roman" w:eastAsia="Times New Roman" w:hAnsi="Times New Roman" w:cs="Times New Roman"/>
                <w:b/>
                <w:bCs/>
                <w:sz w:val="20"/>
                <w:szCs w:val="20"/>
                <w:lang w:eastAsia="sr-Cyrl-RS"/>
              </w:rPr>
              <w:lastRenderedPageBreak/>
              <w:t>ДИГИТАЛНО ДРУШТВО</w:t>
            </w:r>
          </w:p>
        </w:tc>
        <w:tc>
          <w:tcPr>
            <w:tcW w:w="8990" w:type="dxa"/>
            <w:vAlign w:val="center"/>
            <w:hideMark/>
          </w:tcPr>
          <w:p w:rsidR="00506A64" w:rsidRPr="00506A64" w:rsidRDefault="00506A64" w:rsidP="00D2620B">
            <w:pPr>
              <w:spacing w:before="48" w:after="48" w:line="240" w:lineRule="auto"/>
              <w:rPr>
                <w:rFonts w:ascii="Times New Roman" w:eastAsia="Times New Roman" w:hAnsi="Times New Roman" w:cs="Times New Roman"/>
                <w:sz w:val="20"/>
                <w:szCs w:val="20"/>
                <w:lang w:eastAsia="sr-Cyrl-RS"/>
              </w:rPr>
            </w:pPr>
            <w:r w:rsidRPr="00506A64">
              <w:rPr>
                <w:rFonts w:ascii="Times New Roman" w:eastAsia="Times New Roman" w:hAnsi="Times New Roman" w:cs="Times New Roman"/>
                <w:sz w:val="20"/>
                <w:szCs w:val="20"/>
                <w:lang w:eastAsia="sr-Cyrl-RS"/>
              </w:rPr>
              <w:t>Учење путем школске платформе за онлајн учење.</w:t>
            </w:r>
          </w:p>
          <w:p w:rsidR="00506A64" w:rsidRPr="00506A64" w:rsidRDefault="00506A64" w:rsidP="00D2620B">
            <w:pPr>
              <w:spacing w:before="48" w:after="48" w:line="240" w:lineRule="auto"/>
              <w:rPr>
                <w:rFonts w:ascii="Times New Roman" w:eastAsia="Times New Roman" w:hAnsi="Times New Roman" w:cs="Times New Roman"/>
                <w:sz w:val="20"/>
                <w:szCs w:val="20"/>
                <w:lang w:eastAsia="sr-Cyrl-RS"/>
              </w:rPr>
            </w:pPr>
            <w:r w:rsidRPr="00506A64">
              <w:rPr>
                <w:rFonts w:ascii="Times New Roman" w:eastAsia="Times New Roman" w:hAnsi="Times New Roman" w:cs="Times New Roman"/>
                <w:sz w:val="20"/>
                <w:szCs w:val="20"/>
                <w:lang w:eastAsia="sr-Cyrl-RS"/>
              </w:rPr>
              <w:t>Учење уз помоћ дигиталних уџбеника.</w:t>
            </w:r>
          </w:p>
          <w:p w:rsidR="00506A64" w:rsidRPr="00506A64" w:rsidRDefault="00506A64" w:rsidP="00D2620B">
            <w:pPr>
              <w:spacing w:before="48" w:after="48" w:line="240" w:lineRule="auto"/>
              <w:rPr>
                <w:rFonts w:ascii="Times New Roman" w:eastAsia="Times New Roman" w:hAnsi="Times New Roman" w:cs="Times New Roman"/>
                <w:sz w:val="20"/>
                <w:szCs w:val="20"/>
                <w:lang w:eastAsia="sr-Cyrl-RS"/>
              </w:rPr>
            </w:pPr>
            <w:r w:rsidRPr="00506A64">
              <w:rPr>
                <w:rFonts w:ascii="Times New Roman" w:eastAsia="Times New Roman" w:hAnsi="Times New Roman" w:cs="Times New Roman"/>
                <w:sz w:val="20"/>
                <w:szCs w:val="20"/>
                <w:lang w:eastAsia="sr-Cyrl-RS"/>
              </w:rPr>
              <w:t>Креативно графичко изражавање коришћењем дигиталног уређаја.</w:t>
            </w:r>
          </w:p>
          <w:p w:rsidR="00506A64" w:rsidRPr="00506A64" w:rsidRDefault="00506A64" w:rsidP="00D2620B">
            <w:pPr>
              <w:spacing w:before="48" w:after="48" w:line="240" w:lineRule="auto"/>
              <w:rPr>
                <w:rFonts w:ascii="Times New Roman" w:eastAsia="Times New Roman" w:hAnsi="Times New Roman" w:cs="Times New Roman"/>
                <w:sz w:val="20"/>
                <w:szCs w:val="20"/>
                <w:lang w:eastAsia="sr-Cyrl-RS"/>
              </w:rPr>
            </w:pPr>
            <w:r w:rsidRPr="00506A64">
              <w:rPr>
                <w:rFonts w:ascii="Times New Roman" w:eastAsia="Times New Roman" w:hAnsi="Times New Roman" w:cs="Times New Roman"/>
                <w:sz w:val="20"/>
                <w:szCs w:val="20"/>
                <w:lang w:eastAsia="sr-Cyrl-RS"/>
              </w:rPr>
              <w:t>Умрежавање дигиталних уређаја и прилике за размену материјала, комуникацију и заједнички рад који из умрежавања произилазе. </w:t>
            </w:r>
          </w:p>
        </w:tc>
      </w:tr>
      <w:tr w:rsidR="00506A64" w:rsidRPr="00506A64" w:rsidTr="00506A64">
        <w:trPr>
          <w:tblCellSpacing w:w="15" w:type="dxa"/>
        </w:trPr>
        <w:tc>
          <w:tcPr>
            <w:tcW w:w="0" w:type="auto"/>
            <w:vMerge/>
            <w:vAlign w:val="center"/>
            <w:hideMark/>
          </w:tcPr>
          <w:p w:rsidR="00506A64" w:rsidRPr="00506A64" w:rsidRDefault="00506A64" w:rsidP="00D2620B">
            <w:pPr>
              <w:spacing w:after="0" w:line="240" w:lineRule="auto"/>
              <w:rPr>
                <w:rFonts w:ascii="Times New Roman" w:eastAsia="Times New Roman" w:hAnsi="Times New Roman" w:cs="Times New Roman"/>
                <w:sz w:val="20"/>
                <w:szCs w:val="20"/>
                <w:lang w:eastAsia="sr-Cyrl-RS"/>
              </w:rPr>
            </w:pPr>
          </w:p>
        </w:tc>
        <w:tc>
          <w:tcPr>
            <w:tcW w:w="0" w:type="auto"/>
            <w:vAlign w:val="center"/>
            <w:hideMark/>
          </w:tcPr>
          <w:p w:rsidR="00506A64" w:rsidRPr="00506A64" w:rsidRDefault="00506A64" w:rsidP="00D2620B">
            <w:pPr>
              <w:spacing w:before="48" w:after="48" w:line="240" w:lineRule="auto"/>
              <w:rPr>
                <w:rFonts w:ascii="Times New Roman" w:eastAsia="Times New Roman" w:hAnsi="Times New Roman" w:cs="Times New Roman"/>
                <w:sz w:val="20"/>
                <w:szCs w:val="20"/>
                <w:lang w:eastAsia="sr-Cyrl-RS"/>
              </w:rPr>
            </w:pPr>
            <w:r w:rsidRPr="00506A64">
              <w:rPr>
                <w:rFonts w:ascii="Times New Roman" w:eastAsia="Times New Roman" w:hAnsi="Times New Roman" w:cs="Times New Roman"/>
                <w:b/>
                <w:bCs/>
                <w:sz w:val="20"/>
                <w:szCs w:val="20"/>
                <w:lang w:eastAsia="sr-Cyrl-RS"/>
              </w:rPr>
              <w:t>БЕЗБЕДНО КОРИШЋЕЊЕ ДИГИТАЛНИХ УРЕЂАЈА</w:t>
            </w:r>
          </w:p>
        </w:tc>
        <w:tc>
          <w:tcPr>
            <w:tcW w:w="8990" w:type="dxa"/>
            <w:vAlign w:val="center"/>
            <w:hideMark/>
          </w:tcPr>
          <w:p w:rsidR="00506A64" w:rsidRPr="00506A64" w:rsidRDefault="00506A64" w:rsidP="00D2620B">
            <w:pPr>
              <w:spacing w:before="48" w:after="48" w:line="240" w:lineRule="auto"/>
              <w:rPr>
                <w:rFonts w:ascii="Times New Roman" w:eastAsia="Times New Roman" w:hAnsi="Times New Roman" w:cs="Times New Roman"/>
                <w:sz w:val="20"/>
                <w:szCs w:val="20"/>
                <w:lang w:eastAsia="sr-Cyrl-RS"/>
              </w:rPr>
            </w:pPr>
            <w:r w:rsidRPr="00506A64">
              <w:rPr>
                <w:rFonts w:ascii="Times New Roman" w:eastAsia="Times New Roman" w:hAnsi="Times New Roman" w:cs="Times New Roman"/>
                <w:sz w:val="20"/>
                <w:szCs w:val="20"/>
                <w:lang w:eastAsia="sr-Cyrl-RS"/>
              </w:rPr>
              <w:t>Добици и ризици који произилазе из комуникације путем дигиталних уређаја.</w:t>
            </w:r>
          </w:p>
          <w:p w:rsidR="00506A64" w:rsidRPr="00506A64" w:rsidRDefault="00506A64" w:rsidP="00D2620B">
            <w:pPr>
              <w:spacing w:before="48" w:after="48" w:line="240" w:lineRule="auto"/>
              <w:rPr>
                <w:rFonts w:ascii="Times New Roman" w:eastAsia="Times New Roman" w:hAnsi="Times New Roman" w:cs="Times New Roman"/>
                <w:sz w:val="20"/>
                <w:szCs w:val="20"/>
                <w:lang w:eastAsia="sr-Cyrl-RS"/>
              </w:rPr>
            </w:pPr>
            <w:r w:rsidRPr="00506A64">
              <w:rPr>
                <w:rFonts w:ascii="Times New Roman" w:eastAsia="Times New Roman" w:hAnsi="Times New Roman" w:cs="Times New Roman"/>
                <w:sz w:val="20"/>
                <w:szCs w:val="20"/>
                <w:lang w:eastAsia="sr-Cyrl-RS"/>
              </w:rPr>
              <w:t>Понашање на интернету – интернет бонтон.</w:t>
            </w:r>
          </w:p>
          <w:p w:rsidR="00506A64" w:rsidRPr="00506A64" w:rsidRDefault="00506A64" w:rsidP="00D2620B">
            <w:pPr>
              <w:spacing w:before="48" w:after="48" w:line="240" w:lineRule="auto"/>
              <w:rPr>
                <w:rFonts w:ascii="Times New Roman" w:eastAsia="Times New Roman" w:hAnsi="Times New Roman" w:cs="Times New Roman"/>
                <w:sz w:val="20"/>
                <w:szCs w:val="20"/>
                <w:lang w:eastAsia="sr-Cyrl-RS"/>
              </w:rPr>
            </w:pPr>
            <w:r w:rsidRPr="00506A64">
              <w:rPr>
                <w:rFonts w:ascii="Times New Roman" w:eastAsia="Times New Roman" w:hAnsi="Times New Roman" w:cs="Times New Roman"/>
                <w:sz w:val="20"/>
                <w:szCs w:val="20"/>
                <w:lang w:eastAsia="sr-Cyrl-RS"/>
              </w:rPr>
              <w:t>Остављање личних података при коришћењу дигиталних уређаја.</w:t>
            </w:r>
          </w:p>
          <w:p w:rsidR="00506A64" w:rsidRPr="00506A64" w:rsidRDefault="00506A64" w:rsidP="00D2620B">
            <w:pPr>
              <w:spacing w:before="48" w:after="48" w:line="240" w:lineRule="auto"/>
              <w:rPr>
                <w:rFonts w:ascii="Times New Roman" w:eastAsia="Times New Roman" w:hAnsi="Times New Roman" w:cs="Times New Roman"/>
                <w:sz w:val="20"/>
                <w:szCs w:val="20"/>
                <w:lang w:eastAsia="sr-Cyrl-RS"/>
              </w:rPr>
            </w:pPr>
            <w:r w:rsidRPr="00506A64">
              <w:rPr>
                <w:rFonts w:ascii="Times New Roman" w:eastAsia="Times New Roman" w:hAnsi="Times New Roman" w:cs="Times New Roman"/>
                <w:sz w:val="20"/>
                <w:szCs w:val="20"/>
                <w:lang w:eastAsia="sr-Cyrl-RS"/>
              </w:rPr>
              <w:t>Примерена реакција у случају контакта са непримереним дигиталним садржајем</w:t>
            </w:r>
            <w:r w:rsidRPr="00506A64">
              <w:rPr>
                <w:rFonts w:ascii="Times New Roman" w:eastAsia="Times New Roman" w:hAnsi="Times New Roman" w:cs="Times New Roman"/>
                <w:b/>
                <w:bCs/>
                <w:sz w:val="20"/>
                <w:szCs w:val="20"/>
                <w:lang w:eastAsia="sr-Cyrl-RS"/>
              </w:rPr>
              <w:t>, </w:t>
            </w:r>
            <w:r w:rsidRPr="00506A64">
              <w:rPr>
                <w:rFonts w:ascii="Times New Roman" w:eastAsia="Times New Roman" w:hAnsi="Times New Roman" w:cs="Times New Roman"/>
                <w:sz w:val="20"/>
                <w:szCs w:val="20"/>
                <w:lang w:eastAsia="sr-Cyrl-RS"/>
              </w:rPr>
              <w:t>непознатим,</w:t>
            </w:r>
            <w:r w:rsidRPr="00506A64">
              <w:rPr>
                <w:rFonts w:ascii="Times New Roman" w:eastAsia="Times New Roman" w:hAnsi="Times New Roman" w:cs="Times New Roman"/>
                <w:b/>
                <w:bCs/>
                <w:sz w:val="20"/>
                <w:szCs w:val="20"/>
                <w:lang w:eastAsia="sr-Cyrl-RS"/>
              </w:rPr>
              <w:t> </w:t>
            </w:r>
            <w:r w:rsidRPr="00506A64">
              <w:rPr>
                <w:rFonts w:ascii="Times New Roman" w:eastAsia="Times New Roman" w:hAnsi="Times New Roman" w:cs="Times New Roman"/>
                <w:sz w:val="20"/>
                <w:szCs w:val="20"/>
                <w:lang w:eastAsia="sr-Cyrl-RS"/>
              </w:rPr>
              <w:t>злонамерним особама или особама које комуницирају на неприхватљив начин.</w:t>
            </w:r>
          </w:p>
          <w:p w:rsidR="00506A64" w:rsidRPr="00506A64" w:rsidRDefault="00506A64" w:rsidP="00D2620B">
            <w:pPr>
              <w:spacing w:before="48" w:after="48" w:line="240" w:lineRule="auto"/>
              <w:rPr>
                <w:rFonts w:ascii="Times New Roman" w:eastAsia="Times New Roman" w:hAnsi="Times New Roman" w:cs="Times New Roman"/>
                <w:sz w:val="20"/>
                <w:szCs w:val="20"/>
                <w:lang w:eastAsia="sr-Cyrl-RS"/>
              </w:rPr>
            </w:pPr>
            <w:r w:rsidRPr="00506A64">
              <w:rPr>
                <w:rFonts w:ascii="Times New Roman" w:eastAsia="Times New Roman" w:hAnsi="Times New Roman" w:cs="Times New Roman"/>
                <w:sz w:val="20"/>
                <w:szCs w:val="20"/>
                <w:lang w:eastAsia="sr-Cyrl-RS"/>
              </w:rPr>
              <w:t>Организација времена и услова за рад при онлајн учењу.</w:t>
            </w:r>
          </w:p>
          <w:p w:rsidR="00506A64" w:rsidRPr="00506A64" w:rsidRDefault="00506A64" w:rsidP="00D2620B">
            <w:pPr>
              <w:spacing w:before="48" w:after="48" w:line="240" w:lineRule="auto"/>
              <w:rPr>
                <w:rFonts w:ascii="Times New Roman" w:eastAsia="Times New Roman" w:hAnsi="Times New Roman" w:cs="Times New Roman"/>
                <w:sz w:val="20"/>
                <w:szCs w:val="20"/>
                <w:lang w:eastAsia="sr-Cyrl-RS"/>
              </w:rPr>
            </w:pPr>
            <w:r w:rsidRPr="00506A64">
              <w:rPr>
                <w:rFonts w:ascii="Times New Roman" w:eastAsia="Times New Roman" w:hAnsi="Times New Roman" w:cs="Times New Roman"/>
                <w:sz w:val="20"/>
                <w:szCs w:val="20"/>
                <w:lang w:eastAsia="sr-Cyrl-RS"/>
              </w:rPr>
              <w:t>Коришћење дигиталних уређаја и заштита животне средине.</w:t>
            </w:r>
          </w:p>
        </w:tc>
      </w:tr>
      <w:tr w:rsidR="00506A64" w:rsidRPr="00506A64" w:rsidTr="00506A64">
        <w:trPr>
          <w:tblCellSpacing w:w="15" w:type="dxa"/>
        </w:trPr>
        <w:tc>
          <w:tcPr>
            <w:tcW w:w="0" w:type="auto"/>
            <w:vAlign w:val="center"/>
            <w:hideMark/>
          </w:tcPr>
          <w:p w:rsidR="00506A64" w:rsidRPr="00506A64" w:rsidRDefault="00506A64" w:rsidP="00D2620B">
            <w:pPr>
              <w:spacing w:before="48" w:after="48" w:line="240" w:lineRule="auto"/>
              <w:rPr>
                <w:rFonts w:ascii="Times New Roman" w:eastAsia="Times New Roman" w:hAnsi="Times New Roman" w:cs="Times New Roman"/>
                <w:sz w:val="20"/>
                <w:szCs w:val="20"/>
                <w:lang w:eastAsia="sr-Cyrl-RS"/>
              </w:rPr>
            </w:pPr>
            <w:r w:rsidRPr="00506A64">
              <w:rPr>
                <w:rFonts w:ascii="Times New Roman" w:eastAsia="Times New Roman" w:hAnsi="Times New Roman" w:cs="Times New Roman"/>
                <w:sz w:val="20"/>
                <w:szCs w:val="20"/>
                <w:lang w:eastAsia="sr-Cyrl-RS"/>
              </w:rPr>
              <w:lastRenderedPageBreak/>
              <w:t>– предложи начине одлагања електронског отпада који не угрожавају животну средину;</w:t>
            </w:r>
          </w:p>
          <w:p w:rsidR="00506A64" w:rsidRPr="00506A64" w:rsidRDefault="00506A64" w:rsidP="00D2620B">
            <w:pPr>
              <w:spacing w:before="48" w:after="48" w:line="240" w:lineRule="auto"/>
              <w:rPr>
                <w:rFonts w:ascii="Times New Roman" w:eastAsia="Times New Roman" w:hAnsi="Times New Roman" w:cs="Times New Roman"/>
                <w:sz w:val="20"/>
                <w:szCs w:val="20"/>
                <w:lang w:eastAsia="sr-Cyrl-RS"/>
              </w:rPr>
            </w:pPr>
            <w:r w:rsidRPr="00506A64">
              <w:rPr>
                <w:rFonts w:ascii="Times New Roman" w:eastAsia="Times New Roman" w:hAnsi="Times New Roman" w:cs="Times New Roman"/>
                <w:sz w:val="20"/>
                <w:szCs w:val="20"/>
                <w:lang w:eastAsia="sr-Cyrl-RS"/>
              </w:rPr>
              <w:t>– својим речима објасни појам алгоритам;</w:t>
            </w:r>
          </w:p>
          <w:p w:rsidR="00506A64" w:rsidRPr="00506A64" w:rsidRDefault="00506A64" w:rsidP="00D2620B">
            <w:pPr>
              <w:spacing w:before="48" w:after="48" w:line="240" w:lineRule="auto"/>
              <w:rPr>
                <w:rFonts w:ascii="Times New Roman" w:eastAsia="Times New Roman" w:hAnsi="Times New Roman" w:cs="Times New Roman"/>
                <w:sz w:val="20"/>
                <w:szCs w:val="20"/>
                <w:lang w:eastAsia="sr-Cyrl-RS"/>
              </w:rPr>
            </w:pPr>
            <w:r w:rsidRPr="00506A64">
              <w:rPr>
                <w:rFonts w:ascii="Times New Roman" w:eastAsia="Times New Roman" w:hAnsi="Times New Roman" w:cs="Times New Roman"/>
                <w:sz w:val="20"/>
                <w:szCs w:val="20"/>
                <w:lang w:eastAsia="sr-Cyrl-RS"/>
              </w:rPr>
              <w:t>– анализира једноставан познати поступак који садржи понављања одређених радњи и представи га алгоритамски;</w:t>
            </w:r>
          </w:p>
          <w:p w:rsidR="00506A64" w:rsidRPr="00506A64" w:rsidRDefault="00506A64" w:rsidP="00D2620B">
            <w:pPr>
              <w:spacing w:before="48" w:after="48" w:line="240" w:lineRule="auto"/>
              <w:rPr>
                <w:rFonts w:ascii="Times New Roman" w:eastAsia="Times New Roman" w:hAnsi="Times New Roman" w:cs="Times New Roman"/>
                <w:sz w:val="20"/>
                <w:szCs w:val="20"/>
                <w:lang w:eastAsia="sr-Cyrl-RS"/>
              </w:rPr>
            </w:pPr>
            <w:r w:rsidRPr="00506A64">
              <w:rPr>
                <w:rFonts w:ascii="Times New Roman" w:eastAsia="Times New Roman" w:hAnsi="Times New Roman" w:cs="Times New Roman"/>
                <w:sz w:val="20"/>
                <w:szCs w:val="20"/>
                <w:lang w:eastAsia="sr-Cyrl-RS"/>
              </w:rPr>
              <w:t>– креира одговарајући рачунарски програм у визуелном програмском језику;</w:t>
            </w:r>
          </w:p>
          <w:p w:rsidR="00506A64" w:rsidRPr="00506A64" w:rsidRDefault="00506A64" w:rsidP="00D2620B">
            <w:pPr>
              <w:spacing w:before="48" w:after="48" w:line="240" w:lineRule="auto"/>
              <w:rPr>
                <w:rFonts w:ascii="Times New Roman" w:eastAsia="Times New Roman" w:hAnsi="Times New Roman" w:cs="Times New Roman"/>
                <w:sz w:val="20"/>
                <w:szCs w:val="20"/>
                <w:lang w:eastAsia="sr-Cyrl-RS"/>
              </w:rPr>
            </w:pPr>
            <w:r w:rsidRPr="00506A64">
              <w:rPr>
                <w:rFonts w:ascii="Times New Roman" w:eastAsia="Times New Roman" w:hAnsi="Times New Roman" w:cs="Times New Roman"/>
                <w:sz w:val="20"/>
                <w:szCs w:val="20"/>
                <w:lang w:eastAsia="sr-Cyrl-RS"/>
              </w:rPr>
              <w:t>– анализира једноставан програм креиран у визуелном програмском језику и објасни шта и на који начин тај програм ради;</w:t>
            </w:r>
          </w:p>
          <w:p w:rsidR="00506A64" w:rsidRPr="00506A64" w:rsidRDefault="00506A64" w:rsidP="00D2620B">
            <w:pPr>
              <w:spacing w:before="48" w:after="48" w:line="240" w:lineRule="auto"/>
              <w:rPr>
                <w:rFonts w:ascii="Times New Roman" w:eastAsia="Times New Roman" w:hAnsi="Times New Roman" w:cs="Times New Roman"/>
                <w:sz w:val="20"/>
                <w:szCs w:val="20"/>
                <w:lang w:eastAsia="sr-Cyrl-RS"/>
              </w:rPr>
            </w:pPr>
            <w:r w:rsidRPr="00506A64">
              <w:rPr>
                <w:rFonts w:ascii="Times New Roman" w:eastAsia="Times New Roman" w:hAnsi="Times New Roman" w:cs="Times New Roman"/>
                <w:sz w:val="20"/>
                <w:szCs w:val="20"/>
                <w:lang w:eastAsia="sr-Cyrl-RS"/>
              </w:rPr>
              <w:t>– уочи и исправи грешку у једноставном програму, провери ваљаност новог решења и по потреби га додатно поправи (самостално или сараднички);</w:t>
            </w:r>
          </w:p>
          <w:p w:rsidR="00506A64" w:rsidRPr="00506A64" w:rsidRDefault="00506A64" w:rsidP="00D2620B">
            <w:pPr>
              <w:spacing w:before="48" w:after="48" w:line="240" w:lineRule="auto"/>
              <w:rPr>
                <w:rFonts w:ascii="Times New Roman" w:eastAsia="Times New Roman" w:hAnsi="Times New Roman" w:cs="Times New Roman"/>
                <w:sz w:val="20"/>
                <w:szCs w:val="20"/>
                <w:lang w:eastAsia="sr-Cyrl-RS"/>
              </w:rPr>
            </w:pPr>
            <w:r w:rsidRPr="00506A64">
              <w:rPr>
                <w:rFonts w:ascii="Times New Roman" w:eastAsia="Times New Roman" w:hAnsi="Times New Roman" w:cs="Times New Roman"/>
                <w:sz w:val="20"/>
                <w:szCs w:val="20"/>
                <w:lang w:eastAsia="sr-Cyrl-RS"/>
              </w:rPr>
              <w:t xml:space="preserve">– </w:t>
            </w:r>
            <w:proofErr w:type="gramStart"/>
            <w:r w:rsidRPr="00506A64">
              <w:rPr>
                <w:rFonts w:ascii="Times New Roman" w:eastAsia="Times New Roman" w:hAnsi="Times New Roman" w:cs="Times New Roman"/>
                <w:sz w:val="20"/>
                <w:szCs w:val="20"/>
                <w:lang w:eastAsia="sr-Cyrl-RS"/>
              </w:rPr>
              <w:t>креира</w:t>
            </w:r>
            <w:proofErr w:type="gramEnd"/>
            <w:r w:rsidRPr="00506A64">
              <w:rPr>
                <w:rFonts w:ascii="Times New Roman" w:eastAsia="Times New Roman" w:hAnsi="Times New Roman" w:cs="Times New Roman"/>
                <w:sz w:val="20"/>
                <w:szCs w:val="20"/>
                <w:lang w:eastAsia="sr-Cyrl-RS"/>
              </w:rPr>
              <w:t xml:space="preserve"> програм у визуелном програмском језику којим управља понашањем расположивог физичког дигиталног уређаја.</w:t>
            </w:r>
          </w:p>
        </w:tc>
        <w:tc>
          <w:tcPr>
            <w:tcW w:w="0" w:type="auto"/>
            <w:vAlign w:val="center"/>
            <w:hideMark/>
          </w:tcPr>
          <w:p w:rsidR="00506A64" w:rsidRPr="00506A64" w:rsidRDefault="00506A64" w:rsidP="00D2620B">
            <w:pPr>
              <w:spacing w:before="48" w:after="48" w:line="240" w:lineRule="auto"/>
              <w:rPr>
                <w:rFonts w:ascii="Times New Roman" w:eastAsia="Times New Roman" w:hAnsi="Times New Roman" w:cs="Times New Roman"/>
                <w:sz w:val="20"/>
                <w:szCs w:val="20"/>
                <w:lang w:eastAsia="sr-Cyrl-RS"/>
              </w:rPr>
            </w:pPr>
            <w:r w:rsidRPr="00506A64">
              <w:rPr>
                <w:rFonts w:ascii="Times New Roman" w:eastAsia="Times New Roman" w:hAnsi="Times New Roman" w:cs="Times New Roman"/>
                <w:b/>
                <w:bCs/>
                <w:sz w:val="20"/>
                <w:szCs w:val="20"/>
                <w:lang w:eastAsia="sr-Cyrl-RS"/>
              </w:rPr>
              <w:t>АЛГОРИТАМСКИ НАЧИН РАЗМИШЉАЊА</w:t>
            </w:r>
          </w:p>
        </w:tc>
        <w:tc>
          <w:tcPr>
            <w:tcW w:w="8990" w:type="dxa"/>
            <w:vAlign w:val="center"/>
            <w:hideMark/>
          </w:tcPr>
          <w:p w:rsidR="00506A64" w:rsidRPr="00506A64" w:rsidRDefault="00506A64" w:rsidP="00D2620B">
            <w:pPr>
              <w:spacing w:before="48" w:after="48" w:line="240" w:lineRule="auto"/>
              <w:rPr>
                <w:rFonts w:ascii="Times New Roman" w:eastAsia="Times New Roman" w:hAnsi="Times New Roman" w:cs="Times New Roman"/>
                <w:sz w:val="20"/>
                <w:szCs w:val="20"/>
                <w:lang w:eastAsia="sr-Cyrl-RS"/>
              </w:rPr>
            </w:pPr>
            <w:r w:rsidRPr="00506A64">
              <w:rPr>
                <w:rFonts w:ascii="Times New Roman" w:eastAsia="Times New Roman" w:hAnsi="Times New Roman" w:cs="Times New Roman"/>
                <w:sz w:val="20"/>
                <w:szCs w:val="20"/>
                <w:lang w:eastAsia="sr-Cyrl-RS"/>
              </w:rPr>
              <w:t>Разлагање проблема на мање целине.</w:t>
            </w:r>
          </w:p>
          <w:p w:rsidR="00506A64" w:rsidRPr="00506A64" w:rsidRDefault="00506A64" w:rsidP="00D2620B">
            <w:pPr>
              <w:spacing w:before="48" w:after="48" w:line="240" w:lineRule="auto"/>
              <w:rPr>
                <w:rFonts w:ascii="Times New Roman" w:eastAsia="Times New Roman" w:hAnsi="Times New Roman" w:cs="Times New Roman"/>
                <w:sz w:val="20"/>
                <w:szCs w:val="20"/>
                <w:lang w:eastAsia="sr-Cyrl-RS"/>
              </w:rPr>
            </w:pPr>
            <w:r w:rsidRPr="00506A64">
              <w:rPr>
                <w:rFonts w:ascii="Times New Roman" w:eastAsia="Times New Roman" w:hAnsi="Times New Roman" w:cs="Times New Roman"/>
                <w:sz w:val="20"/>
                <w:szCs w:val="20"/>
                <w:lang w:eastAsia="sr-Cyrl-RS"/>
              </w:rPr>
              <w:t>Осмишљавање алгоритама линијске и цикличне структуре који води до решења једноставног проблема.</w:t>
            </w:r>
          </w:p>
          <w:p w:rsidR="00506A64" w:rsidRPr="00506A64" w:rsidRDefault="00506A64" w:rsidP="00D2620B">
            <w:pPr>
              <w:spacing w:before="48" w:after="48" w:line="240" w:lineRule="auto"/>
              <w:rPr>
                <w:rFonts w:ascii="Times New Roman" w:eastAsia="Times New Roman" w:hAnsi="Times New Roman" w:cs="Times New Roman"/>
                <w:sz w:val="20"/>
                <w:szCs w:val="20"/>
                <w:lang w:eastAsia="sr-Cyrl-RS"/>
              </w:rPr>
            </w:pPr>
            <w:r w:rsidRPr="00506A64">
              <w:rPr>
                <w:rFonts w:ascii="Times New Roman" w:eastAsia="Times New Roman" w:hAnsi="Times New Roman" w:cs="Times New Roman"/>
                <w:sz w:val="20"/>
                <w:szCs w:val="20"/>
                <w:lang w:eastAsia="sr-Cyrl-RS"/>
              </w:rPr>
              <w:t>Креирање рачунарског програма у визуелном програмском језику.</w:t>
            </w:r>
          </w:p>
          <w:p w:rsidR="00506A64" w:rsidRPr="00506A64" w:rsidRDefault="00506A64" w:rsidP="00D2620B">
            <w:pPr>
              <w:spacing w:before="48" w:after="48" w:line="240" w:lineRule="auto"/>
              <w:rPr>
                <w:rFonts w:ascii="Times New Roman" w:eastAsia="Times New Roman" w:hAnsi="Times New Roman" w:cs="Times New Roman"/>
                <w:sz w:val="20"/>
                <w:szCs w:val="20"/>
                <w:lang w:eastAsia="sr-Cyrl-RS"/>
              </w:rPr>
            </w:pPr>
            <w:r w:rsidRPr="00506A64">
              <w:rPr>
                <w:rFonts w:ascii="Times New Roman" w:eastAsia="Times New Roman" w:hAnsi="Times New Roman" w:cs="Times New Roman"/>
                <w:sz w:val="20"/>
                <w:szCs w:val="20"/>
                <w:lang w:eastAsia="sr-Cyrl-RS"/>
              </w:rPr>
              <w:t>Анализа постојећег програма креираног у визуелном програмском језику и тумачење функције блокова од којих је сачињен.</w:t>
            </w:r>
          </w:p>
          <w:p w:rsidR="00506A64" w:rsidRPr="00506A64" w:rsidRDefault="00506A64" w:rsidP="00D2620B">
            <w:pPr>
              <w:spacing w:before="48" w:after="48" w:line="240" w:lineRule="auto"/>
              <w:rPr>
                <w:rFonts w:ascii="Times New Roman" w:eastAsia="Times New Roman" w:hAnsi="Times New Roman" w:cs="Times New Roman"/>
                <w:sz w:val="20"/>
                <w:szCs w:val="20"/>
                <w:lang w:eastAsia="sr-Cyrl-RS"/>
              </w:rPr>
            </w:pPr>
            <w:r w:rsidRPr="00506A64">
              <w:rPr>
                <w:rFonts w:ascii="Times New Roman" w:eastAsia="Times New Roman" w:hAnsi="Times New Roman" w:cs="Times New Roman"/>
                <w:sz w:val="20"/>
                <w:szCs w:val="20"/>
                <w:lang w:eastAsia="sr-Cyrl-RS"/>
              </w:rPr>
              <w:t>Управљање понашањем физичког дигиталног уређаја креирањем програма у визуелном програмском језику.</w:t>
            </w:r>
          </w:p>
          <w:p w:rsidR="00506A64" w:rsidRPr="00506A64" w:rsidRDefault="00506A64" w:rsidP="00D2620B">
            <w:pPr>
              <w:spacing w:before="48" w:after="48" w:line="240" w:lineRule="auto"/>
              <w:rPr>
                <w:rFonts w:ascii="Times New Roman" w:eastAsia="Times New Roman" w:hAnsi="Times New Roman" w:cs="Times New Roman"/>
                <w:sz w:val="20"/>
                <w:szCs w:val="20"/>
                <w:lang w:eastAsia="sr-Cyrl-RS"/>
              </w:rPr>
            </w:pPr>
            <w:r w:rsidRPr="00506A64">
              <w:rPr>
                <w:rFonts w:ascii="Times New Roman" w:eastAsia="Times New Roman" w:hAnsi="Times New Roman" w:cs="Times New Roman"/>
                <w:sz w:val="20"/>
                <w:szCs w:val="20"/>
                <w:lang w:eastAsia="sr-Cyrl-RS"/>
              </w:rPr>
              <w:t>Уочавање и исправљање грешака у програму.</w:t>
            </w:r>
          </w:p>
        </w:tc>
      </w:tr>
    </w:tbl>
    <w:p w:rsidR="00506A64" w:rsidRPr="00506A64" w:rsidRDefault="00506A64" w:rsidP="00506A64">
      <w:pPr>
        <w:spacing w:before="48" w:after="48" w:line="240" w:lineRule="auto"/>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b/>
          <w:bCs/>
          <w:color w:val="000000"/>
          <w:sz w:val="20"/>
          <w:szCs w:val="20"/>
          <w:lang w:eastAsia="sr-Cyrl-RS"/>
        </w:rPr>
        <w:t>Кључни појмови садржаја: </w:t>
      </w:r>
      <w:r w:rsidRPr="00506A64">
        <w:rPr>
          <w:rFonts w:ascii="Times New Roman" w:eastAsia="Times New Roman" w:hAnsi="Times New Roman" w:cs="Times New Roman"/>
          <w:color w:val="000000"/>
          <w:sz w:val="20"/>
          <w:szCs w:val="20"/>
          <w:lang w:eastAsia="sr-Cyrl-RS"/>
        </w:rPr>
        <w:t>онлајн учење, дигитална слика, покретна слика, умрежавање дигиталних уређаја, комуникација, лични подаци, одлагање електронског отпада, алгоритам, програмирање у визуелном програмском језику</w:t>
      </w:r>
    </w:p>
    <w:p w:rsidR="00506A64" w:rsidRPr="00506A64" w:rsidRDefault="00506A64" w:rsidP="00506A64">
      <w:pPr>
        <w:spacing w:before="48" w:after="48" w:line="240" w:lineRule="auto"/>
        <w:rPr>
          <w:rFonts w:ascii="Times New Roman" w:eastAsia="Times New Roman" w:hAnsi="Times New Roman" w:cs="Times New Roman"/>
          <w:b/>
          <w:bCs/>
          <w:color w:val="000000"/>
          <w:sz w:val="20"/>
          <w:szCs w:val="20"/>
          <w:lang w:eastAsia="sr-Cyrl-RS"/>
        </w:rPr>
      </w:pPr>
    </w:p>
    <w:p w:rsidR="00506A64" w:rsidRPr="00506A64" w:rsidRDefault="00506A64" w:rsidP="00506A64">
      <w:pPr>
        <w:spacing w:before="48" w:after="48" w:line="240" w:lineRule="auto"/>
        <w:rPr>
          <w:rFonts w:ascii="Times New Roman" w:eastAsia="Times New Roman" w:hAnsi="Times New Roman" w:cs="Times New Roman"/>
          <w:b/>
          <w:bCs/>
          <w:color w:val="000000"/>
          <w:sz w:val="20"/>
          <w:szCs w:val="20"/>
          <w:lang w:eastAsia="sr-Cyrl-RS"/>
        </w:rPr>
      </w:pPr>
    </w:p>
    <w:p w:rsidR="00506A64" w:rsidRPr="00506A64" w:rsidRDefault="00506A64" w:rsidP="00506A64">
      <w:pPr>
        <w:spacing w:before="48" w:after="48" w:line="240" w:lineRule="auto"/>
        <w:ind w:firstLine="708"/>
        <w:jc w:val="both"/>
        <w:rPr>
          <w:rFonts w:ascii="Times New Roman" w:eastAsia="Times New Roman" w:hAnsi="Times New Roman" w:cs="Times New Roman"/>
          <w:b/>
          <w:bCs/>
          <w:color w:val="000000"/>
          <w:sz w:val="20"/>
          <w:szCs w:val="20"/>
          <w:lang w:eastAsia="sr-Cyrl-RS"/>
        </w:rPr>
      </w:pPr>
      <w:r w:rsidRPr="00506A64">
        <w:rPr>
          <w:rFonts w:ascii="Times New Roman" w:eastAsia="Times New Roman" w:hAnsi="Times New Roman" w:cs="Times New Roman"/>
          <w:b/>
          <w:bCs/>
          <w:color w:val="000000"/>
          <w:sz w:val="20"/>
          <w:szCs w:val="20"/>
          <w:lang w:eastAsia="sr-Cyrl-RS"/>
        </w:rPr>
        <w:t>УПУТСТВО ЗА ДИДАКТИЧКО-МЕТОДИЧКО ОСТВАРИВАЊЕ ПРОГРАМА </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t>Предмет Дигитални свет намењен је развијању дигиталне компетенције код ученика другог разреда основне школе. Програм наставе и учења за други разред оријентисан је на процес учења и остваривање исхода. </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t>Исходи су искази о томе шта ученици умеју да ураде на основу знања која су стекли учећи предмет Дигитални свет. Представљају опис интегрисаних знања, вештина, ставова и вредности ученика, који су груписани у три наставне теме: Дигитално друштво,</w:t>
      </w:r>
      <w:r w:rsidRPr="00506A64">
        <w:rPr>
          <w:rFonts w:ascii="Times New Roman" w:eastAsia="Times New Roman" w:hAnsi="Times New Roman" w:cs="Times New Roman"/>
          <w:b/>
          <w:bCs/>
          <w:color w:val="000000"/>
          <w:sz w:val="20"/>
          <w:szCs w:val="20"/>
          <w:lang w:eastAsia="sr-Cyrl-RS"/>
        </w:rPr>
        <w:t> </w:t>
      </w:r>
      <w:r w:rsidRPr="00506A64">
        <w:rPr>
          <w:rFonts w:ascii="Times New Roman" w:eastAsia="Times New Roman" w:hAnsi="Times New Roman" w:cs="Times New Roman"/>
          <w:color w:val="000000"/>
          <w:sz w:val="20"/>
          <w:szCs w:val="20"/>
          <w:lang w:eastAsia="sr-Cyrl-RS"/>
        </w:rPr>
        <w:t>Безбедно коришћење дигиталних уређаја и Алгоритамски начин размишљања.</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t>I. ПЛАНИРАЊЕ НАСТАВЕ И УЧЕЊА</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t>Полазећи од датих исхода и садржаја наставник најпре креира свој годишњи – глобални план рада из кога ће касније развијати своје оперативне планове. Дефинисани исходи олакшавају наставнику даљу операционализацију исхода на ниво конкретне наставне јединице. При планирању треба, такође, имати у виду да се исходи разликују, да се неки лакше и брже могу остварити, али је за већину исхода потребно више времена и више различитих активности. </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t>Наставник је у планирању, припреми и остваривању наставе и учења аутономан. За сваки час треба планирати и припремити средства и начине провере остварености пројектованих исхода. </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t>II. ОСТВАРИВАЊЕ НАСТАВЕ И УЧЕЊА</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t>Наведене исходе потребно је остварити са различитим нивоима расположивости дигиталних уређаја намењених за коришћење од стране ученика. Наставник треба да реализује наставу у кабинету за информатику и омогући ученицима да користе рачунаре на начин који директно доприноси остваривању дефинисаних исхода учења. Препорука је да два ученика користе један рачунар како би се развило вршњачко учење, делила одговорност и развијао тимски рад. Вероватно је да ученици имају искуства са коришћењем дигиталних уређаја. Од изузетног је значаја да та искуства наставник увиди и уважи. Ученици могу бити вешти корисници технологије, али то не значи да су и компетентни у овој области. У том смислу, наставник има слободу да наставу организује у складу са техничким могућностима, предзнањима и потребама својих ученика.</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t>Током реализације наставе, рад наставника мора бити континуирано усмерен ка смањивању дигиталног јаза. Важно је да наставници помогну ученицима који немају могућност приступа технологији од куће тако што ће их, у кабинету за информатику, повезати са ученицима који су дигитално спретни и радити на поспешивању вршњачког учења. Обавезивање ученика да користе наставне материјала за које им је потребан приступ интернету од куће неправедно је према онима који га немају. За такве ученике наставник мора да обезбеди алтернативу – могућност приступа школским дигиталним уређајима, пре или после наставе. </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b/>
          <w:bCs/>
          <w:color w:val="000000"/>
          <w:sz w:val="20"/>
          <w:szCs w:val="20"/>
          <w:lang w:eastAsia="sr-Cyrl-RS"/>
        </w:rPr>
        <w:t>Дигитално друштво</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t>У циљу достизања исхода упореди начин на који учи у школи са онлајн учењем путем школске платформе и користи школску платформу за онлајн учење (уз помоћ наставника и/или родитеља/законског заступника) наставник иницира разговор са ученицима на тему онлајн учења: </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t xml:space="preserve">– </w:t>
      </w:r>
      <w:proofErr w:type="gramStart"/>
      <w:r w:rsidRPr="00506A64">
        <w:rPr>
          <w:rFonts w:ascii="Times New Roman" w:eastAsia="Times New Roman" w:hAnsi="Times New Roman" w:cs="Times New Roman"/>
          <w:color w:val="000000"/>
          <w:sz w:val="20"/>
          <w:szCs w:val="20"/>
          <w:lang w:eastAsia="sr-Cyrl-RS"/>
        </w:rPr>
        <w:t>какав</w:t>
      </w:r>
      <w:proofErr w:type="gramEnd"/>
      <w:r w:rsidRPr="00506A64">
        <w:rPr>
          <w:rFonts w:ascii="Times New Roman" w:eastAsia="Times New Roman" w:hAnsi="Times New Roman" w:cs="Times New Roman"/>
          <w:color w:val="000000"/>
          <w:sz w:val="20"/>
          <w:szCs w:val="20"/>
          <w:lang w:eastAsia="sr-Cyrl-RS"/>
        </w:rPr>
        <w:t xml:space="preserve"> је то вид учења; </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t xml:space="preserve">– </w:t>
      </w:r>
      <w:proofErr w:type="gramStart"/>
      <w:r w:rsidRPr="00506A64">
        <w:rPr>
          <w:rFonts w:ascii="Times New Roman" w:eastAsia="Times New Roman" w:hAnsi="Times New Roman" w:cs="Times New Roman"/>
          <w:color w:val="000000"/>
          <w:sz w:val="20"/>
          <w:szCs w:val="20"/>
          <w:lang w:eastAsia="sr-Cyrl-RS"/>
        </w:rPr>
        <w:t>по</w:t>
      </w:r>
      <w:proofErr w:type="gramEnd"/>
      <w:r w:rsidRPr="00506A64">
        <w:rPr>
          <w:rFonts w:ascii="Times New Roman" w:eastAsia="Times New Roman" w:hAnsi="Times New Roman" w:cs="Times New Roman"/>
          <w:color w:val="000000"/>
          <w:sz w:val="20"/>
          <w:szCs w:val="20"/>
          <w:lang w:eastAsia="sr-Cyrl-RS"/>
        </w:rPr>
        <w:t xml:space="preserve"> чему се разликује, а по чему је сличан учењу у школи;</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t xml:space="preserve">– </w:t>
      </w:r>
      <w:proofErr w:type="gramStart"/>
      <w:r w:rsidRPr="00506A64">
        <w:rPr>
          <w:rFonts w:ascii="Times New Roman" w:eastAsia="Times New Roman" w:hAnsi="Times New Roman" w:cs="Times New Roman"/>
          <w:color w:val="000000"/>
          <w:sz w:val="20"/>
          <w:szCs w:val="20"/>
          <w:lang w:eastAsia="sr-Cyrl-RS"/>
        </w:rPr>
        <w:t>које</w:t>
      </w:r>
      <w:proofErr w:type="gramEnd"/>
      <w:r w:rsidRPr="00506A64">
        <w:rPr>
          <w:rFonts w:ascii="Times New Roman" w:eastAsia="Times New Roman" w:hAnsi="Times New Roman" w:cs="Times New Roman"/>
          <w:color w:val="000000"/>
          <w:sz w:val="20"/>
          <w:szCs w:val="20"/>
          <w:lang w:eastAsia="sr-Cyrl-RS"/>
        </w:rPr>
        <w:t xml:space="preserve"> су предности, а које слабе стране једног и другог облика учења.</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t>На основу одговора ученика, наставник износи чињенице о онлајн учењу наглашавајући да је оно саставни део традиционалног учења, да представља подршку учењу код куће и омогућава образовни контакт са наставником и ван школског времена.</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t>Ученицима треба демонстрирати основне могућности школске платформе за онлајн учење. </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t>Упутити ученике да, код својих кућа, заједно са родитељима (којима су достављени приступни параметри) приступе школској платформи за учење и проуче материјал везан за предмет Дигитални свет.</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t>Препоручени број часова: 2.</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t>За достизање исхода самостално користи дигиталне уџбенике за учење, наставник подстиче ученике да, за дубље разумевање неког наставног садржаја користе дигитални уџбеник аргументујући зашто препоручује да се баш тај садржај проучи коришћењем дигиталног уџбеника.</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t>Препоручени број часова: 1.</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t>У зависности од врсте дигиталних уређаја који су на располагању ученицима, наставник бира одговарајућу једноставну апликацију за цртање и упознаје ученике са радним окружењем. Примери задатака за ученике који доприносе достизању исхода креира, чува и поново уређује дигиталну слику (самостално и/или уз помоћ наставника</w:t>
      </w:r>
      <w:proofErr w:type="gramStart"/>
      <w:r w:rsidRPr="00506A64">
        <w:rPr>
          <w:rFonts w:ascii="Times New Roman" w:eastAsia="Times New Roman" w:hAnsi="Times New Roman" w:cs="Times New Roman"/>
          <w:color w:val="000000"/>
          <w:sz w:val="20"/>
          <w:szCs w:val="20"/>
          <w:lang w:eastAsia="sr-Cyrl-RS"/>
        </w:rPr>
        <w:t>)користећи</w:t>
      </w:r>
      <w:proofErr w:type="gramEnd"/>
      <w:r w:rsidRPr="00506A64">
        <w:rPr>
          <w:rFonts w:ascii="Times New Roman" w:eastAsia="Times New Roman" w:hAnsi="Times New Roman" w:cs="Times New Roman"/>
          <w:color w:val="000000"/>
          <w:sz w:val="20"/>
          <w:szCs w:val="20"/>
          <w:lang w:eastAsia="sr-Cyrl-RS"/>
        </w:rPr>
        <w:t xml:space="preserve"> одговарајућу апликацију:</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lastRenderedPageBreak/>
        <w:t>– Именуј дате геометријске фигуре и од њих креирај дигиталну слику. (Наставник представља технику селектовања и премештања дела слике.) Исте фигуре исеци са папира, обоји и залепи у свеску тако да добијеш исту слику. Који начин је лакши за исправљање грешака, бржи?</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t>– Исцртавајући геометријске фигуре креирај слику велике печурке и пет печуркица које изгледају баш као велика. (Наставник представља технике копирања и промене величине селектованог дела слике.) Исте печурке нацртај у свесци. Да ли је на папиру могуће нацртати пет печуркица тако да све буду идентичне величине и изгледају баш као велика? Зашто?</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t>– Помоћу рачунара нацртај два пса који идентично изгледају и који гледају један у другог. (Наставник представља технике копирања и превртања селектованог дела слике.) Уради исто у свесци. Да ли је на папиру могуће нацртати идентичне псе који гледају један у другог? Зашто? </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t>Наставник унапред припрема датотеке у којима ће ученици радити. Упућује их како да их отворе, ураде задатак и сачувају свој рад, не улазећи у детаље везане за организацију података на дигиталном уређају. Другим речима, када ученици користе дигитални уређај у оквиру извођења наставе или самосталног рада, ученицима треба објаснити, корак по корак, „где да кликну” или обезбедити да одабрана апликација буде покренута пре него што ученици започну рад. У случају да ученици користе дигиталне уређаје са тастатуром и мишем, акценат треба да буде на коришћењу миша уз минимално коришћење тастатуре.</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t>Препоручени број часова: 8.</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t>Активностима за достизање исхода својим речима објасни појам покретне слике и креира елементе покретне сликетреба да претходи приказивање анимираних слика ученицима и демистификовање доживљаја покрета (најбоље отварањем приказане анимиране слике у одабраној апликацији). Ученике треба упутити у начин израде анимиране слике бирајући тему из градива (смена годишњих доба, правила за безбедно понашање у саобраћају и сл.), а затим им задати да осмисле слике које ће чинити анимацију и које ће они нацртати на папиру или помоћу дигиталног уређаја. Након тога, наставник фотографише цртеже ученика или преузима креиране дигиталне слике и учитава их у одабрану апликацију за анимацију, демонстрирајући технику. Покреће смењивање статичних слика стварајући доживљај покрета. Уколико наставник не жели да користи неку од специјализованих апликација за израду анимација, он ученицима може да дочара доживљај покрета брзим смењивањем креираних слика у уграђеном програму за приказ слика, који је саставни део оперативног система инсталираног на рачунару који користи. То чини тако што слике које чине једну анимацију именује редним бројевима који осликавају редослед приказа у анимацији, сачува у одговарајућој фасцикли, а затим прикаже прву од њих. Брзим притискањем стрелица на тастатури рачунара слике ће се смењивати и креирати илузију кретања. </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t>Препоручени број часова: 4.</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t>У сарадњи са активом учитеља првог разреда, наставник ученицима представља теме које су од интереса за прваке. Активности за достизање исхода креира једноставан графички дигитални материјал намењен познатој публициобухватају одабир једне од тема и креирање графичког дигиталног материјала (статичне или покретне слике) намењеног млађим другарима. Ово је погодан тренутак да се ученицима нагласи да знање и вештине које су стекли на претходним часовима могу да буду корисни већ у овом тренутку. Наставник организује „гостовање” код првака и представљање креираних материјала.</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t>Задовољство што су применом сопственог знања и вештина помогли људима у свом окружењу јесте осећање које наставник треба да подстакне код ученика.</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t>Препоручени број часова: 2.</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t>За достизање исхода својим речима објасни због чега дигиталне уређаје повезујемо на мреже, укључујући интернет, потребно је, без инсистирања на дефиницијама, предочити ученицима да је рачунарска мрежа, као и интернет, сачињена од дигиталних уређаја који су међусобно повезани. Међу тим уређајима налазе се и они дигитални уређаји чији је посао да спроводе податке који нису њима намењени, већ су намењени неким другим дигиталним уређајима (као што саобраћајац на улици усмерава аутомобиле, камионе, пешаке итд.). Сви подаци који путују мрежом подељени су у мале делове. Када сви делови стигну на своје одредиште и буду правилно распоређени, ми добијамо поруку, слику и сл.</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t>Ученицима треба показати видео запис који илуструје претходно изнето (нпр. хттпс://бит.ly/какорадиинтернет).</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t>Иницирати хеуристички разговор на тему добробити које произилазе из повезивања дигиталних уређаја на мреже (комуникација, размена текстова, слика, звучних и видео-записа, дељење ресурса – нпр. штампача).</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t>Препоручени број часова: 2.</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t>У оквиру активности за достизање исхода наведе могућности за размену материјала, комуникацију и заједнички рад (учење) које су настале захваљујући умрежавању дигиталних уређаја подстицати ученике да објасне шта је све могуће размењивати у оквиру школске платформе (текстове, слике, поруке итд.). Постављати питања која воде ученике ка спознаји да је онлајн учење могуће зато што су рачунари које користе наставник и они повезани на интернет, чиме је омогућена размена материјала, комуникација, сараднички рад…</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t>Подстицати ученике да опишу послове својих родитеља – колико њих користи дигитални уређај на послу, да ли је тај уређај повезан на интернет, зашто је потребно да буде повезан на интернет, да ли су и како радили од куће и сл.</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lastRenderedPageBreak/>
        <w:t>Препоручени број часова: 1.</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b/>
          <w:bCs/>
          <w:color w:val="000000"/>
          <w:sz w:val="20"/>
          <w:szCs w:val="20"/>
          <w:lang w:eastAsia="sr-Cyrl-RS"/>
        </w:rPr>
        <w:t>Безбедно коришћење дигиталних уређаја</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t>У активностима за достизање исхода објасни добитке и ризике који произилазе из комуникације путем дигиталних уређаја, разликује неприхватљиво од прихватљивог понашања при комуникацији на интернету, реагује на одговарајући начин ако дође у додир са непримереним дигиталним садржајем, непознатим, злонамерним особама или особама које комуницирају на неприхватљив начин и наведе неке од начина на које корисници дигиталних уређаја остављају личне податке у дигиталном окружењу треба нагласити да комуникација путем дигиталних уређаја не може да замени живи контакт са другим људима, али свакако доприноси да се не осећамо искључени из дешавања око нас. Разговарати са ученицима о видовима дигиталне комуникације и, ослањајући се на искуство и запажања ученика, објаснити карактеристике сваког од поменутих видова (друштвене мреже, Вајбер групе, имејл, видео-састанци и сл.). Важно је нагласити да је у правилима коришћења друштвених мрежа наведено колико година требају да имају особе које те мреже користе. Старосне границе нису успостављене без основа и онај ко наведе лажни број својих година ризикује да сноси одређене последице и доведе себе у опасне ситуације. Упознати ученике са правилима писане онлајн комуникације и интернет бонтоном. Објаснити улогу емотикона у писаној комуникацији. Разговарати са ученицима о непримереној комуникацији (говор мржње, вређање, омаловажавање), као и о ризичној комуникацији (контакт са непознатим особама) на начин који не оставља утисак да је боље да интернет не користимо, већ да морамо да будемо одговорни док то чинимо. Оснажити ученике да реагују на адекватан начин уколико дођу у додир са непримереним садржајима или су сведоци насиља (не упуштати се у расправе, већ се одмах обратити одраслој особи за помоћ). Такође, неопходно је поменути и прилике које добијамо кроз комуникацију на мрежи (учење, изучавање области које нас интересују). </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t>Подстицати ученике да наведу неке од података који спадају у личне податке и упознати ученике са чињеницом да коришћењем дигиталних уређаја остављамо личне податке на интернету, а да тога често нисмо ни свесни. Свако чињење у дигиталном окружењу оставља отисак, као када газимо по неутабаном снегу. Неки од тих отисака могу да имају утицај на наш будући живот. Такође, обновити знање о неопходности софтверске заштите дигиталног уређаја јаком лозинком. Поменути постојање двостепене заштите и појаснити како она функционише.</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t>Ученици треба да креирају статичке или покретне слике које подижу свест о могућностима које доноси комуникација на интернету, али и опасностима које вребају уколико се комуникацији не приступи на одговоран начин. Креиране слике постављају се на школско веб-место и тиме се промовише стваралаштво ученика, које постаје доступно њиховим породицама и рођацима.</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t>Препоручени број часова: 4.</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t>Активностима за достизање исхода организује сопствено учење у онлајн окружењу на начин који не угрожава здравље и личну безбедност, као и сигурност дигиталног уређаја треба да претходи разговор са ученицима о њиховим навикама када је учење у питању – да ли сами планирају када ће и шта учити, ко им помаже, како се са укућанима договарају око коришћења дигиталних уређаја за учење. Постављати потпитања која се односе и на начин коришћења дигиталних уређаја, што треба искористити за обнављање наученог у претходном разреду – потребе за неговањем здравих навика када је употреба дигиталних уређаја у питању. Подсетити ученике на проблеме који могу да настану, а везани су за оштећења вида и коштано-мишићног система и нагласити да они не настају због употребе технологије, већ неодговорног понашања корисника технологије (неправилног положаја тела, претежног седења, дужег гледања без промене фокуса). Такође, треба подсетити ученике да дигитални уређаји захтевају пажљиво руковање (не доводити уређај у контакт са течностима, посебно слатким пићима, штитити га од прашине, излагања прекомерној топлоти и сл.) и одговарајућу заштиту од неовлашћеног приступа (креирати јаку лозинку). Посебну пажњу посветити упућивању ученика да дигитални уређај користе само у присуству родитеља/законског заступника.</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t>Ученици треба да креирају пример дневног плана рада, а наставник треба да их саветује како да одреде приоритете, како да потраже помоћ у случају да не разумеју садржаје које изучавају и тиме доприноси изградњи саморегулације у њиховом учењу.</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t>Препоручени број часова: 1.</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t>Очување здраве животне средине императив је савременог друштва. У оквиру активности за достизање исхода предложи начине одлагања електронског отпада који не угрожавају животну средину ученици треба да креирају статичке или покретне слике које подижу свест о опасностима неодговорног одлагања електронског отпада и промовишу одговорно понашање према планети. Креиране слике постављају се на школско веб-место и тиме се промовише стваралаштво ученика, које постаје доступно њиховим породицама и рођацима.</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t>Препоручени број часова: 1.</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b/>
          <w:bCs/>
          <w:color w:val="000000"/>
          <w:sz w:val="20"/>
          <w:szCs w:val="20"/>
          <w:lang w:eastAsia="sr-Cyrl-RS"/>
        </w:rPr>
        <w:t>Алгоритамски начин размишљања</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t>У оквиру активности за достизање исхода својим речима објасни појам алгоритам и анализира једноставан познати поступак који садржи понављања одређених радњи и представи га алгоритамски, ученике треба ставити пред проблеме које треба да декомпонују и њихово решење прикажу у форми низа корака, при чему се треба ослањати на образовно искуство из првог разреда. Међу проблемима треба да се нађу и они чије решавање захтева понављање одређених корака известан број пута или непрестано. Дефинисани низ корака наставник назива алгоритмом и подстиче ученике да овај појам објасне на узрасту примерен начин.</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lastRenderedPageBreak/>
        <w:t>Препоручени број часова: 3.</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t>Користећи одабрано окружење за визуелно програмирање локализовано на српски језик демонстрирати ученицима како се креира рачунарски програм. За достизање исхода креира одговарајући рачунарски програм у визуелном програмском језику, анализира једноставан програм креиран у визуелном програмском језику и објасни шта и на који начин тај програм ради и уочи и исправи грешку у једноставном програму, провери ваљаност новог решења и по потреби га додатно поправи (самостално или сараднички) потребно је ученицима дати задатке да креирају једноставне линијске или програме који садрже једноставна понављања, које затим тестирају и, по потреби, коригују све до постизања жељеног резултата. </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t>Наставник ставља пред ученике неколико раније креираних програма, које они треба да анализирају и објасне шта и на који начин раде. </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t>Препоручени број часова: 5.</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t xml:space="preserve">Представити ученицима процес програмирања расположивог физичког дигиталног уређаја (робота, микроконтролера) у окружењу за визуелно програмирање које је локализовано на српски језик. У оквиру програма „Школе за 21. </w:t>
      </w:r>
      <w:proofErr w:type="gramStart"/>
      <w:r w:rsidRPr="00506A64">
        <w:rPr>
          <w:rFonts w:ascii="Times New Roman" w:eastAsia="Times New Roman" w:hAnsi="Times New Roman" w:cs="Times New Roman"/>
          <w:color w:val="000000"/>
          <w:sz w:val="20"/>
          <w:szCs w:val="20"/>
          <w:lang w:eastAsia="sr-Cyrl-RS"/>
        </w:rPr>
        <w:t>век</w:t>
      </w:r>
      <w:proofErr w:type="gramEnd"/>
      <w:r w:rsidRPr="00506A64">
        <w:rPr>
          <w:rFonts w:ascii="Times New Roman" w:eastAsia="Times New Roman" w:hAnsi="Times New Roman" w:cs="Times New Roman"/>
          <w:color w:val="000000"/>
          <w:sz w:val="20"/>
          <w:szCs w:val="20"/>
          <w:lang w:eastAsia="sr-Cyrl-RS"/>
        </w:rPr>
        <w:t>” све основне школе добиле су микроконтролере који се могу употребити за рад на часу.</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t>У оквиру активности за достизање исхода креира програм у визуелном програмском језику којим управља понашањем расположивог физичког дигиталног уређаја и уочи и исправи грешку у једноставном програму, провери ваљаност новог решења и по потреби га додатно поправи (самостално или сараднички) ученици креирају програме које, уз помоћ наставника, учитавају у физички дигитални уређај. Након анализе понашања физичког дигиталног уређаја, по потреби, коригују програм све док не постигну жељени резултат. Сврха ове активности јесте очигледна употребљивост знања које су ученици претходно конструисали при раду у одабраном програму за блоковско програмирање. На тај начин остварује се трансфер знања – ученик схвата да логика програмирања не зависи од алата у коме програмирамо, нити од врсте дигиталног уређаја. Наставник треба посебно да нагласи нагласи чињеницу да учење програмирања представља трајно знање, које је применљиво и у годинама које долазе.</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t>Препоручени број часова: 2.</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t>III. ПРАЋЕЊЕ И ВРЕДНОВАЊЕ НАСТАВЕ И УЧЕЊА</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t>У настави оријентисаној на процес учења и достизање исхода учења вреднују се процес и продукти учења. Устаљене методе процене постигнућа ученика, које наставници примењују у другим обавезним предметима и изборним програмима, могуће је примењивати и у настави овог предмета. Ипак, изазови попут чињенице да процена постигнућа заснована само на резултатима практичних задатака које ученици раде није довољан показатељ онога што они знају и умеју, или да је, при сарадничком раду, врло тешко идентификовати допринос сваког појединца, доводи до потребе за издвајањем неколико техника које се посебно препоручују за примену у оквиру предмета Дигитални свет (превасходно зато што у највећој мери корелирају са његовом природом):</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t>– </w:t>
      </w:r>
      <w:proofErr w:type="gramStart"/>
      <w:r w:rsidRPr="00506A64">
        <w:rPr>
          <w:rFonts w:ascii="Times New Roman" w:eastAsia="Times New Roman" w:hAnsi="Times New Roman" w:cs="Times New Roman"/>
          <w:b/>
          <w:bCs/>
          <w:color w:val="000000"/>
          <w:sz w:val="20"/>
          <w:szCs w:val="20"/>
          <w:lang w:eastAsia="sr-Cyrl-RS"/>
        </w:rPr>
        <w:t>самопроцена</w:t>
      </w:r>
      <w:proofErr w:type="gramEnd"/>
      <w:r w:rsidRPr="00506A64">
        <w:rPr>
          <w:rFonts w:ascii="Times New Roman" w:eastAsia="Times New Roman" w:hAnsi="Times New Roman" w:cs="Times New Roman"/>
          <w:color w:val="000000"/>
          <w:sz w:val="20"/>
          <w:szCs w:val="20"/>
          <w:lang w:eastAsia="sr-Cyrl-RS"/>
        </w:rPr>
        <w:t>: неговање праксе исказивања рефлексивних коментара током представљања онога што су урадили прилика је за развој самоувида и саморегулације у учењу и основа за процену властитог постигнућа ученика;</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t>– </w:t>
      </w:r>
      <w:proofErr w:type="gramStart"/>
      <w:r w:rsidRPr="00506A64">
        <w:rPr>
          <w:rFonts w:ascii="Times New Roman" w:eastAsia="Times New Roman" w:hAnsi="Times New Roman" w:cs="Times New Roman"/>
          <w:b/>
          <w:bCs/>
          <w:color w:val="000000"/>
          <w:sz w:val="20"/>
          <w:szCs w:val="20"/>
          <w:lang w:eastAsia="sr-Cyrl-RS"/>
        </w:rPr>
        <w:t>вршњачка</w:t>
      </w:r>
      <w:proofErr w:type="gramEnd"/>
      <w:r w:rsidRPr="00506A64">
        <w:rPr>
          <w:rFonts w:ascii="Times New Roman" w:eastAsia="Times New Roman" w:hAnsi="Times New Roman" w:cs="Times New Roman"/>
          <w:b/>
          <w:bCs/>
          <w:color w:val="000000"/>
          <w:sz w:val="20"/>
          <w:szCs w:val="20"/>
          <w:lang w:eastAsia="sr-Cyrl-RS"/>
        </w:rPr>
        <w:t xml:space="preserve"> процена</w:t>
      </w:r>
      <w:r w:rsidRPr="00506A64">
        <w:rPr>
          <w:rFonts w:ascii="Times New Roman" w:eastAsia="Times New Roman" w:hAnsi="Times New Roman" w:cs="Times New Roman"/>
          <w:color w:val="000000"/>
          <w:sz w:val="20"/>
          <w:szCs w:val="20"/>
          <w:lang w:eastAsia="sr-Cyrl-RS"/>
        </w:rPr>
        <w:t>: ова врста процене постигнућа ученика природно се надовезује на процес самопроцене – ученици раде у пару или групи на истом задатку и имају могућност да, делећи одговорност, стварају и исправљају решења, те пружају конструктивне повратне информације. (Ова метода широко је распрострањена у ИТ индустрији од стране професионалних програмера (програмирање у пару) и лако ју је превести у учионицу);</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t>– </w:t>
      </w:r>
      <w:proofErr w:type="gramStart"/>
      <w:r w:rsidRPr="00506A64">
        <w:rPr>
          <w:rFonts w:ascii="Times New Roman" w:eastAsia="Times New Roman" w:hAnsi="Times New Roman" w:cs="Times New Roman"/>
          <w:b/>
          <w:bCs/>
          <w:color w:val="000000"/>
          <w:sz w:val="20"/>
          <w:szCs w:val="20"/>
          <w:lang w:eastAsia="sr-Cyrl-RS"/>
        </w:rPr>
        <w:t>отворена</w:t>
      </w:r>
      <w:proofErr w:type="gramEnd"/>
      <w:r w:rsidRPr="00506A64">
        <w:rPr>
          <w:rFonts w:ascii="Times New Roman" w:eastAsia="Times New Roman" w:hAnsi="Times New Roman" w:cs="Times New Roman"/>
          <w:b/>
          <w:bCs/>
          <w:color w:val="000000"/>
          <w:sz w:val="20"/>
          <w:szCs w:val="20"/>
          <w:lang w:eastAsia="sr-Cyrl-RS"/>
        </w:rPr>
        <w:t xml:space="preserve"> питања</w:t>
      </w:r>
      <w:r w:rsidRPr="00506A64">
        <w:rPr>
          <w:rFonts w:ascii="Times New Roman" w:eastAsia="Times New Roman" w:hAnsi="Times New Roman" w:cs="Times New Roman"/>
          <w:color w:val="000000"/>
          <w:sz w:val="20"/>
          <w:szCs w:val="20"/>
          <w:lang w:eastAsia="sr-Cyrl-RS"/>
        </w:rPr>
        <w:t>: знање ученика о концептима који су обухваћени програмом неће увек бити лако уочљиво. Постављање отворених питања један је од начина на који наставник може да процени постигнућа својих ученика, али и да допринесе продубљивању њиховог разумевања конкретног концепта. </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t>– </w:t>
      </w:r>
      <w:r w:rsidRPr="00506A64">
        <w:rPr>
          <w:rFonts w:ascii="Times New Roman" w:eastAsia="Times New Roman" w:hAnsi="Times New Roman" w:cs="Times New Roman"/>
          <w:b/>
          <w:bCs/>
          <w:color w:val="000000"/>
          <w:sz w:val="20"/>
          <w:szCs w:val="20"/>
          <w:lang w:eastAsia="sr-Cyrl-RS"/>
        </w:rPr>
        <w:t>Већ знам – Желим да научим – Научио/ла сам:</w:t>
      </w:r>
      <w:r w:rsidRPr="00506A64">
        <w:rPr>
          <w:rFonts w:ascii="Times New Roman" w:eastAsia="Times New Roman" w:hAnsi="Times New Roman" w:cs="Times New Roman"/>
          <w:color w:val="000000"/>
          <w:sz w:val="20"/>
          <w:szCs w:val="20"/>
          <w:lang w:eastAsia="sr-Cyrl-RS"/>
        </w:rPr>
        <w:t> коришћење рубрика за идентификацију онога што већ знају, шта желе да науче и, накнадно, онога што су научили, корисна је техника коју ученици могу да користе за подршку самосталном учењу, а наставник за процену њихових постигнућа. </w:t>
      </w:r>
    </w:p>
    <w:p w:rsidR="00506A64" w:rsidRPr="00506A64" w:rsidRDefault="00506A64" w:rsidP="00506A64">
      <w:pPr>
        <w:spacing w:before="48" w:after="48" w:line="240" w:lineRule="auto"/>
        <w:jc w:val="both"/>
        <w:rPr>
          <w:rFonts w:ascii="Times New Roman" w:eastAsia="Times New Roman" w:hAnsi="Times New Roman" w:cs="Times New Roman"/>
          <w:color w:val="000000"/>
          <w:sz w:val="20"/>
          <w:szCs w:val="20"/>
          <w:lang w:eastAsia="sr-Cyrl-RS"/>
        </w:rPr>
      </w:pPr>
      <w:r w:rsidRPr="00506A64">
        <w:rPr>
          <w:rFonts w:ascii="Times New Roman" w:eastAsia="Times New Roman" w:hAnsi="Times New Roman" w:cs="Times New Roman"/>
          <w:color w:val="000000"/>
          <w:sz w:val="20"/>
          <w:szCs w:val="20"/>
          <w:lang w:eastAsia="sr-Cyrl-RS"/>
        </w:rPr>
        <w:t>Примењујући предложене методе процене постигнућа ученика наставник креира и конзистентно гради персонализовано и подстицајно образовно окружење. Он прати постигнућа ученика из улоге активног посматрача и ментора. Избегнута је формална ситуација процењивања (наставник не прозива и не пропитује ученике), чиме је ниво стреса ученика битно смањен (потенцијално и елиминисан). Јачање самопоуздања ученика и саморегулације у учењу посебна је добробит која произилази из наведеног.</w:t>
      </w:r>
    </w:p>
    <w:p w:rsidR="00506A64" w:rsidRPr="00506A64" w:rsidRDefault="00506A64" w:rsidP="00506A64">
      <w:pPr>
        <w:jc w:val="both"/>
        <w:rPr>
          <w:sz w:val="20"/>
          <w:szCs w:val="20"/>
        </w:rPr>
      </w:pPr>
    </w:p>
    <w:p w:rsidR="0014142C" w:rsidRDefault="00506A64" w:rsidP="00506A64">
      <w:pPr>
        <w:rPr>
          <w:rFonts w:ascii="Times New Roman" w:eastAsia="Times New Roman" w:hAnsi="Times New Roman" w:cs="Times New Roman"/>
          <w:b/>
          <w:color w:val="000000"/>
          <w:sz w:val="20"/>
          <w:szCs w:val="20"/>
        </w:rPr>
      </w:pPr>
      <w:r w:rsidRPr="00506A64">
        <w:rPr>
          <w:rFonts w:ascii="Times New Roman" w:eastAsia="Times New Roman" w:hAnsi="Times New Roman" w:cs="Times New Roman"/>
          <w:b/>
          <w:color w:val="000000"/>
          <w:sz w:val="20"/>
          <w:szCs w:val="20"/>
        </w:rPr>
        <w:br w:type="page"/>
      </w:r>
      <w:bookmarkStart w:id="11" w:name="_GoBack"/>
      <w:bookmarkEnd w:id="11"/>
    </w:p>
    <w:p w:rsidR="0014142C" w:rsidRDefault="0014142C" w:rsidP="001A572B">
      <w:pPr>
        <w:spacing w:after="0" w:line="240" w:lineRule="auto"/>
        <w:rPr>
          <w:rFonts w:ascii="Times New Roman" w:eastAsia="Times New Roman" w:hAnsi="Times New Roman" w:cs="Times New Roman"/>
          <w:b/>
          <w:color w:val="000000"/>
          <w:sz w:val="20"/>
          <w:szCs w:val="20"/>
        </w:rPr>
      </w:pPr>
    </w:p>
    <w:p w:rsidR="00CE4BBF" w:rsidRDefault="00506A64" w:rsidP="00506A64">
      <w:pPr>
        <w:spacing w:after="0" w:line="240" w:lineRule="auto"/>
        <w:jc w:val="center"/>
        <w:rPr>
          <w:rFonts w:ascii="Times New Roman" w:eastAsia="Times New Roman" w:hAnsi="Times New Roman" w:cs="Times New Roman"/>
          <w:color w:val="000000"/>
          <w:sz w:val="20"/>
          <w:szCs w:val="20"/>
        </w:rPr>
      </w:pPr>
      <w:r w:rsidRPr="00506A64">
        <w:rPr>
          <w:rFonts w:ascii="Times New Roman" w:eastAsia="Times New Roman" w:hAnsi="Times New Roman" w:cs="Times New Roman"/>
          <w:b/>
          <w:sz w:val="24"/>
          <w:szCs w:val="24"/>
          <w:lang w:val="sr-Cyrl-CS"/>
        </w:rPr>
        <w:t>ИЗБОРНИ ПРОГРАМИ  СА НАЧИНИМА И ПОСТУПЦИМА ЗА ОСТВАРИВАЊЕ</w:t>
      </w:r>
    </w:p>
    <w:p w:rsidR="00506A64" w:rsidRPr="00F070E8" w:rsidRDefault="00506A64" w:rsidP="00CE4BBF">
      <w:pPr>
        <w:spacing w:after="0" w:line="240" w:lineRule="auto"/>
        <w:rPr>
          <w:rFonts w:ascii="Times New Roman" w:eastAsia="Times New Roman" w:hAnsi="Times New Roman" w:cs="Times New Roman"/>
          <w:color w:val="000000"/>
          <w:sz w:val="20"/>
          <w:szCs w:val="20"/>
        </w:rPr>
      </w:pPr>
    </w:p>
    <w:tbl>
      <w:tblPr>
        <w:tblW w:w="14960" w:type="dxa"/>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30"/>
        <w:gridCol w:w="13630"/>
      </w:tblGrid>
      <w:tr w:rsidR="00CE4BBF" w:rsidRPr="00F070E8" w:rsidTr="001A572B">
        <w:trPr>
          <w:tblCellSpacing w:w="0" w:type="dxa"/>
        </w:trPr>
        <w:tc>
          <w:tcPr>
            <w:tcW w:w="0" w:type="auto"/>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Назив програма</w:t>
            </w:r>
          </w:p>
        </w:tc>
        <w:tc>
          <w:tcPr>
            <w:tcW w:w="13630" w:type="dxa"/>
            <w:hideMark/>
          </w:tcPr>
          <w:p w:rsidR="00CE4BBF" w:rsidRPr="00F070E8" w:rsidRDefault="00CE4BBF" w:rsidP="00CE4BBF">
            <w:pPr>
              <w:spacing w:after="0" w:line="240" w:lineRule="auto"/>
              <w:jc w:val="center"/>
              <w:rPr>
                <w:rFonts w:ascii="Times New Roman" w:eastAsia="Times New Roman" w:hAnsi="Times New Roman" w:cs="Times New Roman"/>
                <w:b/>
                <w:bCs/>
                <w:sz w:val="20"/>
                <w:szCs w:val="20"/>
              </w:rPr>
            </w:pPr>
            <w:bookmarkStart w:id="12" w:name="str_20"/>
            <w:bookmarkEnd w:id="12"/>
            <w:r w:rsidRPr="00F070E8">
              <w:rPr>
                <w:rFonts w:ascii="Times New Roman" w:eastAsia="Times New Roman" w:hAnsi="Times New Roman" w:cs="Times New Roman"/>
                <w:b/>
                <w:bCs/>
                <w:sz w:val="20"/>
                <w:szCs w:val="20"/>
              </w:rPr>
              <w:t>ГРАЂАНСКО ВАСПИТАЊЕ </w:t>
            </w:r>
          </w:p>
        </w:tc>
      </w:tr>
      <w:tr w:rsidR="00CE4BBF" w:rsidRPr="00F070E8" w:rsidTr="001A572B">
        <w:trPr>
          <w:tblCellSpacing w:w="0" w:type="dxa"/>
        </w:trPr>
        <w:tc>
          <w:tcPr>
            <w:tcW w:w="0" w:type="auto"/>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Циљ</w:t>
            </w:r>
          </w:p>
        </w:tc>
        <w:tc>
          <w:tcPr>
            <w:tcW w:w="13630" w:type="dxa"/>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Циљ</w:t>
            </w:r>
            <w:r w:rsidRPr="00F070E8">
              <w:rPr>
                <w:rFonts w:ascii="Times New Roman" w:eastAsia="Times New Roman" w:hAnsi="Times New Roman" w:cs="Times New Roman"/>
                <w:sz w:val="20"/>
                <w:szCs w:val="20"/>
              </w:rPr>
              <w:t> наставе и учења програма Грађанско васпитање је подстицање развоја личности која је одговорна према својим правима и правима других, отворена за договор и сарадњу и спремна да активно учествује у животу школске заједнице, уважавајући принципе, процедуре и вредности демократског друштва. </w:t>
            </w:r>
          </w:p>
        </w:tc>
      </w:tr>
      <w:tr w:rsidR="00CE4BBF" w:rsidRPr="00F070E8" w:rsidTr="001A572B">
        <w:trPr>
          <w:tblCellSpacing w:w="0" w:type="dxa"/>
        </w:trPr>
        <w:tc>
          <w:tcPr>
            <w:tcW w:w="0" w:type="auto"/>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Разред</w:t>
            </w:r>
          </w:p>
        </w:tc>
        <w:tc>
          <w:tcPr>
            <w:tcW w:w="13630" w:type="dxa"/>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други</w:t>
            </w:r>
          </w:p>
        </w:tc>
      </w:tr>
      <w:tr w:rsidR="00CE4BBF" w:rsidRPr="00F070E8" w:rsidTr="001A572B">
        <w:trPr>
          <w:tblCellSpacing w:w="0" w:type="dxa"/>
        </w:trPr>
        <w:tc>
          <w:tcPr>
            <w:tcW w:w="0" w:type="auto"/>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Годишњи фонд часова</w:t>
            </w:r>
          </w:p>
        </w:tc>
        <w:tc>
          <w:tcPr>
            <w:tcW w:w="13630" w:type="dxa"/>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36 часова</w:t>
            </w:r>
          </w:p>
        </w:tc>
      </w:tr>
    </w:tbl>
    <w:p w:rsidR="00CE4BBF" w:rsidRPr="00F070E8" w:rsidRDefault="00CE4BBF" w:rsidP="00CE4BBF">
      <w:pPr>
        <w:spacing w:after="0" w:line="240" w:lineRule="auto"/>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w:t>
      </w:r>
    </w:p>
    <w:tbl>
      <w:tblPr>
        <w:tblW w:w="14970" w:type="dxa"/>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700"/>
        <w:gridCol w:w="3240"/>
        <w:gridCol w:w="6030"/>
      </w:tblGrid>
      <w:tr w:rsidR="00CE4BBF" w:rsidRPr="00F070E8" w:rsidTr="001A572B">
        <w:trPr>
          <w:tblCellSpacing w:w="0" w:type="dxa"/>
        </w:trPr>
        <w:tc>
          <w:tcPr>
            <w:tcW w:w="5700" w:type="dxa"/>
            <w:tcBorders>
              <w:top w:val="outset" w:sz="6" w:space="0" w:color="auto"/>
              <w:left w:val="outset" w:sz="6" w:space="0" w:color="auto"/>
              <w:bottom w:val="outset" w:sz="6" w:space="0" w:color="auto"/>
              <w:right w:val="outset" w:sz="6" w:space="0" w:color="auto"/>
            </w:tcBorders>
            <w:shd w:val="clear" w:color="auto" w:fill="D9D9D9"/>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ИСХОДИ</w:t>
            </w:r>
            <w:r w:rsidRPr="00F070E8">
              <w:rPr>
                <w:rFonts w:ascii="Times New Roman" w:eastAsia="Times New Roman" w:hAnsi="Times New Roman" w:cs="Times New Roman"/>
                <w:b/>
                <w:bCs/>
                <w:sz w:val="20"/>
                <w:szCs w:val="20"/>
              </w:rPr>
              <w:br/>
            </w:r>
            <w:r w:rsidRPr="00F070E8">
              <w:rPr>
                <w:rFonts w:ascii="Times New Roman" w:eastAsia="Times New Roman" w:hAnsi="Times New Roman" w:cs="Times New Roman"/>
                <w:sz w:val="20"/>
                <w:szCs w:val="20"/>
              </w:rPr>
              <w:t>По завршеном разреду ученик ће бити у стању да: </w:t>
            </w:r>
          </w:p>
        </w:tc>
        <w:tc>
          <w:tcPr>
            <w:tcW w:w="324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b/>
                <w:bCs/>
                <w:sz w:val="20"/>
                <w:szCs w:val="20"/>
              </w:rPr>
            </w:pPr>
            <w:r w:rsidRPr="00F070E8">
              <w:rPr>
                <w:rFonts w:ascii="Times New Roman" w:eastAsia="Times New Roman" w:hAnsi="Times New Roman" w:cs="Times New Roman"/>
                <w:b/>
                <w:bCs/>
                <w:sz w:val="20"/>
                <w:szCs w:val="20"/>
              </w:rPr>
              <w:t>ОБЛАСТ/ТЕМА </w:t>
            </w:r>
          </w:p>
        </w:tc>
        <w:tc>
          <w:tcPr>
            <w:tcW w:w="6030"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b/>
                <w:bCs/>
                <w:sz w:val="20"/>
                <w:szCs w:val="20"/>
              </w:rPr>
            </w:pPr>
            <w:r w:rsidRPr="00F070E8">
              <w:rPr>
                <w:rFonts w:ascii="Times New Roman" w:eastAsia="Times New Roman" w:hAnsi="Times New Roman" w:cs="Times New Roman"/>
                <w:b/>
                <w:bCs/>
                <w:sz w:val="20"/>
                <w:szCs w:val="20"/>
              </w:rPr>
              <w:t>САДРЖАЈИ </w:t>
            </w:r>
          </w:p>
        </w:tc>
      </w:tr>
      <w:tr w:rsidR="00CE4BBF" w:rsidRPr="00F070E8" w:rsidTr="001A572B">
        <w:trPr>
          <w:tblCellSpacing w:w="0" w:type="dxa"/>
        </w:trPr>
        <w:tc>
          <w:tcPr>
            <w:tcW w:w="5700" w:type="dxa"/>
            <w:vMerge w:val="restart"/>
            <w:tcBorders>
              <w:top w:val="outset" w:sz="6" w:space="0" w:color="auto"/>
              <w:left w:val="outset" w:sz="6" w:space="0" w:color="auto"/>
              <w:bottom w:val="outset" w:sz="6" w:space="0" w:color="auto"/>
              <w:right w:val="outset" w:sz="6" w:space="0" w:color="auto"/>
            </w:tcBorders>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sz w:val="20"/>
                <w:szCs w:val="20"/>
              </w:rPr>
              <w:t>- разликује понашања појединаца која доприносе или ометају функционисање и напредовање групе;</w:t>
            </w:r>
            <w:r w:rsidRPr="00F070E8">
              <w:rPr>
                <w:rFonts w:ascii="Times New Roman" w:eastAsia="Times New Roman" w:hAnsi="Times New Roman" w:cs="Times New Roman"/>
                <w:sz w:val="20"/>
                <w:szCs w:val="20"/>
              </w:rPr>
              <w:br/>
              <w:t>- успоставља, гради и чува успешне односе са члановима групе којој припада;</w:t>
            </w:r>
            <w:r w:rsidRPr="00F070E8">
              <w:rPr>
                <w:rFonts w:ascii="Times New Roman" w:eastAsia="Times New Roman" w:hAnsi="Times New Roman" w:cs="Times New Roman"/>
                <w:sz w:val="20"/>
                <w:szCs w:val="20"/>
              </w:rPr>
              <w:br/>
              <w:t>- искаже своја осећања и потребе на начин који не угрожава друге;</w:t>
            </w:r>
            <w:r w:rsidRPr="00F070E8">
              <w:rPr>
                <w:rFonts w:ascii="Times New Roman" w:eastAsia="Times New Roman" w:hAnsi="Times New Roman" w:cs="Times New Roman"/>
                <w:sz w:val="20"/>
                <w:szCs w:val="20"/>
              </w:rPr>
              <w:br/>
              <w:t>- препозна и уважи осећања и потребе других;</w:t>
            </w:r>
            <w:r w:rsidRPr="00F070E8">
              <w:rPr>
                <w:rFonts w:ascii="Times New Roman" w:eastAsia="Times New Roman" w:hAnsi="Times New Roman" w:cs="Times New Roman"/>
                <w:sz w:val="20"/>
                <w:szCs w:val="20"/>
              </w:rPr>
              <w:br/>
              <w:t>- наведе и својим речима објасни основна права детета садржана у Конвенцији о дечјим правима;</w:t>
            </w:r>
            <w:r w:rsidRPr="00F070E8">
              <w:rPr>
                <w:rFonts w:ascii="Times New Roman" w:eastAsia="Times New Roman" w:hAnsi="Times New Roman" w:cs="Times New Roman"/>
                <w:sz w:val="20"/>
                <w:szCs w:val="20"/>
              </w:rPr>
              <w:br/>
              <w:t>- прихвата и образлаже на примерима из живота да свако дете има иста права без обзира на различитости;</w:t>
            </w:r>
            <w:r w:rsidRPr="00F070E8">
              <w:rPr>
                <w:rFonts w:ascii="Times New Roman" w:eastAsia="Times New Roman" w:hAnsi="Times New Roman" w:cs="Times New Roman"/>
                <w:sz w:val="20"/>
                <w:szCs w:val="20"/>
              </w:rPr>
              <w:br/>
              <w:t>- препозна ситуације кршења својих и туђих права и показује спремност да тражи помоћ;</w:t>
            </w:r>
            <w:r w:rsidRPr="00F070E8">
              <w:rPr>
                <w:rFonts w:ascii="Times New Roman" w:eastAsia="Times New Roman" w:hAnsi="Times New Roman" w:cs="Times New Roman"/>
                <w:sz w:val="20"/>
                <w:szCs w:val="20"/>
              </w:rPr>
              <w:br/>
              <w:t>- се договара и одлучује у доношењу правила групе и да се понаша у складу са њима;</w:t>
            </w:r>
            <w:r w:rsidRPr="00F070E8">
              <w:rPr>
                <w:rFonts w:ascii="Times New Roman" w:eastAsia="Times New Roman" w:hAnsi="Times New Roman" w:cs="Times New Roman"/>
                <w:sz w:val="20"/>
                <w:szCs w:val="20"/>
              </w:rPr>
              <w:br/>
              <w:t>- наводи примере међусобне повезаности права и одговорности;</w:t>
            </w:r>
            <w:r w:rsidRPr="00F070E8">
              <w:rPr>
                <w:rFonts w:ascii="Times New Roman" w:eastAsia="Times New Roman" w:hAnsi="Times New Roman" w:cs="Times New Roman"/>
                <w:sz w:val="20"/>
                <w:szCs w:val="20"/>
              </w:rPr>
              <w:br/>
              <w:t>- разликује ненасилну од насилне комуникације међу члановима групе на примерима из свакодневног живота, из књижевних дела које чита и филмова које гледа;</w:t>
            </w:r>
            <w:r w:rsidRPr="00F070E8">
              <w:rPr>
                <w:rFonts w:ascii="Times New Roman" w:eastAsia="Times New Roman" w:hAnsi="Times New Roman" w:cs="Times New Roman"/>
                <w:sz w:val="20"/>
                <w:szCs w:val="20"/>
              </w:rPr>
              <w:br/>
              <w:t>- саслуша излагање саговорника без упадица и са уважавањем;</w:t>
            </w:r>
            <w:r w:rsidRPr="00F070E8">
              <w:rPr>
                <w:rFonts w:ascii="Times New Roman" w:eastAsia="Times New Roman" w:hAnsi="Times New Roman" w:cs="Times New Roman"/>
                <w:sz w:val="20"/>
                <w:szCs w:val="20"/>
              </w:rPr>
              <w:br/>
              <w:t>- даје и прихвата предлоге водећи рачуна о интересу свих страна у сукобу;</w:t>
            </w:r>
            <w:r w:rsidRPr="00F070E8">
              <w:rPr>
                <w:rFonts w:ascii="Times New Roman" w:eastAsia="Times New Roman" w:hAnsi="Times New Roman" w:cs="Times New Roman"/>
                <w:sz w:val="20"/>
                <w:szCs w:val="20"/>
              </w:rPr>
              <w:br/>
              <w:t>- представи шта садржи и чему служи Правилник о безбедности ученика његове школе;</w:t>
            </w:r>
            <w:r w:rsidRPr="00F070E8">
              <w:rPr>
                <w:rFonts w:ascii="Times New Roman" w:eastAsia="Times New Roman" w:hAnsi="Times New Roman" w:cs="Times New Roman"/>
                <w:sz w:val="20"/>
                <w:szCs w:val="20"/>
              </w:rPr>
              <w:br/>
              <w:t>- се понаша у складу са Правилником о безбедности ученика;</w:t>
            </w:r>
            <w:r w:rsidRPr="00F070E8">
              <w:rPr>
                <w:rFonts w:ascii="Times New Roman" w:eastAsia="Times New Roman" w:hAnsi="Times New Roman" w:cs="Times New Roman"/>
                <w:sz w:val="20"/>
                <w:szCs w:val="20"/>
              </w:rPr>
              <w:br/>
              <w:t>- наводи примере одговорности одраслих и ученика за безбедност у школи;</w:t>
            </w:r>
            <w:r w:rsidRPr="00F070E8">
              <w:rPr>
                <w:rFonts w:ascii="Times New Roman" w:eastAsia="Times New Roman" w:hAnsi="Times New Roman" w:cs="Times New Roman"/>
                <w:sz w:val="20"/>
                <w:szCs w:val="20"/>
              </w:rPr>
              <w:br/>
              <w:t>- препознаје предности, ризике и опасности по себе и друге и одговорно поступа при коришћењу мобилног телефона и интернета;</w:t>
            </w:r>
            <w:r w:rsidRPr="00F070E8">
              <w:rPr>
                <w:rFonts w:ascii="Times New Roman" w:eastAsia="Times New Roman" w:hAnsi="Times New Roman" w:cs="Times New Roman"/>
                <w:sz w:val="20"/>
                <w:szCs w:val="20"/>
              </w:rPr>
              <w:br/>
            </w:r>
            <w:r w:rsidRPr="00F070E8">
              <w:rPr>
                <w:rFonts w:ascii="Times New Roman" w:eastAsia="Times New Roman" w:hAnsi="Times New Roman" w:cs="Times New Roman"/>
                <w:sz w:val="20"/>
                <w:szCs w:val="20"/>
              </w:rPr>
              <w:lastRenderedPageBreak/>
              <w:t>- сарађује и преузима различите улоге на основу договора у групи;</w:t>
            </w:r>
            <w:r w:rsidRPr="00F070E8">
              <w:rPr>
                <w:rFonts w:ascii="Times New Roman" w:eastAsia="Times New Roman" w:hAnsi="Times New Roman" w:cs="Times New Roman"/>
                <w:sz w:val="20"/>
                <w:szCs w:val="20"/>
              </w:rPr>
              <w:br/>
              <w:t>- износи мишљење, образлаже идеје, даје предлоге који могу унапредити безбедност ученика у школи;</w:t>
            </w:r>
            <w:r w:rsidRPr="00F070E8">
              <w:rPr>
                <w:rFonts w:ascii="Times New Roman" w:eastAsia="Times New Roman" w:hAnsi="Times New Roman" w:cs="Times New Roman"/>
                <w:sz w:val="20"/>
                <w:szCs w:val="20"/>
              </w:rPr>
              <w:br/>
              <w:t>- учествује у изради плана једноставне акције;</w:t>
            </w:r>
            <w:r w:rsidRPr="00F070E8">
              <w:rPr>
                <w:rFonts w:ascii="Times New Roman" w:eastAsia="Times New Roman" w:hAnsi="Times New Roman" w:cs="Times New Roman"/>
                <w:sz w:val="20"/>
                <w:szCs w:val="20"/>
              </w:rPr>
              <w:br/>
              <w:t>- са другим ученицима изводи и документује једноставну акцију;</w:t>
            </w:r>
            <w:r w:rsidRPr="00F070E8">
              <w:rPr>
                <w:rFonts w:ascii="Times New Roman" w:eastAsia="Times New Roman" w:hAnsi="Times New Roman" w:cs="Times New Roman"/>
                <w:sz w:val="20"/>
                <w:szCs w:val="20"/>
              </w:rPr>
              <w:br/>
              <w:t>- доприноси промоцији акције;</w:t>
            </w:r>
            <w:r w:rsidRPr="00F070E8">
              <w:rPr>
                <w:rFonts w:ascii="Times New Roman" w:eastAsia="Times New Roman" w:hAnsi="Times New Roman" w:cs="Times New Roman"/>
                <w:sz w:val="20"/>
                <w:szCs w:val="20"/>
              </w:rPr>
              <w:br/>
              <w:t>- на једноставан начин вреднује изведену акцију. </w:t>
            </w:r>
          </w:p>
        </w:tc>
        <w:tc>
          <w:tcPr>
            <w:tcW w:w="3240" w:type="dxa"/>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b/>
                <w:bCs/>
                <w:sz w:val="20"/>
                <w:szCs w:val="20"/>
              </w:rPr>
            </w:pPr>
            <w:r w:rsidRPr="00F070E8">
              <w:rPr>
                <w:rFonts w:ascii="Times New Roman" w:eastAsia="Times New Roman" w:hAnsi="Times New Roman" w:cs="Times New Roman"/>
                <w:b/>
                <w:bCs/>
                <w:sz w:val="20"/>
                <w:szCs w:val="20"/>
              </w:rPr>
              <w:lastRenderedPageBreak/>
              <w:t>ЉУДСКА ПРАВА</w:t>
            </w:r>
            <w:r w:rsidRPr="00F070E8">
              <w:rPr>
                <w:rFonts w:ascii="Times New Roman" w:eastAsia="Times New Roman" w:hAnsi="Times New Roman" w:cs="Times New Roman"/>
                <w:b/>
                <w:bCs/>
                <w:sz w:val="20"/>
                <w:szCs w:val="20"/>
              </w:rPr>
              <w:br/>
              <w:t>Ја и други у различитим групама </w:t>
            </w:r>
          </w:p>
        </w:tc>
        <w:tc>
          <w:tcPr>
            <w:tcW w:w="6030" w:type="dxa"/>
            <w:tcBorders>
              <w:top w:val="outset" w:sz="6" w:space="0" w:color="auto"/>
              <w:left w:val="outset" w:sz="6" w:space="0" w:color="auto"/>
              <w:bottom w:val="outset" w:sz="6" w:space="0" w:color="auto"/>
              <w:right w:val="outset" w:sz="6" w:space="0" w:color="auto"/>
            </w:tcBorders>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Групни идентитет</w:t>
            </w:r>
            <w:r w:rsidRPr="00F070E8">
              <w:rPr>
                <w:rFonts w:ascii="Times New Roman" w:eastAsia="Times New Roman" w:hAnsi="Times New Roman" w:cs="Times New Roman"/>
                <w:sz w:val="20"/>
                <w:szCs w:val="20"/>
              </w:rPr>
              <w:br/>
              <w:t>Ко смо ми - сличности и разлике?</w:t>
            </w:r>
            <w:r w:rsidRPr="00F070E8">
              <w:rPr>
                <w:rFonts w:ascii="Times New Roman" w:eastAsia="Times New Roman" w:hAnsi="Times New Roman" w:cs="Times New Roman"/>
                <w:sz w:val="20"/>
                <w:szCs w:val="20"/>
              </w:rPr>
              <w:br/>
              <w:t>Групе којима припадамо (породица, одељење, школа, спортски клуб, музичка школа...).</w:t>
            </w:r>
            <w:r w:rsidRPr="00F070E8">
              <w:rPr>
                <w:rFonts w:ascii="Times New Roman" w:eastAsia="Times New Roman" w:hAnsi="Times New Roman" w:cs="Times New Roman"/>
                <w:sz w:val="20"/>
                <w:szCs w:val="20"/>
              </w:rPr>
              <w:br/>
              <w:t>Од чега зависи функционисање и напредак групе: комуникација, сарадња, узајамно подржавање, блискост. Понашања појединаца која ојачавају или ометају односе у групи. </w:t>
            </w:r>
          </w:p>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Осећања</w:t>
            </w:r>
            <w:r w:rsidRPr="00F070E8">
              <w:rPr>
                <w:rFonts w:ascii="Times New Roman" w:eastAsia="Times New Roman" w:hAnsi="Times New Roman" w:cs="Times New Roman"/>
                <w:sz w:val="20"/>
                <w:szCs w:val="20"/>
              </w:rPr>
              <w:br/>
              <w:t>Изражавање сопствених осећања.</w:t>
            </w:r>
            <w:r w:rsidRPr="00F070E8">
              <w:rPr>
                <w:rFonts w:ascii="Times New Roman" w:eastAsia="Times New Roman" w:hAnsi="Times New Roman" w:cs="Times New Roman"/>
                <w:sz w:val="20"/>
                <w:szCs w:val="20"/>
              </w:rPr>
              <w:br/>
              <w:t>Осећања других, како их препознајемо и уважавамо.</w:t>
            </w:r>
            <w:r w:rsidRPr="00F070E8">
              <w:rPr>
                <w:rFonts w:ascii="Times New Roman" w:eastAsia="Times New Roman" w:hAnsi="Times New Roman" w:cs="Times New Roman"/>
                <w:sz w:val="20"/>
                <w:szCs w:val="20"/>
              </w:rPr>
              <w:br/>
              <w:t>Веза осећања са мислима и понашањима. </w:t>
            </w:r>
          </w:p>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Потребе и права</w:t>
            </w:r>
            <w:r w:rsidRPr="00F070E8">
              <w:rPr>
                <w:rFonts w:ascii="Times New Roman" w:eastAsia="Times New Roman" w:hAnsi="Times New Roman" w:cs="Times New Roman"/>
                <w:sz w:val="20"/>
                <w:szCs w:val="20"/>
              </w:rPr>
              <w:br/>
              <w:t>Моје потребе и потребе других.</w:t>
            </w:r>
            <w:r w:rsidRPr="00F070E8">
              <w:rPr>
                <w:rFonts w:ascii="Times New Roman" w:eastAsia="Times New Roman" w:hAnsi="Times New Roman" w:cs="Times New Roman"/>
                <w:sz w:val="20"/>
                <w:szCs w:val="20"/>
              </w:rPr>
              <w:br/>
              <w:t>Осећања, потребе, вредности и начин њиховог остваривања. Веза са правима. </w:t>
            </w:r>
          </w:p>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Права детета</w:t>
            </w:r>
            <w:r w:rsidRPr="00F070E8">
              <w:rPr>
                <w:rFonts w:ascii="Times New Roman" w:eastAsia="Times New Roman" w:hAnsi="Times New Roman" w:cs="Times New Roman"/>
                <w:sz w:val="20"/>
                <w:szCs w:val="20"/>
              </w:rPr>
              <w:br/>
              <w:t>Конвенција о дечјим правима.</w:t>
            </w:r>
            <w:r w:rsidRPr="00F070E8">
              <w:rPr>
                <w:rFonts w:ascii="Times New Roman" w:eastAsia="Times New Roman" w:hAnsi="Times New Roman" w:cs="Times New Roman"/>
                <w:sz w:val="20"/>
                <w:szCs w:val="20"/>
              </w:rPr>
              <w:br/>
              <w:t>Различити смо, али су нам права иста.</w:t>
            </w:r>
            <w:r w:rsidRPr="00F070E8">
              <w:rPr>
                <w:rFonts w:ascii="Times New Roman" w:eastAsia="Times New Roman" w:hAnsi="Times New Roman" w:cs="Times New Roman"/>
                <w:sz w:val="20"/>
                <w:szCs w:val="20"/>
              </w:rPr>
              <w:br/>
              <w:t>Људска права важе свуда и за сваког. </w:t>
            </w:r>
          </w:p>
          <w:p w:rsidR="00CE4BBF"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Кршење и заштита права</w:t>
            </w:r>
            <w:r w:rsidRPr="00F070E8">
              <w:rPr>
                <w:rFonts w:ascii="Times New Roman" w:eastAsia="Times New Roman" w:hAnsi="Times New Roman" w:cs="Times New Roman"/>
                <w:sz w:val="20"/>
                <w:szCs w:val="20"/>
              </w:rPr>
              <w:br/>
              <w:t>Нисам посматрач, реагујем на ситуације кршења права деце у одељењу и школи.</w:t>
            </w:r>
            <w:r w:rsidRPr="00F070E8">
              <w:rPr>
                <w:rFonts w:ascii="Times New Roman" w:eastAsia="Times New Roman" w:hAnsi="Times New Roman" w:cs="Times New Roman"/>
                <w:sz w:val="20"/>
                <w:szCs w:val="20"/>
              </w:rPr>
              <w:br/>
              <w:t>Знам како и коме да се обратим за помоћ. </w:t>
            </w:r>
          </w:p>
          <w:p w:rsidR="0014142C" w:rsidRPr="00F070E8" w:rsidRDefault="0014142C" w:rsidP="00CE4BBF">
            <w:pPr>
              <w:spacing w:before="100" w:beforeAutospacing="1" w:after="100" w:afterAutospacing="1" w:line="240" w:lineRule="auto"/>
              <w:rPr>
                <w:rFonts w:ascii="Times New Roman" w:eastAsia="Times New Roman" w:hAnsi="Times New Roman" w:cs="Times New Roman"/>
                <w:sz w:val="20"/>
                <w:szCs w:val="20"/>
              </w:rPr>
            </w:pPr>
          </w:p>
        </w:tc>
      </w:tr>
      <w:tr w:rsidR="00CE4BBF" w:rsidRPr="00F070E8" w:rsidTr="001A572B">
        <w:trPr>
          <w:tblCellSpacing w:w="0" w:type="dxa"/>
        </w:trPr>
        <w:tc>
          <w:tcPr>
            <w:tcW w:w="5700" w:type="dxa"/>
            <w:vMerge/>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after="0" w:line="240" w:lineRule="auto"/>
              <w:rPr>
                <w:rFonts w:ascii="Times New Roman" w:eastAsia="Times New Roman" w:hAnsi="Times New Roman" w:cs="Times New Roman"/>
                <w:sz w:val="20"/>
                <w:szCs w:val="20"/>
              </w:rPr>
            </w:pPr>
          </w:p>
        </w:tc>
        <w:tc>
          <w:tcPr>
            <w:tcW w:w="3240" w:type="dxa"/>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b/>
                <w:bCs/>
                <w:sz w:val="20"/>
                <w:szCs w:val="20"/>
              </w:rPr>
            </w:pPr>
            <w:r w:rsidRPr="00F070E8">
              <w:rPr>
                <w:rFonts w:ascii="Times New Roman" w:eastAsia="Times New Roman" w:hAnsi="Times New Roman" w:cs="Times New Roman"/>
                <w:b/>
                <w:bCs/>
                <w:sz w:val="20"/>
                <w:szCs w:val="20"/>
              </w:rPr>
              <w:t>ДЕМОКРАТСКО ДРУШТВО</w:t>
            </w:r>
            <w:r w:rsidRPr="00F070E8">
              <w:rPr>
                <w:rFonts w:ascii="Times New Roman" w:eastAsia="Times New Roman" w:hAnsi="Times New Roman" w:cs="Times New Roman"/>
                <w:b/>
                <w:bCs/>
                <w:sz w:val="20"/>
                <w:szCs w:val="20"/>
              </w:rPr>
              <w:br/>
              <w:t>Школа као заједница </w:t>
            </w:r>
          </w:p>
        </w:tc>
        <w:tc>
          <w:tcPr>
            <w:tcW w:w="6030" w:type="dxa"/>
            <w:tcBorders>
              <w:top w:val="outset" w:sz="6" w:space="0" w:color="auto"/>
              <w:left w:val="outset" w:sz="6" w:space="0" w:color="auto"/>
              <w:bottom w:val="outset" w:sz="6" w:space="0" w:color="auto"/>
              <w:right w:val="outset" w:sz="6" w:space="0" w:color="auto"/>
            </w:tcBorders>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Школа као заједница</w:t>
            </w:r>
            <w:r w:rsidRPr="00F070E8">
              <w:rPr>
                <w:rFonts w:ascii="Times New Roman" w:eastAsia="Times New Roman" w:hAnsi="Times New Roman" w:cs="Times New Roman"/>
                <w:sz w:val="20"/>
                <w:szCs w:val="20"/>
              </w:rPr>
              <w:br/>
            </w:r>
            <w:r w:rsidRPr="00F070E8">
              <w:rPr>
                <w:rFonts w:ascii="Times New Roman" w:eastAsia="Times New Roman" w:hAnsi="Times New Roman" w:cs="Times New Roman"/>
                <w:b/>
                <w:bCs/>
                <w:sz w:val="20"/>
                <w:szCs w:val="20"/>
              </w:rPr>
              <w:t>Вредности</w:t>
            </w:r>
            <w:r w:rsidRPr="00F070E8">
              <w:rPr>
                <w:rFonts w:ascii="Times New Roman" w:eastAsia="Times New Roman" w:hAnsi="Times New Roman" w:cs="Times New Roman"/>
                <w:sz w:val="20"/>
                <w:szCs w:val="20"/>
              </w:rPr>
              <w:t> школе као заједнице - равноправност, одговорност, солидарност, брига за друге, толерантност, праведност, поштење.</w:t>
            </w:r>
            <w:r w:rsidRPr="00F070E8">
              <w:rPr>
                <w:rFonts w:ascii="Times New Roman" w:eastAsia="Times New Roman" w:hAnsi="Times New Roman" w:cs="Times New Roman"/>
                <w:sz w:val="20"/>
                <w:szCs w:val="20"/>
              </w:rPr>
              <w:br/>
            </w:r>
            <w:r w:rsidRPr="00F070E8">
              <w:rPr>
                <w:rFonts w:ascii="Times New Roman" w:eastAsia="Times New Roman" w:hAnsi="Times New Roman" w:cs="Times New Roman"/>
                <w:b/>
                <w:bCs/>
                <w:sz w:val="20"/>
                <w:szCs w:val="20"/>
              </w:rPr>
              <w:t>Правила</w:t>
            </w:r>
            <w:r w:rsidRPr="00F070E8">
              <w:rPr>
                <w:rFonts w:ascii="Times New Roman" w:eastAsia="Times New Roman" w:hAnsi="Times New Roman" w:cs="Times New Roman"/>
                <w:sz w:val="20"/>
                <w:szCs w:val="20"/>
              </w:rPr>
              <w:t> у школи и њихова функција.</w:t>
            </w:r>
            <w:r w:rsidRPr="00F070E8">
              <w:rPr>
                <w:rFonts w:ascii="Times New Roman" w:eastAsia="Times New Roman" w:hAnsi="Times New Roman" w:cs="Times New Roman"/>
                <w:sz w:val="20"/>
                <w:szCs w:val="20"/>
              </w:rPr>
              <w:br/>
            </w:r>
            <w:r w:rsidRPr="00F070E8">
              <w:rPr>
                <w:rFonts w:ascii="Times New Roman" w:eastAsia="Times New Roman" w:hAnsi="Times New Roman" w:cs="Times New Roman"/>
                <w:b/>
                <w:bCs/>
                <w:sz w:val="20"/>
                <w:szCs w:val="20"/>
              </w:rPr>
              <w:t>Одговорности</w:t>
            </w:r>
            <w:r w:rsidRPr="00F070E8">
              <w:rPr>
                <w:rFonts w:ascii="Times New Roman" w:eastAsia="Times New Roman" w:hAnsi="Times New Roman" w:cs="Times New Roman"/>
                <w:sz w:val="20"/>
                <w:szCs w:val="20"/>
              </w:rPr>
              <w:t> ученика и одраслих за функционисање школе као заједнице. </w:t>
            </w:r>
          </w:p>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Односи у заједници</w:t>
            </w:r>
            <w:r w:rsidRPr="00F070E8">
              <w:rPr>
                <w:rFonts w:ascii="Times New Roman" w:eastAsia="Times New Roman" w:hAnsi="Times New Roman" w:cs="Times New Roman"/>
                <w:sz w:val="20"/>
                <w:szCs w:val="20"/>
              </w:rPr>
              <w:br/>
              <w:t>Како радим сам, а како у групи?</w:t>
            </w:r>
            <w:r w:rsidRPr="00F070E8">
              <w:rPr>
                <w:rFonts w:ascii="Times New Roman" w:eastAsia="Times New Roman" w:hAnsi="Times New Roman" w:cs="Times New Roman"/>
                <w:sz w:val="20"/>
                <w:szCs w:val="20"/>
              </w:rPr>
              <w:br/>
              <w:t>Шта у школи радимо заједно?</w:t>
            </w:r>
            <w:r w:rsidRPr="00F070E8">
              <w:rPr>
                <w:rFonts w:ascii="Times New Roman" w:eastAsia="Times New Roman" w:hAnsi="Times New Roman" w:cs="Times New Roman"/>
                <w:sz w:val="20"/>
                <w:szCs w:val="20"/>
              </w:rPr>
              <w:br/>
              <w:t>У чему смо добри? У чему бисмо могли бити бољи?</w:t>
            </w:r>
            <w:r w:rsidRPr="00F070E8">
              <w:rPr>
                <w:rFonts w:ascii="Times New Roman" w:eastAsia="Times New Roman" w:hAnsi="Times New Roman" w:cs="Times New Roman"/>
                <w:sz w:val="20"/>
                <w:szCs w:val="20"/>
              </w:rPr>
              <w:br/>
              <w:t>Како комуницирамо у групи? Насилна и ненасилна комуникација. </w:t>
            </w:r>
          </w:p>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Сукоби</w:t>
            </w:r>
            <w:r w:rsidRPr="00F070E8">
              <w:rPr>
                <w:rFonts w:ascii="Times New Roman" w:eastAsia="Times New Roman" w:hAnsi="Times New Roman" w:cs="Times New Roman"/>
                <w:sz w:val="20"/>
                <w:szCs w:val="20"/>
              </w:rPr>
              <w:br/>
              <w:t>Узроци сукоба и шта са њима. Сукоб из угла оног другог. Посредовање у сукобу. Конструктивно решавање сукоба. </w:t>
            </w:r>
          </w:p>
        </w:tc>
      </w:tr>
      <w:tr w:rsidR="00CE4BBF" w:rsidRPr="00F070E8" w:rsidTr="001A572B">
        <w:trPr>
          <w:tblCellSpacing w:w="0" w:type="dxa"/>
        </w:trPr>
        <w:tc>
          <w:tcPr>
            <w:tcW w:w="5700" w:type="dxa"/>
            <w:vMerge/>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after="0" w:line="240" w:lineRule="auto"/>
              <w:rPr>
                <w:rFonts w:ascii="Times New Roman" w:eastAsia="Times New Roman" w:hAnsi="Times New Roman" w:cs="Times New Roman"/>
                <w:sz w:val="20"/>
                <w:szCs w:val="20"/>
              </w:rPr>
            </w:pPr>
          </w:p>
        </w:tc>
        <w:tc>
          <w:tcPr>
            <w:tcW w:w="3240" w:type="dxa"/>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b/>
                <w:bCs/>
                <w:sz w:val="20"/>
                <w:szCs w:val="20"/>
              </w:rPr>
            </w:pPr>
            <w:r w:rsidRPr="00F070E8">
              <w:rPr>
                <w:rFonts w:ascii="Times New Roman" w:eastAsia="Times New Roman" w:hAnsi="Times New Roman" w:cs="Times New Roman"/>
                <w:b/>
                <w:bCs/>
                <w:sz w:val="20"/>
                <w:szCs w:val="20"/>
              </w:rPr>
              <w:t>ПРОЦЕСИ</w:t>
            </w:r>
            <w:r w:rsidRPr="00F070E8">
              <w:rPr>
                <w:rFonts w:ascii="Times New Roman" w:eastAsia="Times New Roman" w:hAnsi="Times New Roman" w:cs="Times New Roman"/>
                <w:b/>
                <w:bCs/>
                <w:sz w:val="20"/>
                <w:szCs w:val="20"/>
              </w:rPr>
              <w:br/>
              <w:t>У САВРЕМЕНОМ СВЕТУ</w:t>
            </w:r>
            <w:r w:rsidRPr="00F070E8">
              <w:rPr>
                <w:rFonts w:ascii="Times New Roman" w:eastAsia="Times New Roman" w:hAnsi="Times New Roman" w:cs="Times New Roman"/>
                <w:b/>
                <w:bCs/>
                <w:sz w:val="20"/>
                <w:szCs w:val="20"/>
              </w:rPr>
              <w:br/>
              <w:t>Школа као безбедно место </w:t>
            </w:r>
          </w:p>
        </w:tc>
        <w:tc>
          <w:tcPr>
            <w:tcW w:w="6030" w:type="dxa"/>
            <w:tcBorders>
              <w:top w:val="outset" w:sz="6" w:space="0" w:color="auto"/>
              <w:left w:val="outset" w:sz="6" w:space="0" w:color="auto"/>
              <w:bottom w:val="outset" w:sz="6" w:space="0" w:color="auto"/>
              <w:right w:val="outset" w:sz="6" w:space="0" w:color="auto"/>
            </w:tcBorders>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Безбедност ученика у школи</w:t>
            </w:r>
            <w:r w:rsidRPr="00F070E8">
              <w:rPr>
                <w:rFonts w:ascii="Times New Roman" w:eastAsia="Times New Roman" w:hAnsi="Times New Roman" w:cs="Times New Roman"/>
                <w:sz w:val="20"/>
                <w:szCs w:val="20"/>
              </w:rPr>
              <w:br/>
              <w:t>Ученици имају право на заштиту и безбедност. Правилник школе о безбедности ученика.</w:t>
            </w:r>
            <w:r w:rsidRPr="00F070E8">
              <w:rPr>
                <w:rFonts w:ascii="Times New Roman" w:eastAsia="Times New Roman" w:hAnsi="Times New Roman" w:cs="Times New Roman"/>
                <w:sz w:val="20"/>
                <w:szCs w:val="20"/>
              </w:rPr>
              <w:br/>
              <w:t>Безбедност ученика у школи и школском дворишту, на путу између куће и школе, ван школе - на излету и на настави у природи.</w:t>
            </w:r>
            <w:r w:rsidRPr="00F070E8">
              <w:rPr>
                <w:rFonts w:ascii="Times New Roman" w:eastAsia="Times New Roman" w:hAnsi="Times New Roman" w:cs="Times New Roman"/>
                <w:sz w:val="20"/>
                <w:szCs w:val="20"/>
              </w:rPr>
              <w:br/>
              <w:t>Безбедност ученика је одговорност свих - запослених у школи, ученика, родитеља, институција ван школе.</w:t>
            </w:r>
            <w:r w:rsidRPr="00F070E8">
              <w:rPr>
                <w:rFonts w:ascii="Times New Roman" w:eastAsia="Times New Roman" w:hAnsi="Times New Roman" w:cs="Times New Roman"/>
                <w:sz w:val="20"/>
                <w:szCs w:val="20"/>
              </w:rPr>
              <w:br/>
              <w:t>Безбедно и небезбедно понашање на интернету. Одговорна употреба мобилног телефона. </w:t>
            </w:r>
          </w:p>
        </w:tc>
      </w:tr>
      <w:tr w:rsidR="00CE4BBF" w:rsidRPr="00F070E8" w:rsidTr="001A572B">
        <w:trPr>
          <w:tblCellSpacing w:w="0" w:type="dxa"/>
        </w:trPr>
        <w:tc>
          <w:tcPr>
            <w:tcW w:w="5700" w:type="dxa"/>
            <w:vMerge/>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after="0" w:line="240" w:lineRule="auto"/>
              <w:rPr>
                <w:rFonts w:ascii="Times New Roman" w:eastAsia="Times New Roman" w:hAnsi="Times New Roman" w:cs="Times New Roman"/>
                <w:sz w:val="20"/>
                <w:szCs w:val="20"/>
              </w:rPr>
            </w:pPr>
          </w:p>
        </w:tc>
        <w:tc>
          <w:tcPr>
            <w:tcW w:w="3240" w:type="dxa"/>
            <w:tcBorders>
              <w:top w:val="outset" w:sz="6" w:space="0" w:color="auto"/>
              <w:left w:val="outset" w:sz="6" w:space="0" w:color="auto"/>
              <w:bottom w:val="outset" w:sz="6" w:space="0" w:color="auto"/>
              <w:right w:val="outset" w:sz="6" w:space="0" w:color="auto"/>
            </w:tcBorders>
            <w:vAlign w:val="center"/>
            <w:hideMark/>
          </w:tcPr>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b/>
                <w:bCs/>
                <w:sz w:val="20"/>
                <w:szCs w:val="20"/>
              </w:rPr>
            </w:pPr>
            <w:r w:rsidRPr="00F070E8">
              <w:rPr>
                <w:rFonts w:ascii="Times New Roman" w:eastAsia="Times New Roman" w:hAnsi="Times New Roman" w:cs="Times New Roman"/>
                <w:b/>
                <w:bCs/>
                <w:sz w:val="20"/>
                <w:szCs w:val="20"/>
              </w:rPr>
              <w:t>ГРАЂАНСКИ АКТИВИЗАМ</w:t>
            </w:r>
            <w:r w:rsidRPr="00F070E8">
              <w:rPr>
                <w:rFonts w:ascii="Times New Roman" w:eastAsia="Times New Roman" w:hAnsi="Times New Roman" w:cs="Times New Roman"/>
                <w:b/>
                <w:bCs/>
                <w:sz w:val="20"/>
                <w:szCs w:val="20"/>
              </w:rPr>
              <w:br/>
              <w:t>Школа као безбедно место за све </w:t>
            </w:r>
          </w:p>
        </w:tc>
        <w:tc>
          <w:tcPr>
            <w:tcW w:w="6030" w:type="dxa"/>
            <w:tcBorders>
              <w:top w:val="outset" w:sz="6" w:space="0" w:color="auto"/>
              <w:left w:val="outset" w:sz="6" w:space="0" w:color="auto"/>
              <w:bottom w:val="outset" w:sz="6" w:space="0" w:color="auto"/>
              <w:right w:val="outset" w:sz="6" w:space="0" w:color="auto"/>
            </w:tcBorders>
            <w:hideMark/>
          </w:tcPr>
          <w:p w:rsidR="00CE4BBF" w:rsidRPr="00F070E8" w:rsidRDefault="00CE4BBF" w:rsidP="00CE4BBF">
            <w:pPr>
              <w:spacing w:before="100" w:beforeAutospacing="1" w:after="100" w:afterAutospacing="1" w:line="240" w:lineRule="auto"/>
              <w:rPr>
                <w:rFonts w:ascii="Times New Roman" w:eastAsia="Times New Roman" w:hAnsi="Times New Roman" w:cs="Times New Roman"/>
                <w:sz w:val="20"/>
                <w:szCs w:val="20"/>
              </w:rPr>
            </w:pPr>
            <w:r w:rsidRPr="00F070E8">
              <w:rPr>
                <w:rFonts w:ascii="Times New Roman" w:eastAsia="Times New Roman" w:hAnsi="Times New Roman" w:cs="Times New Roman"/>
                <w:b/>
                <w:bCs/>
                <w:sz w:val="20"/>
                <w:szCs w:val="20"/>
              </w:rPr>
              <w:t>Како учинити школу безбедним местом за све - планирање и извођење једноставне акције.</w:t>
            </w:r>
            <w:r w:rsidRPr="00F070E8">
              <w:rPr>
                <w:rFonts w:ascii="Times New Roman" w:eastAsia="Times New Roman" w:hAnsi="Times New Roman" w:cs="Times New Roman"/>
                <w:sz w:val="20"/>
                <w:szCs w:val="20"/>
              </w:rPr>
              <w:br/>
              <w:t>Кораци у планирању и извођењу акције.</w:t>
            </w:r>
            <w:r w:rsidRPr="00F070E8">
              <w:rPr>
                <w:rFonts w:ascii="Times New Roman" w:eastAsia="Times New Roman" w:hAnsi="Times New Roman" w:cs="Times New Roman"/>
                <w:sz w:val="20"/>
                <w:szCs w:val="20"/>
              </w:rPr>
              <w:br/>
              <w:t>Избор теме/проблема/активности којом ћемо се бавити.</w:t>
            </w:r>
            <w:r w:rsidRPr="00F070E8">
              <w:rPr>
                <w:rFonts w:ascii="Times New Roman" w:eastAsia="Times New Roman" w:hAnsi="Times New Roman" w:cs="Times New Roman"/>
                <w:sz w:val="20"/>
                <w:szCs w:val="20"/>
              </w:rPr>
              <w:br/>
              <w:t>Одређивање циља и израда плана акције - подела улога, договор о роковима, начину реализације.</w:t>
            </w:r>
            <w:r w:rsidRPr="00F070E8">
              <w:rPr>
                <w:rFonts w:ascii="Times New Roman" w:eastAsia="Times New Roman" w:hAnsi="Times New Roman" w:cs="Times New Roman"/>
                <w:sz w:val="20"/>
                <w:szCs w:val="20"/>
              </w:rPr>
              <w:br/>
              <w:t>Извођење и документовање акције - видео-снимци фотографије, текстови и сл.</w:t>
            </w:r>
            <w:r w:rsidRPr="00F070E8">
              <w:rPr>
                <w:rFonts w:ascii="Times New Roman" w:eastAsia="Times New Roman" w:hAnsi="Times New Roman" w:cs="Times New Roman"/>
                <w:sz w:val="20"/>
                <w:szCs w:val="20"/>
              </w:rPr>
              <w:br/>
              <w:t xml:space="preserve">Промоција акције на нивоу школе - приказивање другим одељењима, родитељима и </w:t>
            </w:r>
            <w:proofErr w:type="gramStart"/>
            <w:r w:rsidRPr="00F070E8">
              <w:rPr>
                <w:rFonts w:ascii="Times New Roman" w:eastAsia="Times New Roman" w:hAnsi="Times New Roman" w:cs="Times New Roman"/>
                <w:sz w:val="20"/>
                <w:szCs w:val="20"/>
              </w:rPr>
              <w:t>сл.,</w:t>
            </w:r>
            <w:proofErr w:type="gramEnd"/>
            <w:r w:rsidRPr="00F070E8">
              <w:rPr>
                <w:rFonts w:ascii="Times New Roman" w:eastAsia="Times New Roman" w:hAnsi="Times New Roman" w:cs="Times New Roman"/>
                <w:sz w:val="20"/>
                <w:szCs w:val="20"/>
              </w:rPr>
              <w:t xml:space="preserve"> прављење постера или паноа, објављивање прилога у школском листу.</w:t>
            </w:r>
            <w:r w:rsidRPr="00F070E8">
              <w:rPr>
                <w:rFonts w:ascii="Times New Roman" w:eastAsia="Times New Roman" w:hAnsi="Times New Roman" w:cs="Times New Roman"/>
                <w:sz w:val="20"/>
                <w:szCs w:val="20"/>
              </w:rPr>
              <w:br/>
              <w:t>Вредновање акције - чиме смо задовољни, шта је могло бити боље. </w:t>
            </w:r>
          </w:p>
        </w:tc>
      </w:tr>
    </w:tbl>
    <w:p w:rsidR="00CE4BBF" w:rsidRDefault="00CE4BBF" w:rsidP="00CE4BBF">
      <w:pPr>
        <w:spacing w:before="100" w:beforeAutospacing="1" w:after="100" w:afterAutospacing="1" w:line="240" w:lineRule="auto"/>
        <w:rPr>
          <w:rFonts w:ascii="Times New Roman" w:eastAsia="Times New Roman" w:hAnsi="Times New Roman" w:cs="Times New Roman"/>
          <w:color w:val="000000"/>
          <w:sz w:val="20"/>
          <w:szCs w:val="20"/>
          <w:lang w:val="sr-Latn-BA"/>
        </w:rPr>
      </w:pPr>
      <w:r w:rsidRPr="00F070E8">
        <w:rPr>
          <w:rFonts w:ascii="Times New Roman" w:eastAsia="Times New Roman" w:hAnsi="Times New Roman" w:cs="Times New Roman"/>
          <w:b/>
          <w:bCs/>
          <w:color w:val="000000"/>
          <w:sz w:val="20"/>
          <w:szCs w:val="20"/>
        </w:rPr>
        <w:t>Кључни појмови садржаја</w:t>
      </w:r>
      <w:r w:rsidRPr="00F070E8">
        <w:rPr>
          <w:rFonts w:ascii="Times New Roman" w:eastAsia="Times New Roman" w:hAnsi="Times New Roman" w:cs="Times New Roman"/>
          <w:color w:val="000000"/>
          <w:sz w:val="20"/>
          <w:szCs w:val="20"/>
        </w:rPr>
        <w:t>: група, школа као заједница, безбедност у школи. </w:t>
      </w:r>
    </w:p>
    <w:p w:rsidR="001A572B" w:rsidRDefault="001A572B" w:rsidP="00CE4BBF">
      <w:pPr>
        <w:spacing w:before="100" w:beforeAutospacing="1" w:after="100" w:afterAutospacing="1" w:line="240" w:lineRule="auto"/>
        <w:rPr>
          <w:rFonts w:ascii="Times New Roman" w:eastAsia="Times New Roman" w:hAnsi="Times New Roman" w:cs="Times New Roman"/>
          <w:color w:val="000000"/>
          <w:sz w:val="20"/>
          <w:szCs w:val="20"/>
          <w:lang w:val="sr-Latn-BA"/>
        </w:rPr>
      </w:pPr>
    </w:p>
    <w:p w:rsidR="001A572B" w:rsidRDefault="001A572B" w:rsidP="00CE4BBF">
      <w:pPr>
        <w:spacing w:before="100" w:beforeAutospacing="1" w:after="100" w:afterAutospacing="1" w:line="240" w:lineRule="auto"/>
        <w:rPr>
          <w:rFonts w:ascii="Times New Roman" w:eastAsia="Times New Roman" w:hAnsi="Times New Roman" w:cs="Times New Roman"/>
          <w:color w:val="000000"/>
          <w:sz w:val="20"/>
          <w:szCs w:val="20"/>
          <w:lang w:val="sr-Latn-BA"/>
        </w:rPr>
      </w:pPr>
    </w:p>
    <w:p w:rsidR="001A572B" w:rsidRPr="001A572B" w:rsidRDefault="001A572B" w:rsidP="00CE4BBF">
      <w:pPr>
        <w:spacing w:before="100" w:beforeAutospacing="1" w:after="100" w:afterAutospacing="1" w:line="240" w:lineRule="auto"/>
        <w:rPr>
          <w:rFonts w:ascii="Times New Roman" w:eastAsia="Times New Roman" w:hAnsi="Times New Roman" w:cs="Times New Roman"/>
          <w:color w:val="000000"/>
          <w:sz w:val="20"/>
          <w:szCs w:val="20"/>
          <w:lang w:val="sr-Latn-BA"/>
        </w:rPr>
      </w:pPr>
    </w:p>
    <w:p w:rsidR="00CE4BBF" w:rsidRPr="00F070E8" w:rsidRDefault="00CE4BBF" w:rsidP="00CE4BBF">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F070E8">
        <w:rPr>
          <w:rFonts w:ascii="Times New Roman" w:eastAsia="Times New Roman" w:hAnsi="Times New Roman" w:cs="Times New Roman"/>
          <w:b/>
          <w:bCs/>
          <w:color w:val="000000"/>
          <w:sz w:val="20"/>
          <w:szCs w:val="20"/>
        </w:rPr>
        <w:t>УПУТСТВО ЗА ДИДАКТИЧКО-МЕТОДИЧКО ОСТВАРИВАЊЕ ПРОГРАМА </w:t>
      </w:r>
    </w:p>
    <w:p w:rsidR="00CE4BBF" w:rsidRPr="00F070E8" w:rsidRDefault="00CE4BBF" w:rsidP="0014142C">
      <w:pPr>
        <w:spacing w:after="0" w:line="240" w:lineRule="auto"/>
        <w:ind w:firstLine="708"/>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Изборни програм Грађанско васпитање за други разред организован је, као и програм за први разред, по моделу спирале што значи да су садржаји дати у исте четири области (</w:t>
      </w:r>
      <w:r w:rsidRPr="00F070E8">
        <w:rPr>
          <w:rFonts w:ascii="Times New Roman" w:eastAsia="Times New Roman" w:hAnsi="Times New Roman" w:cs="Times New Roman"/>
          <w:i/>
          <w:iCs/>
          <w:color w:val="000000"/>
          <w:sz w:val="20"/>
          <w:szCs w:val="20"/>
        </w:rPr>
        <w:t>Људска права, Демократско друштво, Процеси у савременом свету</w:t>
      </w:r>
      <w:r w:rsidRPr="00F070E8">
        <w:rPr>
          <w:rFonts w:ascii="Times New Roman" w:eastAsia="Times New Roman" w:hAnsi="Times New Roman" w:cs="Times New Roman"/>
          <w:color w:val="000000"/>
          <w:sz w:val="20"/>
          <w:szCs w:val="20"/>
        </w:rPr>
        <w:t> и </w:t>
      </w:r>
      <w:r w:rsidRPr="00F070E8">
        <w:rPr>
          <w:rFonts w:ascii="Times New Roman" w:eastAsia="Times New Roman" w:hAnsi="Times New Roman" w:cs="Times New Roman"/>
          <w:i/>
          <w:iCs/>
          <w:color w:val="000000"/>
          <w:sz w:val="20"/>
          <w:szCs w:val="20"/>
        </w:rPr>
        <w:t>Грађански активизам)</w:t>
      </w:r>
      <w:r w:rsidRPr="00F070E8">
        <w:rPr>
          <w:rFonts w:ascii="Times New Roman" w:eastAsia="Times New Roman" w:hAnsi="Times New Roman" w:cs="Times New Roman"/>
          <w:color w:val="000000"/>
          <w:sz w:val="20"/>
          <w:szCs w:val="20"/>
        </w:rPr>
        <w:t> али се они проширују и продубљују, а исходи се надограђују или се, ако је у питању вештина, даље развијају. Све четири области су једнако важне, а наставник их, у непосредном раду са ученицима, интегрише јер између њих постоји природна веза. </w:t>
      </w:r>
    </w:p>
    <w:p w:rsidR="00CE4BBF" w:rsidRDefault="00CE4BBF" w:rsidP="0014142C">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У програму су наведени садржаји које наставник може да допуњује, проширује и мења према конкретним потребама и плану сопственог рада али увек имајући у виду исходе које треба остварити. Они су тако дати да одговарају узрасту ученика и да су проверљиви, односно наставник може, пратећи активности ученика, лако да утврди да ли их они остварују и у којој мери. Најчешће су на нивоу примене што значи да се знање и разумевање подразумевају јер без тога нема примене. Такав приступ одговара концепту Грађанског васпитања од кога се очекује да код ученика развија конативну, вољну компоненту која долази до изражаја у понашању. Редослед наведених исхода не исказује њихову важност јер су сви од значаја за постизање општег циља предмета и развоја међупредметних компетенција. Између исхода постоји повезаност. Остваривање једног исхода доприноси остваривању других исхода. Многи исходи су процесни и представљају резултат кумулативног дејства образовно-васпитног рада, током дужег временског периода што се препознаје у томе да се неки исходи у истој или сличној формулацији налазе у програмима за више разреда. </w:t>
      </w:r>
    </w:p>
    <w:p w:rsidR="0014142C" w:rsidRPr="00F070E8" w:rsidRDefault="0014142C" w:rsidP="0014142C">
      <w:pPr>
        <w:spacing w:after="0" w:line="240" w:lineRule="auto"/>
        <w:jc w:val="both"/>
        <w:rPr>
          <w:rFonts w:ascii="Times New Roman" w:eastAsia="Times New Roman" w:hAnsi="Times New Roman" w:cs="Times New Roman"/>
          <w:color w:val="000000"/>
          <w:sz w:val="20"/>
          <w:szCs w:val="20"/>
        </w:rPr>
      </w:pPr>
    </w:p>
    <w:p w:rsidR="00CE4BBF" w:rsidRPr="00F070E8" w:rsidRDefault="00CE4BBF" w:rsidP="0014142C">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b/>
          <w:bCs/>
          <w:color w:val="000000"/>
          <w:sz w:val="20"/>
          <w:szCs w:val="20"/>
        </w:rPr>
        <w:t>ПЛАНИРАЊЕ НАСТАВЕ И УЧЕЊА</w:t>
      </w:r>
    </w:p>
    <w:p w:rsidR="00CE4BBF" w:rsidRDefault="00CE4BBF" w:rsidP="0014142C">
      <w:pPr>
        <w:spacing w:after="0" w:line="240" w:lineRule="auto"/>
        <w:ind w:firstLine="708"/>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У процесу планирања наставе и учења наставник се руководи, превасходно, исходима које ученици треба да остваре. Приликом осмишљавања активности, како наставника тако и ученика, треба имати у виду да се свака од њих може вишеструко искористити. На пример, у оквиру скоро свих активности на различитим садржајима могућ је допринос остваривању исхода који се односе на комуникацију, осетљивост за различитост, емпатичност и друге опште исходе Грађанског васпитања. То значи да за такве исходе нису потребни посебни садржаји, активности и часови. Њихово остваривање одвија се постепено и спонтано са тенденцијом да ученици аутентично развијају пожељне облике понашања. </w:t>
      </w:r>
    </w:p>
    <w:p w:rsidR="0014142C" w:rsidRDefault="0014142C" w:rsidP="0014142C">
      <w:pPr>
        <w:spacing w:after="0" w:line="240" w:lineRule="auto"/>
        <w:jc w:val="both"/>
        <w:rPr>
          <w:rFonts w:ascii="Times New Roman" w:eastAsia="Times New Roman" w:hAnsi="Times New Roman" w:cs="Times New Roman"/>
          <w:color w:val="000000"/>
          <w:sz w:val="20"/>
          <w:szCs w:val="20"/>
        </w:rPr>
      </w:pPr>
    </w:p>
    <w:p w:rsidR="00CE4BBF" w:rsidRPr="00F070E8" w:rsidRDefault="00CE4BBF" w:rsidP="0014142C">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b/>
          <w:bCs/>
          <w:color w:val="000000"/>
          <w:sz w:val="20"/>
          <w:szCs w:val="20"/>
        </w:rPr>
        <w:t xml:space="preserve"> ОСТВАРИВАЊЕ НАСТАВЕ И УЧЕЊА</w:t>
      </w:r>
    </w:p>
    <w:p w:rsidR="00CE4BBF" w:rsidRPr="00F070E8" w:rsidRDefault="00CE4BBF" w:rsidP="0014142C">
      <w:pPr>
        <w:spacing w:after="0" w:line="240" w:lineRule="auto"/>
        <w:ind w:firstLine="708"/>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Остваривање исхода захтева примену различитих интерактивних облика рада као и одабир и коришћење одговарајућих метода и техника. Наставници су у прилици да бирају: радионице, симулације, играње улога, студије случаја, дискусије, мини истраживања, једноставне акције као и да сами осмисле неке друге активности. Радионице треба да започињу причом која је блиска искуству ученика, а садржи неку врсту заплета (моралну дилему или сукоб потреба и/или вредности) као повод за дискусију у пару или у мањој групи, а завршава разменом у целој групи. Циљ је да се пружи могућност сваком ученику да преиспита своје мишљење и деловање због појаве конфликта између његове тачке гледишта и тачке гледишта која је различита од његове. Зато се може рећи да активности на часу треба тако да теку да обезбеде искуствено учење, тј. </w:t>
      </w:r>
      <w:proofErr w:type="gramStart"/>
      <w:r w:rsidRPr="00F070E8">
        <w:rPr>
          <w:rFonts w:ascii="Times New Roman" w:eastAsia="Times New Roman" w:hAnsi="Times New Roman" w:cs="Times New Roman"/>
          <w:color w:val="000000"/>
          <w:sz w:val="20"/>
          <w:szCs w:val="20"/>
        </w:rPr>
        <w:t>уобличавање</w:t>
      </w:r>
      <w:proofErr w:type="gramEnd"/>
      <w:r w:rsidRPr="00F070E8">
        <w:rPr>
          <w:rFonts w:ascii="Times New Roman" w:eastAsia="Times New Roman" w:hAnsi="Times New Roman" w:cs="Times New Roman"/>
          <w:color w:val="000000"/>
          <w:sz w:val="20"/>
          <w:szCs w:val="20"/>
        </w:rPr>
        <w:t xml:space="preserve"> и поимање личних, аутентичних доживљаја и ставова ученика кроз размену у групи, а не преношење готових знања, туђих увида или готових предлога. Добро је да постоји игровни контекст који помаже ученицима да се опусте и ослободе, да пробају различите видове изражавања и симболизације унутрашњих искустава, и да кроз игру истражују разноврсна, дивергентна решења за проблеме са којима се суочавају. С обзиром на узраст ученика, добро је у току часа комбиновати различите активности и осмислити такву динамику рада којом се одржава њихова пажња и мотивација за учествовањем. </w:t>
      </w:r>
    </w:p>
    <w:p w:rsidR="00CE4BBF" w:rsidRPr="00F070E8" w:rsidRDefault="00CE4BBF" w:rsidP="0014142C">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Како је планом предвиђено да се у другом разреду са фондом од једног часа недељно остварује Пројектна настава, то је добра прилика да се повеже са активностима Грађанског васпитања. Пројектна настава по свом концепту у потпуности одговара природи овог изборног програма. Заједничко им је што доприносе когнитивном, афективном и социјалном развоју ученика, као и развоју међупредметних компетенција. Пројектна настава има елементе проблемске и истраживачке наставе који се односе на тражење решења за неки проблем кроз тимски рад и коришћење савремених технологија. Заједничко им је и то што се предност даје процесу рада и сарадњи наспрам самих резултата. Пројектна настава од ученика захтева самостално проналажење информација, способност решавања проблема, рад у групи, критичко мишљење, доношење одлука, аргументовање, преузимање одговорности, поштовање рокова, планирање, што су све захтеви и програма Грађанског васпитања посебно у области </w:t>
      </w:r>
      <w:r w:rsidRPr="00F070E8">
        <w:rPr>
          <w:rFonts w:ascii="Times New Roman" w:eastAsia="Times New Roman" w:hAnsi="Times New Roman" w:cs="Times New Roman"/>
          <w:i/>
          <w:iCs/>
          <w:color w:val="000000"/>
          <w:sz w:val="20"/>
          <w:szCs w:val="20"/>
        </w:rPr>
        <w:t>Грађански активизам</w:t>
      </w:r>
      <w:r w:rsidRPr="00F070E8">
        <w:rPr>
          <w:rFonts w:ascii="Times New Roman" w:eastAsia="Times New Roman" w:hAnsi="Times New Roman" w:cs="Times New Roman"/>
          <w:color w:val="000000"/>
          <w:sz w:val="20"/>
          <w:szCs w:val="20"/>
        </w:rPr>
        <w:t>. Посебно треба нагласити да Пројектна настава подразумева унапређивање компетенције ученика да користе савремене технологије у образовне сврхе на одговоран и безбедан начин што се потпуно уклапа са очекиваним исходима програма за Грађанско васпитање у другом разреду где је један део о безбедности ученика посвећен опасностима у коришћењу интернета. </w:t>
      </w:r>
    </w:p>
    <w:p w:rsidR="00CE4BBF" w:rsidRPr="00F070E8" w:rsidRDefault="00CE4BBF" w:rsidP="0014142C">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Грађанско васпитање, као програм, део је ширег концепта образовања за демократију и грађанско друштво и у том смислу је тесно повезано са другим предметима, ваннаставним активностима и етосом школе. Најјача корелација је са Српским језиком и предметом Свет око нас где се може користити тематско планирање. </w:t>
      </w:r>
    </w:p>
    <w:p w:rsidR="00CE4BBF" w:rsidRPr="00F070E8" w:rsidRDefault="00CE4BBF" w:rsidP="0014142C">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 xml:space="preserve">У овом програму продукти ученичких активности имају посебан значај. Они могу бити различите врсте као што су постери, аудио-визуелни записи, презентације, прикази резултата истраживања и друго. Они се могу користи у току рада на неком садржају као вид документовања процеса учења и активности ученика, при интеграцији или </w:t>
      </w:r>
      <w:r w:rsidRPr="00F070E8">
        <w:rPr>
          <w:rFonts w:ascii="Times New Roman" w:eastAsia="Times New Roman" w:hAnsi="Times New Roman" w:cs="Times New Roman"/>
          <w:color w:val="000000"/>
          <w:sz w:val="20"/>
          <w:szCs w:val="20"/>
        </w:rPr>
        <w:lastRenderedPageBreak/>
        <w:t>рекапитулацији обрађених садржаја, процени напредовања ученика, као и самопроцени наставника колико успешно ради. Продукти се могу користити и ван одељења/групе, на пример на изложби у холу школе, у школским новинама, сајту школе. </w:t>
      </w:r>
    </w:p>
    <w:p w:rsidR="00CE4BBF" w:rsidRDefault="00CE4BBF" w:rsidP="0014142C">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За реализацију програма и остваривање дефинисаних исхода врло је важна улога наставника. Он је модел који својим понашањем доприноси стварању демократске атмосфере која је погодна за размену и аргументовање идеја и мишљења међу ученицима, он је тај који даје повратну информацију и подстиче ученике на разумевање односа у групи. Он подржава ученике када им је тешко да се изразе, помаже им у избору правих речи. Подстицајним питањима може да наведе ученике да сагледају ситуацију из друге перспективе што је озбиљан захтев за ученике другог разреда који су још увек у великој мери фокусирани на сопствене потребе, мисли, осећања. Конструктивна комуникација и демократске процедуре нису само циљ већ и начин да се остваре жељени исходи. Наставник треба да обезбеди да се на часу сваки ученик осећа уважено, прихваћено и добродошло у својој различитости уз обавезу поштовања и уважавања других и другачијих погледа и мишљења. </w:t>
      </w:r>
    </w:p>
    <w:p w:rsidR="0014142C" w:rsidRPr="00F070E8" w:rsidRDefault="0014142C" w:rsidP="0014142C">
      <w:pPr>
        <w:spacing w:after="0" w:line="240" w:lineRule="auto"/>
        <w:jc w:val="both"/>
        <w:rPr>
          <w:rFonts w:ascii="Times New Roman" w:eastAsia="Times New Roman" w:hAnsi="Times New Roman" w:cs="Times New Roman"/>
          <w:color w:val="000000"/>
          <w:sz w:val="20"/>
          <w:szCs w:val="20"/>
        </w:rPr>
      </w:pPr>
    </w:p>
    <w:p w:rsidR="00CE4BBF" w:rsidRPr="00F070E8" w:rsidRDefault="00CE4BBF" w:rsidP="0014142C">
      <w:pPr>
        <w:spacing w:after="0" w:line="240" w:lineRule="auto"/>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b/>
          <w:bCs/>
          <w:color w:val="000000"/>
          <w:sz w:val="20"/>
          <w:szCs w:val="20"/>
        </w:rPr>
        <w:t>ПРАЋЕЊЕ И ВРЕДНОВАЊЕ НАСТАВЕ И УЧЕЊА</w:t>
      </w:r>
    </w:p>
    <w:p w:rsidR="00CE4BBF" w:rsidRDefault="00CE4BBF" w:rsidP="0014142C">
      <w:pPr>
        <w:spacing w:after="0" w:line="240" w:lineRule="auto"/>
        <w:ind w:firstLine="708"/>
        <w:jc w:val="both"/>
        <w:rPr>
          <w:rFonts w:ascii="Times New Roman" w:eastAsia="Times New Roman" w:hAnsi="Times New Roman" w:cs="Times New Roman"/>
          <w:color w:val="000000"/>
          <w:sz w:val="20"/>
          <w:szCs w:val="20"/>
        </w:rPr>
      </w:pPr>
      <w:r w:rsidRPr="00F070E8">
        <w:rPr>
          <w:rFonts w:ascii="Times New Roman" w:eastAsia="Times New Roman" w:hAnsi="Times New Roman" w:cs="Times New Roman"/>
          <w:color w:val="000000"/>
          <w:sz w:val="20"/>
          <w:szCs w:val="20"/>
        </w:rPr>
        <w:t>Оцењивање ученика у Грађанском васпитању се остварује у складу са </w:t>
      </w:r>
      <w:r w:rsidRPr="00F070E8">
        <w:rPr>
          <w:rFonts w:ascii="Times New Roman" w:eastAsia="Times New Roman" w:hAnsi="Times New Roman" w:cs="Times New Roman"/>
          <w:i/>
          <w:iCs/>
          <w:color w:val="000000"/>
          <w:sz w:val="20"/>
          <w:szCs w:val="20"/>
        </w:rPr>
        <w:t>Правилником о оцењивању у основној школи.</w:t>
      </w:r>
      <w:r w:rsidRPr="00F070E8">
        <w:rPr>
          <w:rFonts w:ascii="Times New Roman" w:eastAsia="Times New Roman" w:hAnsi="Times New Roman" w:cs="Times New Roman"/>
          <w:color w:val="000000"/>
          <w:sz w:val="20"/>
          <w:szCs w:val="20"/>
        </w:rPr>
        <w:t> Оно је описно и подразумева да ученици имају увид у своје напредовање које није само у овом изборном програму већ и у развоју неколико међупредметних компетенција, посебно </w:t>
      </w:r>
      <w:r w:rsidRPr="00F070E8">
        <w:rPr>
          <w:rFonts w:ascii="Times New Roman" w:eastAsia="Times New Roman" w:hAnsi="Times New Roman" w:cs="Times New Roman"/>
          <w:i/>
          <w:iCs/>
          <w:color w:val="000000"/>
          <w:sz w:val="20"/>
          <w:szCs w:val="20"/>
        </w:rPr>
        <w:t>Одговорно учешће у демократском друштву,</w:t>
      </w:r>
      <w:r w:rsidRPr="00F070E8">
        <w:rPr>
          <w:rFonts w:ascii="Times New Roman" w:eastAsia="Times New Roman" w:hAnsi="Times New Roman" w:cs="Times New Roman"/>
          <w:color w:val="000000"/>
          <w:sz w:val="20"/>
          <w:szCs w:val="20"/>
        </w:rPr>
        <w:t> где овај изборни програм има највећи допринос. Како је највећи број активности ученика у оквиру часова Грађанског васпитања</w:t>
      </w:r>
      <w:r w:rsidRPr="00F070E8">
        <w:rPr>
          <w:rFonts w:ascii="Times New Roman" w:eastAsia="Times New Roman" w:hAnsi="Times New Roman" w:cs="Times New Roman"/>
          <w:i/>
          <w:iCs/>
          <w:color w:val="000000"/>
          <w:sz w:val="20"/>
          <w:szCs w:val="20"/>
        </w:rPr>
        <w:t>,</w:t>
      </w:r>
      <w:r w:rsidRPr="00F070E8">
        <w:rPr>
          <w:rFonts w:ascii="Times New Roman" w:eastAsia="Times New Roman" w:hAnsi="Times New Roman" w:cs="Times New Roman"/>
          <w:color w:val="000000"/>
          <w:sz w:val="20"/>
          <w:szCs w:val="20"/>
        </w:rPr>
        <w:t> организован кроз групни рад, то значи да наставник треба да има јасне критеријуме праћења напредовања који су и ученицима познати. Могу се пратити следећи показатељи: начин на који ученик учествује у активностима, како прикупља податке, како аргументује, евалуира, документује. Посебно поуздани показатељи су квалитет постављених питања, способност да се нађе веза међу појавама, наведе пример, промени мишљење у контакту са аргументима, разликују чињенице од интерпретације, изведе закључак, прихвати другачије мишљење, примени научено, предвиде последице, дају креативна решења. Наставник, такође, прати и вреднује како ученици међусобно сарађују, како решавају сукобе мишљења, како једни другима помажу, да ли испољавају иницијативу, како превазилазе тешкоће, да ли показују критичко мишљење или критицизам, колико су креативни. Када су у питању активности ученика у оквиру последње области, ученици не треба да буду оптерећени резултатима јер и из неуспелих акција може се пуно тога научити. Истовремено, наставник пружа подршку ученицима да и сами процењују сопствено напредовање и напредовање групе. </w:t>
      </w:r>
    </w:p>
    <w:p w:rsidR="0014142C" w:rsidRDefault="0014142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rsidR="0014142C" w:rsidRPr="00F070E8" w:rsidRDefault="0014142C" w:rsidP="0014142C">
      <w:pPr>
        <w:spacing w:after="0" w:line="240" w:lineRule="auto"/>
        <w:ind w:firstLine="708"/>
        <w:jc w:val="both"/>
        <w:rPr>
          <w:rFonts w:ascii="Times New Roman" w:eastAsia="Times New Roman" w:hAnsi="Times New Roman" w:cs="Times New Roman"/>
          <w:color w:val="000000"/>
          <w:sz w:val="20"/>
          <w:szCs w:val="20"/>
        </w:rPr>
      </w:pPr>
    </w:p>
    <w:p w:rsidR="0014142C" w:rsidRDefault="0014142C" w:rsidP="0014142C">
      <w:pPr>
        <w:spacing w:after="0" w:line="240" w:lineRule="auto"/>
        <w:jc w:val="both"/>
        <w:rPr>
          <w:rFonts w:ascii="Times New Roman" w:eastAsia="Times New Roman" w:hAnsi="Times New Roman" w:cs="Times New Roman"/>
          <w:b/>
          <w:color w:val="000000"/>
          <w:sz w:val="20"/>
          <w:szCs w:val="20"/>
        </w:rPr>
      </w:pPr>
      <w:bookmarkStart w:id="13" w:name="str_21"/>
      <w:bookmarkStart w:id="14" w:name="str_23"/>
      <w:bookmarkEnd w:id="13"/>
      <w:bookmarkEnd w:id="14"/>
    </w:p>
    <w:p w:rsidR="0014142C" w:rsidRDefault="0014142C" w:rsidP="0014142C">
      <w:pPr>
        <w:spacing w:after="0" w:line="240" w:lineRule="auto"/>
        <w:jc w:val="both"/>
        <w:rPr>
          <w:rFonts w:ascii="Times New Roman" w:eastAsia="Times New Roman" w:hAnsi="Times New Roman" w:cs="Times New Roman"/>
          <w:b/>
          <w:color w:val="000000"/>
          <w:sz w:val="20"/>
          <w:szCs w:val="20"/>
        </w:rPr>
      </w:pPr>
    </w:p>
    <w:p w:rsidR="0080352F" w:rsidRPr="00F070E8" w:rsidRDefault="0080352F" w:rsidP="0014142C">
      <w:pPr>
        <w:spacing w:after="0"/>
        <w:jc w:val="both"/>
        <w:rPr>
          <w:rFonts w:ascii="Times New Roman" w:hAnsi="Times New Roman" w:cs="Times New Roman"/>
          <w:sz w:val="20"/>
          <w:szCs w:val="20"/>
        </w:rPr>
      </w:pPr>
      <w:bookmarkStart w:id="15" w:name="str_24"/>
      <w:bookmarkEnd w:id="15"/>
    </w:p>
    <w:sectPr w:rsidR="0080352F" w:rsidRPr="00F070E8" w:rsidSect="005A662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61707"/>
    <w:multiLevelType w:val="hybridMultilevel"/>
    <w:tmpl w:val="8C9E2E66"/>
    <w:lvl w:ilvl="0" w:tplc="814814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A570B"/>
    <w:multiLevelType w:val="hybridMultilevel"/>
    <w:tmpl w:val="4F4C6CBA"/>
    <w:lvl w:ilvl="0" w:tplc="61E064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E9041C"/>
    <w:multiLevelType w:val="hybridMultilevel"/>
    <w:tmpl w:val="8DCC4D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CE4BBF"/>
    <w:rsid w:val="000324FD"/>
    <w:rsid w:val="000518FF"/>
    <w:rsid w:val="000A2323"/>
    <w:rsid w:val="00132E1C"/>
    <w:rsid w:val="0014142C"/>
    <w:rsid w:val="00160340"/>
    <w:rsid w:val="001A572B"/>
    <w:rsid w:val="001E291B"/>
    <w:rsid w:val="002713CB"/>
    <w:rsid w:val="00353E93"/>
    <w:rsid w:val="00506A64"/>
    <w:rsid w:val="005A662F"/>
    <w:rsid w:val="006333FB"/>
    <w:rsid w:val="00717DDE"/>
    <w:rsid w:val="00744C2C"/>
    <w:rsid w:val="007753C1"/>
    <w:rsid w:val="0080352F"/>
    <w:rsid w:val="00812E74"/>
    <w:rsid w:val="008B5FD5"/>
    <w:rsid w:val="008F7227"/>
    <w:rsid w:val="00935535"/>
    <w:rsid w:val="00957451"/>
    <w:rsid w:val="00972414"/>
    <w:rsid w:val="00A519A1"/>
    <w:rsid w:val="00A571D2"/>
    <w:rsid w:val="00A75722"/>
    <w:rsid w:val="00B45672"/>
    <w:rsid w:val="00B877B4"/>
    <w:rsid w:val="00CE4BBF"/>
    <w:rsid w:val="00DD072A"/>
    <w:rsid w:val="00E50C21"/>
    <w:rsid w:val="00F070E8"/>
    <w:rsid w:val="00F1676D"/>
    <w:rsid w:val="00F61693"/>
    <w:rsid w:val="00F770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C5AABDF-4799-4B97-80C2-7736DAC8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414"/>
  </w:style>
  <w:style w:type="paragraph" w:styleId="Heading1">
    <w:name w:val="heading 1"/>
    <w:basedOn w:val="Normal"/>
    <w:next w:val="Normal"/>
    <w:link w:val="Heading1Char"/>
    <w:uiPriority w:val="9"/>
    <w:qFormat/>
    <w:rsid w:val="005A662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6">
    <w:name w:val="heading 6"/>
    <w:basedOn w:val="Normal"/>
    <w:link w:val="Heading6Char"/>
    <w:uiPriority w:val="9"/>
    <w:qFormat/>
    <w:rsid w:val="00CE4BB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E4BBF"/>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CE4BBF"/>
  </w:style>
  <w:style w:type="paragraph" w:customStyle="1" w:styleId="msonormal0">
    <w:name w:val="msonormal"/>
    <w:basedOn w:val="Normal"/>
    <w:rsid w:val="00CE4B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naslovpropisa">
    <w:name w:val="podnaslovpropisa"/>
    <w:basedOn w:val="Normal"/>
    <w:rsid w:val="00CE4B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CE4B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E4BBF"/>
  </w:style>
  <w:style w:type="paragraph" w:customStyle="1" w:styleId="Normal1">
    <w:name w:val="Normal1"/>
    <w:basedOn w:val="Normal"/>
    <w:rsid w:val="00CE4B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CE4B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50---odeljak">
    <w:name w:val="wyq050---odeljak"/>
    <w:basedOn w:val="Normal"/>
    <w:rsid w:val="00CE4B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60---pododeljak">
    <w:name w:val="wyq060---pododeljak"/>
    <w:basedOn w:val="Normal"/>
    <w:rsid w:val="00CE4B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80---odsek">
    <w:name w:val="wyq080---odsek"/>
    <w:basedOn w:val="Normal"/>
    <w:rsid w:val="00CE4B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CE4B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boldcentar">
    <w:name w:val="normalboldcentar"/>
    <w:basedOn w:val="Normal"/>
    <w:rsid w:val="00CE4B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epen">
    <w:name w:val="stepen"/>
    <w:basedOn w:val="DefaultParagraphFont"/>
    <w:rsid w:val="00CE4BBF"/>
  </w:style>
  <w:style w:type="paragraph" w:customStyle="1" w:styleId="wyq100---naslov-grupe-clanova-kurziv">
    <w:name w:val="wyq100---naslov-grupe-clanova-kurziv"/>
    <w:basedOn w:val="Normal"/>
    <w:rsid w:val="00CE4B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bolditalic">
    <w:name w:val="normalbolditalic"/>
    <w:basedOn w:val="Normal"/>
    <w:rsid w:val="00CE4B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bold">
    <w:name w:val="normalbold"/>
    <w:basedOn w:val="Normal"/>
    <w:rsid w:val="00CE4B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A662F"/>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717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53</Pages>
  <Words>25231</Words>
  <Characters>143817</Characters>
  <Application>Microsoft Office Word</Application>
  <DocSecurity>0</DocSecurity>
  <Lines>1198</Lines>
  <Paragraphs>337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16</cp:revision>
  <dcterms:created xsi:type="dcterms:W3CDTF">2019-04-24T16:18:00Z</dcterms:created>
  <dcterms:modified xsi:type="dcterms:W3CDTF">2022-06-14T06:28:00Z</dcterms:modified>
</cp:coreProperties>
</file>